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5FA0" w:rsidRPr="00A908E5" w:rsidTr="007959A5">
        <w:tc>
          <w:tcPr>
            <w:tcW w:w="4785" w:type="dxa"/>
          </w:tcPr>
          <w:p w:rsidR="007E5FA0" w:rsidRPr="006E4675" w:rsidRDefault="007E5FA0" w:rsidP="007959A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bookmarkStart w:id="0" w:name="bookmark0"/>
            <w:r>
              <w:rPr>
                <w:rFonts w:ascii="Times New Roman" w:hAnsi="Times New Roman" w:cs="Times New Roman"/>
                <w:b/>
              </w:rPr>
              <w:t>Принято</w:t>
            </w:r>
          </w:p>
          <w:p w:rsidR="007E5FA0" w:rsidRDefault="007E5FA0" w:rsidP="007959A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Общим</w:t>
            </w:r>
            <w:r w:rsidRPr="006E4675">
              <w:rPr>
                <w:rFonts w:ascii="Times New Roman" w:hAnsi="Times New Roman" w:cs="Times New Roman"/>
              </w:rPr>
              <w:t xml:space="preserve"> собрание</w:t>
            </w:r>
            <w:r>
              <w:rPr>
                <w:rFonts w:ascii="Times New Roman" w:hAnsi="Times New Roman" w:cs="Times New Roman"/>
              </w:rPr>
              <w:t>м</w:t>
            </w:r>
            <w:r w:rsidRPr="006E4675">
              <w:rPr>
                <w:rFonts w:ascii="Times New Roman" w:hAnsi="Times New Roman" w:cs="Times New Roman"/>
              </w:rPr>
              <w:t xml:space="preserve"> </w:t>
            </w:r>
          </w:p>
          <w:p w:rsidR="007E5FA0" w:rsidRDefault="007E5FA0" w:rsidP="007959A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трудового </w:t>
            </w:r>
            <w:r w:rsidRPr="006E4675">
              <w:rPr>
                <w:rFonts w:ascii="Times New Roman" w:hAnsi="Times New Roman" w:cs="Times New Roman"/>
              </w:rPr>
              <w:t>коллектива</w:t>
            </w:r>
          </w:p>
          <w:p w:rsidR="007E5FA0" w:rsidRDefault="00DB0E72" w:rsidP="007959A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 Мельничный</w:t>
            </w:r>
          </w:p>
          <w:p w:rsidR="007E5FA0" w:rsidRPr="006E4675" w:rsidRDefault="00DB0E72" w:rsidP="007959A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 16 «Светлячок</w:t>
            </w:r>
            <w:r w:rsidR="007E5FA0">
              <w:rPr>
                <w:rFonts w:ascii="Times New Roman" w:hAnsi="Times New Roman" w:cs="Times New Roman"/>
              </w:rPr>
              <w:t>»</w:t>
            </w:r>
          </w:p>
          <w:p w:rsidR="007E5FA0" w:rsidRPr="006E4675" w:rsidRDefault="007E5FA0" w:rsidP="007959A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</w:t>
            </w:r>
            <w:r w:rsidR="00DB0E72">
              <w:rPr>
                <w:rFonts w:ascii="Times New Roman" w:hAnsi="Times New Roman" w:cs="Times New Roman"/>
              </w:rPr>
              <w:t>ол от 06.07.2015 г. № 2</w:t>
            </w:r>
            <w:r w:rsidRPr="006E4675">
              <w:rPr>
                <w:rFonts w:ascii="Times New Roman" w:hAnsi="Times New Roman" w:cs="Times New Roman"/>
              </w:rPr>
              <w:t xml:space="preserve">   </w:t>
            </w:r>
          </w:p>
          <w:p w:rsidR="007E5FA0" w:rsidRPr="006E4675" w:rsidRDefault="007E5FA0" w:rsidP="007959A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7E5FA0" w:rsidRDefault="007E5FA0" w:rsidP="007959A5">
            <w:pPr>
              <w:tabs>
                <w:tab w:val="left" w:pos="3544"/>
              </w:tabs>
              <w:autoSpaceDE w:val="0"/>
              <w:autoSpaceDN w:val="0"/>
              <w:adjustRightInd w:val="0"/>
              <w:ind w:left="1369" w:hanging="13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6E4675">
              <w:rPr>
                <w:rFonts w:ascii="Times New Roman" w:hAnsi="Times New Roman" w:cs="Times New Roman"/>
                <w:b/>
              </w:rPr>
              <w:t>Утвержд</w:t>
            </w:r>
            <w:r>
              <w:rPr>
                <w:rFonts w:ascii="Times New Roman" w:hAnsi="Times New Roman" w:cs="Times New Roman"/>
                <w:b/>
              </w:rPr>
              <w:t>аю</w:t>
            </w:r>
            <w:r w:rsidRPr="006E4675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Заведующая</w:t>
            </w:r>
            <w:r w:rsidRPr="006E4675">
              <w:rPr>
                <w:rFonts w:ascii="Times New Roman" w:hAnsi="Times New Roman" w:cs="Times New Roman"/>
              </w:rPr>
              <w:t xml:space="preserve"> МДОБУ</w:t>
            </w:r>
          </w:p>
          <w:p w:rsidR="007E5FA0" w:rsidRDefault="007E5FA0" w:rsidP="007959A5">
            <w:pPr>
              <w:tabs>
                <w:tab w:val="left" w:pos="3544"/>
              </w:tabs>
              <w:autoSpaceDE w:val="0"/>
              <w:autoSpaceDN w:val="0"/>
              <w:adjustRightInd w:val="0"/>
              <w:ind w:left="1369" w:hanging="1369"/>
              <w:rPr>
                <w:rFonts w:ascii="Times New Roman" w:hAnsi="Times New Roman" w:cs="Times New Roman"/>
              </w:rPr>
            </w:pPr>
            <w:r w:rsidRPr="006E4675">
              <w:rPr>
                <w:rFonts w:ascii="Times New Roman" w:hAnsi="Times New Roman" w:cs="Times New Roman"/>
              </w:rPr>
              <w:t xml:space="preserve"> </w:t>
            </w:r>
            <w:r w:rsidR="00DB0E72">
              <w:rPr>
                <w:rFonts w:ascii="Times New Roman" w:hAnsi="Times New Roman" w:cs="Times New Roman"/>
              </w:rPr>
              <w:t xml:space="preserve">                     Мельничный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0E72">
              <w:rPr>
                <w:rFonts w:ascii="Times New Roman" w:hAnsi="Times New Roman" w:cs="Times New Roman"/>
              </w:rPr>
              <w:t>д/с № 16</w:t>
            </w:r>
            <w:r w:rsidRPr="006E4675">
              <w:rPr>
                <w:rFonts w:ascii="Times New Roman" w:hAnsi="Times New Roman" w:cs="Times New Roman"/>
              </w:rPr>
              <w:t xml:space="preserve"> </w:t>
            </w:r>
          </w:p>
          <w:p w:rsidR="007E5FA0" w:rsidRPr="006E4675" w:rsidRDefault="007E5FA0" w:rsidP="007959A5">
            <w:pPr>
              <w:tabs>
                <w:tab w:val="left" w:pos="3544"/>
              </w:tabs>
              <w:autoSpaceDE w:val="0"/>
              <w:autoSpaceDN w:val="0"/>
              <w:adjustRightInd w:val="0"/>
              <w:ind w:left="1369" w:hanging="136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DB0E72">
              <w:rPr>
                <w:rFonts w:ascii="Times New Roman" w:hAnsi="Times New Roman" w:cs="Times New Roman"/>
              </w:rPr>
              <w:t>«Светлячок</w:t>
            </w:r>
            <w:r w:rsidRPr="006E4675">
              <w:rPr>
                <w:rFonts w:ascii="Times New Roman" w:hAnsi="Times New Roman" w:cs="Times New Roman"/>
              </w:rPr>
              <w:t xml:space="preserve">»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____________</w:t>
            </w:r>
            <w:r w:rsidR="00DB0E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0E72">
              <w:rPr>
                <w:rFonts w:ascii="Times New Roman" w:hAnsi="Times New Roman" w:cs="Times New Roman"/>
              </w:rPr>
              <w:t>Н.И.Весел</w:t>
            </w:r>
            <w:r w:rsidRPr="006E4675">
              <w:rPr>
                <w:rFonts w:ascii="Times New Roman" w:hAnsi="Times New Roman" w:cs="Times New Roman"/>
              </w:rPr>
              <w:t>ова</w:t>
            </w:r>
            <w:proofErr w:type="spellEnd"/>
          </w:p>
          <w:p w:rsidR="007E5FA0" w:rsidRPr="006E4675" w:rsidRDefault="007E5FA0" w:rsidP="007959A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«____»______________</w:t>
            </w:r>
            <w:r w:rsidR="00DB0E72">
              <w:rPr>
                <w:rFonts w:ascii="Times New Roman" w:hAnsi="Times New Roman" w:cs="Times New Roman"/>
              </w:rPr>
              <w:t>2015</w:t>
            </w:r>
            <w:r w:rsidRPr="006E467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7E5FA0" w:rsidRDefault="007E5FA0" w:rsidP="007E5FA0">
      <w:pPr>
        <w:pStyle w:val="10"/>
        <w:keepNext/>
        <w:keepLines/>
        <w:shd w:val="clear" w:color="auto" w:fill="auto"/>
        <w:spacing w:before="0" w:after="219" w:line="240" w:lineRule="auto"/>
        <w:ind w:right="200"/>
        <w:jc w:val="both"/>
        <w:rPr>
          <w:rStyle w:val="1"/>
          <w:color w:val="000000"/>
        </w:rPr>
      </w:pPr>
    </w:p>
    <w:p w:rsidR="007E5FA0" w:rsidRPr="00EA783A" w:rsidRDefault="007E5FA0" w:rsidP="007E5FA0">
      <w:pPr>
        <w:pStyle w:val="10"/>
        <w:keepNext/>
        <w:keepLines/>
        <w:shd w:val="clear" w:color="auto" w:fill="auto"/>
        <w:spacing w:before="0" w:after="219" w:line="240" w:lineRule="auto"/>
        <w:ind w:right="200"/>
        <w:rPr>
          <w:rStyle w:val="1"/>
          <w:b/>
          <w:color w:val="000000"/>
          <w:sz w:val="28"/>
          <w:szCs w:val="28"/>
        </w:rPr>
      </w:pPr>
      <w:r w:rsidRPr="00EA783A">
        <w:rPr>
          <w:rStyle w:val="1"/>
          <w:b/>
          <w:color w:val="000000"/>
          <w:sz w:val="28"/>
          <w:szCs w:val="28"/>
        </w:rPr>
        <w:t>ПОЛОЖЕНИЕ</w:t>
      </w:r>
    </w:p>
    <w:p w:rsidR="007E5FA0" w:rsidRPr="00EA783A" w:rsidRDefault="007E5FA0" w:rsidP="007E5FA0">
      <w:pPr>
        <w:pStyle w:val="10"/>
        <w:keepNext/>
        <w:keepLines/>
        <w:shd w:val="clear" w:color="auto" w:fill="auto"/>
        <w:spacing w:before="0" w:after="219" w:line="240" w:lineRule="auto"/>
        <w:ind w:right="200"/>
        <w:rPr>
          <w:b/>
          <w:sz w:val="28"/>
          <w:szCs w:val="28"/>
        </w:rPr>
      </w:pPr>
      <w:r w:rsidRPr="00EA783A">
        <w:rPr>
          <w:rStyle w:val="1"/>
          <w:b/>
          <w:color w:val="000000"/>
          <w:sz w:val="28"/>
          <w:szCs w:val="28"/>
        </w:rPr>
        <w:t xml:space="preserve"> о Родительском комитете</w:t>
      </w:r>
      <w:bookmarkEnd w:id="0"/>
    </w:p>
    <w:p w:rsidR="007E5FA0" w:rsidRPr="00EA783A" w:rsidRDefault="007E5FA0" w:rsidP="007E5FA0">
      <w:pPr>
        <w:pStyle w:val="a4"/>
        <w:shd w:val="clear" w:color="auto" w:fill="auto"/>
        <w:spacing w:before="0" w:after="117" w:line="210" w:lineRule="exact"/>
        <w:ind w:right="200"/>
        <w:rPr>
          <w:b/>
          <w:sz w:val="24"/>
          <w:szCs w:val="24"/>
        </w:rPr>
      </w:pPr>
      <w:r w:rsidRPr="00EA783A">
        <w:rPr>
          <w:rStyle w:val="a3"/>
          <w:b/>
          <w:color w:val="000000"/>
          <w:sz w:val="24"/>
          <w:szCs w:val="24"/>
        </w:rPr>
        <w:t>1. Общие положения</w:t>
      </w:r>
    </w:p>
    <w:p w:rsidR="007E5FA0" w:rsidRPr="00EA783A" w:rsidRDefault="007E5FA0" w:rsidP="007E5FA0">
      <w:pPr>
        <w:pStyle w:val="a4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40" w:right="40" w:firstLine="320"/>
        <w:jc w:val="both"/>
        <w:rPr>
          <w:rStyle w:val="31"/>
          <w:b w:val="0"/>
          <w:bCs w:val="0"/>
          <w:color w:val="000000"/>
          <w:sz w:val="24"/>
        </w:rPr>
      </w:pPr>
      <w:proofErr w:type="gramStart"/>
      <w:r w:rsidRPr="00EA783A">
        <w:rPr>
          <w:rStyle w:val="31"/>
          <w:b w:val="0"/>
          <w:bCs w:val="0"/>
          <w:color w:val="000000"/>
          <w:sz w:val="24"/>
        </w:rPr>
        <w:t>Настоящее положение разработано для муниципального дошкольного образовательного</w:t>
      </w:r>
      <w:r w:rsidR="00DB0E72">
        <w:rPr>
          <w:rStyle w:val="31"/>
          <w:b w:val="0"/>
          <w:bCs w:val="0"/>
          <w:color w:val="000000"/>
          <w:sz w:val="24"/>
        </w:rPr>
        <w:t xml:space="preserve"> бюджетного учреждения Мельничный детский сад № 16 «Светлячок</w:t>
      </w:r>
      <w:bookmarkStart w:id="1" w:name="_GoBack"/>
      <w:bookmarkEnd w:id="1"/>
      <w:r w:rsidRPr="00EA783A">
        <w:rPr>
          <w:rStyle w:val="31"/>
          <w:b w:val="0"/>
          <w:bCs w:val="0"/>
          <w:color w:val="000000"/>
          <w:sz w:val="24"/>
        </w:rPr>
        <w:t>» далее — МДОБУ) в соответствии с Законом РФ «Об образовании», Семейным кодексом РФ, Типовым положением о дошкольном образовательном учреждении, Уставом МДОБУ.</w:t>
      </w:r>
      <w:proofErr w:type="gramEnd"/>
    </w:p>
    <w:p w:rsidR="007E5FA0" w:rsidRPr="00EA783A" w:rsidRDefault="007E5FA0" w:rsidP="007E5FA0">
      <w:pPr>
        <w:pStyle w:val="a4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40" w:lineRule="auto"/>
        <w:ind w:left="40" w:righ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Родительский комитет — постоянный коллегиальный орган самоуправления МДОБУ, действующий в целях развития и совершенствования образовательного и воспитательного процесса, взаимодействия родительской общественности и МДОБУ.</w:t>
      </w:r>
    </w:p>
    <w:p w:rsidR="007E5FA0" w:rsidRPr="00EA783A" w:rsidRDefault="007E5FA0" w:rsidP="007E5FA0">
      <w:pPr>
        <w:pStyle w:val="a4"/>
        <w:numPr>
          <w:ilvl w:val="0"/>
          <w:numId w:val="1"/>
        </w:numPr>
        <w:shd w:val="clear" w:color="auto" w:fill="auto"/>
        <w:tabs>
          <w:tab w:val="left" w:pos="612"/>
        </w:tabs>
        <w:spacing w:before="0" w:after="0" w:line="240" w:lineRule="auto"/>
        <w:ind w:lef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В состав Родительского комитета входят по  одному представителю родительской общественности от каждой группы МДОБУ.</w:t>
      </w:r>
    </w:p>
    <w:p w:rsidR="007E5FA0" w:rsidRPr="00EA783A" w:rsidRDefault="007E5FA0" w:rsidP="007E5FA0">
      <w:pPr>
        <w:pStyle w:val="a4"/>
        <w:numPr>
          <w:ilvl w:val="0"/>
          <w:numId w:val="1"/>
        </w:numPr>
        <w:shd w:val="clear" w:color="auto" w:fill="auto"/>
        <w:tabs>
          <w:tab w:val="left" w:pos="612"/>
        </w:tabs>
        <w:spacing w:before="0" w:after="0" w:line="240" w:lineRule="auto"/>
        <w:ind w:left="40" w:righ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Решения Родительского комитета рассматриваются на  Педагогическом совете и при необходимости на Общем собрании МДОБУ.</w:t>
      </w:r>
    </w:p>
    <w:p w:rsidR="007E5FA0" w:rsidRPr="00EA783A" w:rsidRDefault="007E5FA0" w:rsidP="007E5FA0">
      <w:pPr>
        <w:pStyle w:val="a4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40" w:lineRule="auto"/>
        <w:ind w:left="40" w:righ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Изменения и дополнения в настоящее положение вносятся Родительским комитетом МДОБУ и принимаются на его заседании.</w:t>
      </w:r>
    </w:p>
    <w:p w:rsidR="007E5FA0" w:rsidRPr="00EA783A" w:rsidRDefault="007E5FA0" w:rsidP="007E5FA0">
      <w:pPr>
        <w:pStyle w:val="a4"/>
        <w:shd w:val="clear" w:color="auto" w:fill="auto"/>
        <w:spacing w:before="0" w:after="256" w:line="240" w:lineRule="auto"/>
        <w:ind w:lef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1.б</w:t>
      </w:r>
      <w:proofErr w:type="gramStart"/>
      <w:r w:rsidRPr="00EA783A">
        <w:rPr>
          <w:rStyle w:val="31"/>
          <w:b w:val="0"/>
          <w:bCs w:val="0"/>
          <w:color w:val="000000"/>
          <w:sz w:val="24"/>
        </w:rPr>
        <w:t>.С</w:t>
      </w:r>
      <w:proofErr w:type="gramEnd"/>
      <w:r w:rsidRPr="00EA783A">
        <w:rPr>
          <w:rStyle w:val="31"/>
          <w:b w:val="0"/>
          <w:bCs w:val="0"/>
          <w:color w:val="000000"/>
          <w:sz w:val="24"/>
        </w:rPr>
        <w:t>рок данного положения не ограничен. Данное положение действует до принятия нового.</w:t>
      </w:r>
    </w:p>
    <w:p w:rsidR="007E5FA0" w:rsidRPr="00EA783A" w:rsidRDefault="007E5FA0" w:rsidP="007E5FA0">
      <w:pPr>
        <w:pStyle w:val="a4"/>
        <w:shd w:val="clear" w:color="auto" w:fill="auto"/>
        <w:spacing w:before="0" w:after="117" w:line="210" w:lineRule="exact"/>
        <w:jc w:val="left"/>
        <w:rPr>
          <w:rStyle w:val="31"/>
          <w:bCs w:val="0"/>
          <w:color w:val="000000"/>
          <w:sz w:val="24"/>
        </w:rPr>
      </w:pPr>
      <w:r w:rsidRPr="00EA783A">
        <w:rPr>
          <w:rStyle w:val="31"/>
          <w:bCs w:val="0"/>
          <w:color w:val="000000"/>
          <w:sz w:val="24"/>
        </w:rPr>
        <w:t xml:space="preserve">                                                  2. Основные задачи Родительского комитета</w:t>
      </w:r>
    </w:p>
    <w:p w:rsidR="007E5FA0" w:rsidRPr="00EA783A" w:rsidRDefault="007E5FA0" w:rsidP="007E5FA0">
      <w:pPr>
        <w:pStyle w:val="a4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40" w:lineRule="auto"/>
        <w:ind w:lef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Основными задачами Родительского комитета являются:</w:t>
      </w:r>
    </w:p>
    <w:p w:rsidR="007E5FA0" w:rsidRPr="00EA783A" w:rsidRDefault="007E5FA0" w:rsidP="007E5FA0">
      <w:pPr>
        <w:pStyle w:val="a4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40" w:righ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совместная работа с МДОБУ по реализации государственной, краевой, районной политики в области дошкольного образования;</w:t>
      </w:r>
    </w:p>
    <w:p w:rsidR="007E5FA0" w:rsidRPr="00EA783A" w:rsidRDefault="007E5FA0" w:rsidP="007E5FA0">
      <w:pPr>
        <w:pStyle w:val="a4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защита прав и интересов воспитанников МДОБУ;</w:t>
      </w:r>
    </w:p>
    <w:p w:rsidR="007E5FA0" w:rsidRPr="00EA783A" w:rsidRDefault="007E5FA0" w:rsidP="007E5FA0">
      <w:pPr>
        <w:pStyle w:val="a4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защита прав и интересов родителей (законных представителей);</w:t>
      </w:r>
    </w:p>
    <w:p w:rsidR="007E5FA0" w:rsidRPr="00EA783A" w:rsidRDefault="007E5FA0" w:rsidP="007E5FA0">
      <w:pPr>
        <w:pStyle w:val="a4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рассмотрение и обсуждение основных направлений развития МДОБУ;</w:t>
      </w:r>
    </w:p>
    <w:p w:rsidR="007E5FA0" w:rsidRPr="00EA783A" w:rsidRDefault="007E5FA0" w:rsidP="007E5FA0">
      <w:pPr>
        <w:pStyle w:val="a4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обсуждение и утверждение дополнительных платных услуг в МДОБУ;</w:t>
      </w:r>
    </w:p>
    <w:p w:rsidR="007E5FA0" w:rsidRPr="00EA783A" w:rsidRDefault="007E5FA0" w:rsidP="007E5FA0">
      <w:pPr>
        <w:pStyle w:val="a4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256" w:line="240" w:lineRule="auto"/>
        <w:ind w:lef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оказание посильной помощи в материально-техническом оснащении МДОБУ.</w:t>
      </w:r>
    </w:p>
    <w:p w:rsidR="007E5FA0" w:rsidRPr="00EA783A" w:rsidRDefault="007E5FA0" w:rsidP="007E5FA0">
      <w:pPr>
        <w:pStyle w:val="a4"/>
        <w:shd w:val="clear" w:color="auto" w:fill="auto"/>
        <w:spacing w:before="0" w:after="121" w:line="210" w:lineRule="exact"/>
        <w:ind w:left="40"/>
        <w:rPr>
          <w:rStyle w:val="31"/>
          <w:bCs w:val="0"/>
          <w:color w:val="000000"/>
          <w:sz w:val="24"/>
        </w:rPr>
      </w:pPr>
      <w:r w:rsidRPr="00EA783A">
        <w:rPr>
          <w:rStyle w:val="31"/>
          <w:bCs w:val="0"/>
          <w:color w:val="000000"/>
          <w:sz w:val="24"/>
        </w:rPr>
        <w:t>3. Функции Родительского комитета</w:t>
      </w:r>
    </w:p>
    <w:p w:rsidR="007E5FA0" w:rsidRPr="00EA783A" w:rsidRDefault="007E5FA0" w:rsidP="007E5FA0">
      <w:pPr>
        <w:pStyle w:val="a4"/>
        <w:numPr>
          <w:ilvl w:val="0"/>
          <w:numId w:val="4"/>
        </w:numPr>
        <w:shd w:val="clear" w:color="auto" w:fill="auto"/>
        <w:tabs>
          <w:tab w:val="left" w:pos="677"/>
        </w:tabs>
        <w:spacing w:before="0" w:after="0" w:line="240" w:lineRule="auto"/>
        <w:ind w:lef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Родительский комитет МДОБУ:</w:t>
      </w:r>
    </w:p>
    <w:p w:rsidR="007E5FA0" w:rsidRPr="00EA783A" w:rsidRDefault="007E5FA0" w:rsidP="007E5FA0">
      <w:pPr>
        <w:pStyle w:val="a4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40" w:righ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обсуждает Устав и другие локальные акты МДОБУ,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7E5FA0" w:rsidRPr="00EA783A" w:rsidRDefault="007E5FA0" w:rsidP="007E5FA0">
      <w:pPr>
        <w:pStyle w:val="a4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участвует в определении направления образовательной деятельности МДОБУ;</w:t>
      </w:r>
    </w:p>
    <w:p w:rsidR="007E5FA0" w:rsidRPr="00EA783A" w:rsidRDefault="007E5FA0" w:rsidP="007E5FA0">
      <w:pPr>
        <w:pStyle w:val="a4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40" w:righ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 xml:space="preserve">обсуждает вопросы содержания, форм и методов образовательного процесса, </w:t>
      </w:r>
      <w:r w:rsidRPr="00EA783A">
        <w:rPr>
          <w:rStyle w:val="31"/>
          <w:b w:val="0"/>
          <w:bCs w:val="0"/>
          <w:color w:val="000000"/>
          <w:sz w:val="24"/>
        </w:rPr>
        <w:lastRenderedPageBreak/>
        <w:t>планирования педагогической деятельности МДОБУ;</w:t>
      </w:r>
    </w:p>
    <w:p w:rsidR="007E5FA0" w:rsidRPr="00EA783A" w:rsidRDefault="007E5FA0" w:rsidP="007E5FA0">
      <w:pPr>
        <w:pStyle w:val="a4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40" w:righ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рассматривает проблемы организации дополнительных образовательных, оздоровительных услуг воспитанникам, в том числе платных;</w:t>
      </w:r>
    </w:p>
    <w:p w:rsidR="007E5FA0" w:rsidRPr="00EA783A" w:rsidRDefault="007E5FA0" w:rsidP="007E5FA0">
      <w:pPr>
        <w:pStyle w:val="a4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40" w:righ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заслушивает отчеты заведующей о создании условий для реализации общеобразовательных программ в МДОБУ;</w:t>
      </w:r>
    </w:p>
    <w:p w:rsidR="007E5FA0" w:rsidRPr="00EA783A" w:rsidRDefault="007E5FA0" w:rsidP="007E5FA0">
      <w:pPr>
        <w:pStyle w:val="a4"/>
        <w:numPr>
          <w:ilvl w:val="0"/>
          <w:numId w:val="3"/>
        </w:numPr>
        <w:shd w:val="clear" w:color="auto" w:fill="auto"/>
        <w:tabs>
          <w:tab w:val="left" w:pos="612"/>
          <w:tab w:val="center" w:pos="2453"/>
          <w:tab w:val="left" w:pos="3413"/>
          <w:tab w:val="center" w:pos="5779"/>
          <w:tab w:val="right" w:pos="8299"/>
          <w:tab w:val="right" w:pos="9888"/>
        </w:tabs>
        <w:spacing w:before="0" w:after="0" w:line="240" w:lineRule="auto"/>
        <w:ind w:left="40" w:firstLine="320"/>
        <w:jc w:val="left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участвует</w:t>
      </w:r>
      <w:r w:rsidRPr="00EA783A">
        <w:rPr>
          <w:rStyle w:val="31"/>
          <w:b w:val="0"/>
          <w:bCs w:val="0"/>
          <w:color w:val="000000"/>
          <w:sz w:val="24"/>
        </w:rPr>
        <w:tab/>
        <w:t>в</w:t>
      </w:r>
      <w:r w:rsidRPr="00EA783A">
        <w:rPr>
          <w:rStyle w:val="31"/>
          <w:b w:val="0"/>
          <w:bCs w:val="0"/>
          <w:color w:val="000000"/>
          <w:sz w:val="24"/>
        </w:rPr>
        <w:tab/>
        <w:t>подведении</w:t>
      </w:r>
      <w:r w:rsidRPr="00EA783A">
        <w:rPr>
          <w:rStyle w:val="31"/>
          <w:b w:val="0"/>
          <w:bCs w:val="0"/>
          <w:color w:val="000000"/>
          <w:sz w:val="24"/>
        </w:rPr>
        <w:tab/>
        <w:t>итогов</w:t>
      </w:r>
      <w:r w:rsidRPr="00EA783A">
        <w:rPr>
          <w:rStyle w:val="31"/>
          <w:b w:val="0"/>
          <w:bCs w:val="0"/>
          <w:color w:val="000000"/>
          <w:sz w:val="24"/>
        </w:rPr>
        <w:tab/>
        <w:t>деятельности</w:t>
      </w:r>
      <w:r w:rsidRPr="00EA783A">
        <w:rPr>
          <w:rStyle w:val="31"/>
          <w:b w:val="0"/>
          <w:bCs w:val="0"/>
          <w:color w:val="000000"/>
          <w:sz w:val="24"/>
        </w:rPr>
        <w:tab/>
        <w:t>МДОБУ за учебный год по вопросам работы с родительской общественностью;</w:t>
      </w:r>
    </w:p>
    <w:p w:rsidR="007E5FA0" w:rsidRPr="00EA783A" w:rsidRDefault="007E5FA0" w:rsidP="007E5FA0">
      <w:pPr>
        <w:pStyle w:val="a4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40" w:righ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</w:t>
      </w:r>
      <w:r w:rsidRPr="00EA783A">
        <w:rPr>
          <w:rStyle w:val="31"/>
          <w:b w:val="0"/>
          <w:bCs w:val="0"/>
          <w:color w:val="000000"/>
          <w:sz w:val="24"/>
        </w:rPr>
        <w:softHyphen/>
        <w:t>ности детей к школьному обучению;</w:t>
      </w:r>
    </w:p>
    <w:p w:rsidR="007E5FA0" w:rsidRPr="00EA783A" w:rsidRDefault="007E5FA0" w:rsidP="007E5FA0">
      <w:pPr>
        <w:pStyle w:val="a4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40" w:right="40" w:firstLine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заслушивает доклады, информацию представителей организаций и учреждений, взаимодействующих с МДОБУ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МДОБУ, об охране жизни и здоровья воспитанников;</w:t>
      </w:r>
    </w:p>
    <w:p w:rsidR="007E5FA0" w:rsidRPr="00EA783A" w:rsidRDefault="007E5FA0" w:rsidP="007E5FA0">
      <w:pPr>
        <w:pStyle w:val="a4"/>
        <w:shd w:val="clear" w:color="auto" w:fill="auto"/>
        <w:spacing w:before="0" w:after="0" w:line="240" w:lineRule="auto"/>
        <w:ind w:left="40" w:right="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оказывает помощь МДОБУ в работе с неблагополучными семьями;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МДОБУ.</w:t>
      </w:r>
    </w:p>
    <w:p w:rsidR="007E5FA0" w:rsidRPr="00EA783A" w:rsidRDefault="007E5FA0" w:rsidP="007E5FA0">
      <w:pPr>
        <w:pStyle w:val="a4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40" w:lineRule="auto"/>
        <w:ind w:left="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вносит предложения по совершенствованию педагогического процесса в МДОБУ;</w:t>
      </w:r>
    </w:p>
    <w:p w:rsidR="007E5FA0" w:rsidRPr="00EA783A" w:rsidRDefault="007E5FA0" w:rsidP="007E5FA0">
      <w:pPr>
        <w:pStyle w:val="a4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40" w:lineRule="auto"/>
        <w:ind w:left="40" w:right="8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содействует организации совместных с родителями (законными представителями) мероприятий в МДОБУ - родительских собраний, родительских клубов, Дней открытых дверей и др.;</w:t>
      </w:r>
    </w:p>
    <w:p w:rsidR="007E5FA0" w:rsidRPr="00EA783A" w:rsidRDefault="007E5FA0" w:rsidP="007E5FA0">
      <w:pPr>
        <w:pStyle w:val="a4"/>
        <w:shd w:val="clear" w:color="auto" w:fill="auto"/>
        <w:spacing w:before="0" w:after="0" w:line="240" w:lineRule="auto"/>
        <w:ind w:left="40" w:right="8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оказывает посильную помощь МДОБУ в укреплении материально-технической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7E5FA0" w:rsidRPr="00EA783A" w:rsidRDefault="007E5FA0" w:rsidP="007E5FA0">
      <w:pPr>
        <w:pStyle w:val="a4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40" w:lineRule="auto"/>
        <w:ind w:left="40" w:right="8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привлекает внебюджетные и спонсорские средства, шефскую помощь заинтересованных организаций для финансовой поддержки МДОБУ;</w:t>
      </w:r>
    </w:p>
    <w:p w:rsidR="007E5FA0" w:rsidRPr="00EA783A" w:rsidRDefault="007E5FA0" w:rsidP="007E5FA0">
      <w:pPr>
        <w:pStyle w:val="a4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184" w:line="240" w:lineRule="auto"/>
        <w:ind w:left="40" w:right="8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вместе с заведующей МДОБУ принимает решения о поощрении, награждении благодарственными письмами наиболее активных представителей родительской общественности.</w:t>
      </w:r>
    </w:p>
    <w:p w:rsidR="007E5FA0" w:rsidRPr="00EA783A" w:rsidRDefault="007E5FA0" w:rsidP="007E5FA0">
      <w:pPr>
        <w:pStyle w:val="30"/>
        <w:shd w:val="clear" w:color="auto" w:fill="auto"/>
        <w:spacing w:before="0"/>
        <w:ind w:right="80"/>
        <w:rPr>
          <w:rStyle w:val="31"/>
          <w:color w:val="000000"/>
          <w:sz w:val="24"/>
        </w:rPr>
      </w:pPr>
      <w:r w:rsidRPr="00EA783A">
        <w:rPr>
          <w:rStyle w:val="31"/>
          <w:color w:val="000000"/>
          <w:sz w:val="24"/>
        </w:rPr>
        <w:t>4. Права Родительского комитета</w:t>
      </w:r>
    </w:p>
    <w:p w:rsidR="007E5FA0" w:rsidRPr="00EA783A" w:rsidRDefault="007E5FA0" w:rsidP="007E5FA0">
      <w:pPr>
        <w:pStyle w:val="a4"/>
        <w:numPr>
          <w:ilvl w:val="0"/>
          <w:numId w:val="6"/>
        </w:numPr>
        <w:shd w:val="clear" w:color="auto" w:fill="auto"/>
        <w:tabs>
          <w:tab w:val="left" w:pos="788"/>
        </w:tabs>
        <w:spacing w:before="0" w:after="0" w:line="240" w:lineRule="auto"/>
        <w:ind w:left="4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Родительский комитет имеет право:</w:t>
      </w:r>
    </w:p>
    <w:p w:rsidR="007E5FA0" w:rsidRPr="00EA783A" w:rsidRDefault="007E5FA0" w:rsidP="007E5FA0">
      <w:pPr>
        <w:pStyle w:val="a4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40" w:lineRule="auto"/>
        <w:ind w:left="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принимать участие в управлении МДОБУ как орган самоуправления;</w:t>
      </w:r>
    </w:p>
    <w:p w:rsidR="007E5FA0" w:rsidRPr="00EA783A" w:rsidRDefault="007E5FA0" w:rsidP="007E5FA0">
      <w:pPr>
        <w:pStyle w:val="a4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40" w:lineRule="auto"/>
        <w:ind w:left="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требовать у заведующей МДОБУ выполнения его решений.</w:t>
      </w:r>
    </w:p>
    <w:p w:rsidR="007E5FA0" w:rsidRPr="00EA783A" w:rsidRDefault="007E5FA0" w:rsidP="007E5FA0">
      <w:pPr>
        <w:pStyle w:val="a4"/>
        <w:numPr>
          <w:ilvl w:val="0"/>
          <w:numId w:val="6"/>
        </w:numPr>
        <w:shd w:val="clear" w:color="auto" w:fill="auto"/>
        <w:tabs>
          <w:tab w:val="left" w:pos="788"/>
        </w:tabs>
        <w:spacing w:before="0" w:after="204" w:line="240" w:lineRule="auto"/>
        <w:ind w:left="40" w:right="8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Каждый член Родительского комитета при несогласии с решением последнего вправе высказать свое мнение, которое должно быть занесено в протокол.</w:t>
      </w:r>
    </w:p>
    <w:p w:rsidR="007E5FA0" w:rsidRPr="00EA783A" w:rsidRDefault="007E5FA0" w:rsidP="007E5FA0">
      <w:pPr>
        <w:pStyle w:val="30"/>
        <w:shd w:val="clear" w:color="auto" w:fill="auto"/>
        <w:spacing w:before="0" w:after="205" w:line="220" w:lineRule="exact"/>
        <w:ind w:right="180"/>
        <w:rPr>
          <w:rStyle w:val="31"/>
          <w:color w:val="000000"/>
          <w:sz w:val="24"/>
        </w:rPr>
      </w:pPr>
      <w:r w:rsidRPr="00EA783A">
        <w:rPr>
          <w:rStyle w:val="31"/>
          <w:color w:val="000000"/>
          <w:sz w:val="24"/>
        </w:rPr>
        <w:t>5. Организация управления Родительским комитетом</w:t>
      </w:r>
    </w:p>
    <w:p w:rsidR="007E5FA0" w:rsidRPr="00EA783A" w:rsidRDefault="007E5FA0" w:rsidP="007E5FA0">
      <w:pPr>
        <w:pStyle w:val="a4"/>
        <w:shd w:val="clear" w:color="auto" w:fill="auto"/>
        <w:spacing w:before="0" w:after="0" w:line="240" w:lineRule="auto"/>
        <w:ind w:left="40" w:right="8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5.1. В состав Родительского комитета входят председатели родительских комитетов групп или специально выбранные представители общественности, по 1 человеку от каждой группы.</w:t>
      </w:r>
    </w:p>
    <w:p w:rsidR="007E5FA0" w:rsidRPr="00EA783A" w:rsidRDefault="007E5FA0" w:rsidP="007E5FA0">
      <w:pPr>
        <w:pStyle w:val="a4"/>
        <w:shd w:val="clear" w:color="auto" w:fill="auto"/>
        <w:spacing w:before="0" w:after="0" w:line="240" w:lineRule="auto"/>
        <w:ind w:left="40" w:right="8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5.2. В необходимых случаях на заседание Родительского комитета приглашаются заведующая, педагогические, медицинские и другие работники МДОБУ,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</w:p>
    <w:p w:rsidR="007E5FA0" w:rsidRPr="00EA783A" w:rsidRDefault="007E5FA0" w:rsidP="007E5FA0">
      <w:pPr>
        <w:pStyle w:val="a4"/>
        <w:shd w:val="clear" w:color="auto" w:fill="auto"/>
        <w:spacing w:before="0" w:after="0" w:line="240" w:lineRule="auto"/>
        <w:ind w:right="8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 xml:space="preserve">     Приглашенные на заседание Родительского комитета пользуются правом совещательного голоса.</w:t>
      </w:r>
    </w:p>
    <w:p w:rsidR="007E5FA0" w:rsidRPr="00EA783A" w:rsidRDefault="007E5FA0" w:rsidP="007E5FA0">
      <w:pPr>
        <w:pStyle w:val="a4"/>
        <w:numPr>
          <w:ilvl w:val="0"/>
          <w:numId w:val="7"/>
        </w:numPr>
        <w:shd w:val="clear" w:color="auto" w:fill="auto"/>
        <w:tabs>
          <w:tab w:val="left" w:pos="620"/>
        </w:tabs>
        <w:spacing w:before="0" w:after="0" w:line="240" w:lineRule="auto"/>
        <w:ind w:left="40" w:right="8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Родительский комитет выбирает из своего состава председателя и секретаря сроком на 1 учебный год.</w:t>
      </w:r>
    </w:p>
    <w:p w:rsidR="007E5FA0" w:rsidRPr="00EA783A" w:rsidRDefault="007E5FA0" w:rsidP="007E5FA0">
      <w:pPr>
        <w:pStyle w:val="a4"/>
        <w:numPr>
          <w:ilvl w:val="0"/>
          <w:numId w:val="7"/>
        </w:numPr>
        <w:shd w:val="clear" w:color="auto" w:fill="auto"/>
        <w:tabs>
          <w:tab w:val="left" w:pos="788"/>
        </w:tabs>
        <w:spacing w:before="0" w:after="0" w:line="240" w:lineRule="auto"/>
        <w:ind w:left="4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Председатель Родительского комитета:</w:t>
      </w:r>
    </w:p>
    <w:p w:rsidR="007E5FA0" w:rsidRPr="00EA783A" w:rsidRDefault="007E5FA0" w:rsidP="007E5FA0">
      <w:pPr>
        <w:pStyle w:val="a4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40" w:lineRule="auto"/>
        <w:ind w:left="4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организует деятельность Родительского комитета;</w:t>
      </w:r>
    </w:p>
    <w:p w:rsidR="007E5FA0" w:rsidRPr="00EA783A" w:rsidRDefault="007E5FA0" w:rsidP="007E5FA0">
      <w:pPr>
        <w:pStyle w:val="a4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40" w:lineRule="auto"/>
        <w:ind w:left="40" w:right="8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информирует членов Родительского комитета о предстоящем заседании не менее чем за 14 дней до его проведения;</w:t>
      </w:r>
    </w:p>
    <w:p w:rsidR="007E5FA0" w:rsidRPr="00EA783A" w:rsidRDefault="007E5FA0" w:rsidP="007E5FA0">
      <w:pPr>
        <w:pStyle w:val="a4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40" w:lineRule="auto"/>
        <w:ind w:left="4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lastRenderedPageBreak/>
        <w:t>организует подготовку и проведение заседаний Родительского комитета;</w:t>
      </w:r>
    </w:p>
    <w:p w:rsidR="007E5FA0" w:rsidRPr="00EA783A" w:rsidRDefault="007E5FA0" w:rsidP="007E5FA0">
      <w:pPr>
        <w:pStyle w:val="a4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40" w:lineRule="auto"/>
        <w:ind w:left="4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определяет повестку дня Родительского комитета;</w:t>
      </w:r>
    </w:p>
    <w:p w:rsidR="007E5FA0" w:rsidRPr="00EA783A" w:rsidRDefault="007E5FA0" w:rsidP="007E5FA0">
      <w:pPr>
        <w:pStyle w:val="a4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40" w:lineRule="auto"/>
        <w:ind w:left="4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контролирует выполнение решений Родительского комитета;</w:t>
      </w:r>
    </w:p>
    <w:p w:rsidR="007E5FA0" w:rsidRPr="00EA783A" w:rsidRDefault="007E5FA0" w:rsidP="007E5FA0">
      <w:pPr>
        <w:pStyle w:val="a4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40" w:lineRule="auto"/>
        <w:ind w:left="4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взаимодействует с председателями родительских комитетов групп;</w:t>
      </w:r>
    </w:p>
    <w:p w:rsidR="007E5FA0" w:rsidRPr="00EA783A" w:rsidRDefault="007E5FA0" w:rsidP="007E5FA0">
      <w:pPr>
        <w:pStyle w:val="a4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40" w:lineRule="auto"/>
        <w:ind w:left="4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взаимодействует с заведующей МДОБУ по вопросам самоуправления.</w:t>
      </w:r>
    </w:p>
    <w:p w:rsidR="007E5FA0" w:rsidRPr="00EA783A" w:rsidRDefault="007E5FA0" w:rsidP="007E5FA0">
      <w:pPr>
        <w:pStyle w:val="a4"/>
        <w:numPr>
          <w:ilvl w:val="0"/>
          <w:numId w:val="7"/>
        </w:numPr>
        <w:shd w:val="clear" w:color="auto" w:fill="auto"/>
        <w:tabs>
          <w:tab w:val="left" w:pos="620"/>
        </w:tabs>
        <w:spacing w:before="0" w:after="0" w:line="240" w:lineRule="auto"/>
        <w:ind w:left="40" w:right="8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Родительский комитет работает по плану, составляющему часть годового плана работы МДОБУ.</w:t>
      </w:r>
    </w:p>
    <w:p w:rsidR="007E5FA0" w:rsidRPr="00EA783A" w:rsidRDefault="007E5FA0" w:rsidP="007E5FA0">
      <w:pPr>
        <w:pStyle w:val="a4"/>
        <w:numPr>
          <w:ilvl w:val="0"/>
          <w:numId w:val="7"/>
        </w:numPr>
        <w:shd w:val="clear" w:color="auto" w:fill="auto"/>
        <w:tabs>
          <w:tab w:val="left" w:pos="788"/>
        </w:tabs>
        <w:spacing w:before="0" w:after="0" w:line="240" w:lineRule="auto"/>
        <w:ind w:left="4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Заседания Родительского комитета созываются не реже 1 раза в квартал.</w:t>
      </w:r>
    </w:p>
    <w:p w:rsidR="007E5FA0" w:rsidRPr="00EA783A" w:rsidRDefault="007E5FA0" w:rsidP="007E5FA0">
      <w:pPr>
        <w:pStyle w:val="a4"/>
        <w:numPr>
          <w:ilvl w:val="0"/>
          <w:numId w:val="7"/>
        </w:numPr>
        <w:shd w:val="clear" w:color="auto" w:fill="auto"/>
        <w:tabs>
          <w:tab w:val="left" w:pos="788"/>
        </w:tabs>
        <w:spacing w:before="0" w:after="0" w:line="240" w:lineRule="auto"/>
        <w:ind w:left="40" w:right="8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Заседания Родительского комитета правомочны, если на них присутствует не менее половины его состава.</w:t>
      </w:r>
    </w:p>
    <w:p w:rsidR="007E5FA0" w:rsidRPr="00EA783A" w:rsidRDefault="007E5FA0" w:rsidP="007E5FA0">
      <w:pPr>
        <w:pStyle w:val="a4"/>
        <w:numPr>
          <w:ilvl w:val="0"/>
          <w:numId w:val="7"/>
        </w:numPr>
        <w:shd w:val="clear" w:color="auto" w:fill="auto"/>
        <w:tabs>
          <w:tab w:val="left" w:pos="788"/>
        </w:tabs>
        <w:spacing w:before="0" w:after="0" w:line="240" w:lineRule="auto"/>
        <w:ind w:left="40" w:right="8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7E5FA0" w:rsidRPr="00EA783A" w:rsidRDefault="007E5FA0" w:rsidP="007E5FA0">
      <w:pPr>
        <w:pStyle w:val="a4"/>
        <w:shd w:val="clear" w:color="auto" w:fill="auto"/>
        <w:spacing w:before="0" w:after="0" w:line="240" w:lineRule="auto"/>
        <w:ind w:right="8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 xml:space="preserve">     При равном количестве голосов решающим является голос председателя Родительского комитета.</w:t>
      </w:r>
    </w:p>
    <w:p w:rsidR="007E5FA0" w:rsidRPr="00EA783A" w:rsidRDefault="007E5FA0" w:rsidP="007E5FA0">
      <w:pPr>
        <w:pStyle w:val="a4"/>
        <w:numPr>
          <w:ilvl w:val="0"/>
          <w:numId w:val="7"/>
        </w:numPr>
        <w:shd w:val="clear" w:color="auto" w:fill="auto"/>
        <w:tabs>
          <w:tab w:val="left" w:pos="788"/>
        </w:tabs>
        <w:spacing w:before="0" w:after="0" w:line="240" w:lineRule="auto"/>
        <w:ind w:left="40" w:right="8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Организацию выполнения решений Родительского комитета осуществляет его председатель совместно с заведующей МДОБУ.</w:t>
      </w:r>
    </w:p>
    <w:p w:rsidR="007E5FA0" w:rsidRPr="00EA783A" w:rsidRDefault="007E5FA0" w:rsidP="007E5FA0">
      <w:pPr>
        <w:pStyle w:val="a4"/>
        <w:shd w:val="clear" w:color="auto" w:fill="auto"/>
        <w:tabs>
          <w:tab w:val="left" w:pos="788"/>
        </w:tabs>
        <w:spacing w:before="0" w:after="188" w:line="240" w:lineRule="auto"/>
        <w:ind w:left="40" w:right="8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 xml:space="preserve">      5.10.Непосредственным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7E5FA0" w:rsidRPr="00EA783A" w:rsidRDefault="007E5FA0" w:rsidP="007E5FA0">
      <w:pPr>
        <w:pStyle w:val="30"/>
        <w:shd w:val="clear" w:color="auto" w:fill="auto"/>
        <w:spacing w:before="0" w:after="124" w:line="220" w:lineRule="exact"/>
        <w:ind w:right="80"/>
        <w:rPr>
          <w:rStyle w:val="31"/>
          <w:color w:val="000000"/>
          <w:sz w:val="24"/>
        </w:rPr>
      </w:pPr>
      <w:r w:rsidRPr="00EA783A">
        <w:rPr>
          <w:rStyle w:val="31"/>
          <w:color w:val="000000"/>
          <w:sz w:val="24"/>
        </w:rPr>
        <w:t>6. Взаимосвязи Родительского комитета с органами самоуправления МДОБУ</w:t>
      </w:r>
    </w:p>
    <w:p w:rsidR="007E5FA0" w:rsidRPr="00EA783A" w:rsidRDefault="007E5FA0" w:rsidP="007E5FA0">
      <w:pPr>
        <w:pStyle w:val="a4"/>
        <w:shd w:val="clear" w:color="auto" w:fill="auto"/>
        <w:spacing w:before="0" w:after="0" w:line="240" w:lineRule="auto"/>
        <w:ind w:left="40" w:right="8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6.1. Родительский комитет организует взаимодействие с другими органами самоуправления МДОБУ — Общим собранием, Педагогическим советом:</w:t>
      </w:r>
    </w:p>
    <w:p w:rsidR="007E5FA0" w:rsidRPr="00EA783A" w:rsidRDefault="007E5FA0" w:rsidP="007E5FA0">
      <w:pPr>
        <w:pStyle w:val="a4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40" w:lineRule="auto"/>
        <w:ind w:left="40" w:right="8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через участие представителей Родительского комитета в заседании Общего собрания, Педагогического совета  МДОБУ;</w:t>
      </w:r>
    </w:p>
    <w:p w:rsidR="007E5FA0" w:rsidRPr="00EA783A" w:rsidRDefault="007E5FA0" w:rsidP="007E5FA0">
      <w:pPr>
        <w:pStyle w:val="a4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40" w:lineRule="auto"/>
        <w:ind w:left="40" w:right="80" w:firstLine="34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представление на ознакомление Общему собранию и Педагогическому совету решений, принятых на заседаниях Родительского комитета;</w:t>
      </w:r>
    </w:p>
    <w:p w:rsidR="007E5FA0" w:rsidRPr="00EA783A" w:rsidRDefault="007E5FA0" w:rsidP="007E5FA0">
      <w:pPr>
        <w:pStyle w:val="a4"/>
        <w:numPr>
          <w:ilvl w:val="0"/>
          <w:numId w:val="8"/>
        </w:numPr>
        <w:shd w:val="clear" w:color="auto" w:fill="auto"/>
        <w:tabs>
          <w:tab w:val="left" w:pos="522"/>
        </w:tabs>
        <w:spacing w:before="0" w:after="196" w:line="240" w:lineRule="auto"/>
        <w:ind w:left="20" w:right="20" w:firstLine="30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внесение предложений и дополнений по вопросам, рассматриваемым на заседаниях Общего собрания и Педагогического совета  МДОБУ.</w:t>
      </w:r>
    </w:p>
    <w:p w:rsidR="007E5FA0" w:rsidRPr="00EA783A" w:rsidRDefault="007E5FA0" w:rsidP="007E5FA0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2831"/>
        </w:tabs>
        <w:spacing w:before="0" w:after="170" w:line="240" w:lineRule="auto"/>
        <w:ind w:left="2620"/>
        <w:rPr>
          <w:rStyle w:val="31"/>
          <w:color w:val="000000"/>
          <w:sz w:val="24"/>
        </w:rPr>
      </w:pPr>
      <w:bookmarkStart w:id="2" w:name="bookmark1"/>
      <w:r w:rsidRPr="00EA783A">
        <w:rPr>
          <w:rStyle w:val="31"/>
          <w:color w:val="000000"/>
          <w:sz w:val="24"/>
        </w:rPr>
        <w:t>Ответственность Родительского комитета</w:t>
      </w:r>
      <w:bookmarkEnd w:id="2"/>
    </w:p>
    <w:p w:rsidR="007E5FA0" w:rsidRPr="00EA783A" w:rsidRDefault="007E5FA0" w:rsidP="007E5FA0">
      <w:pPr>
        <w:pStyle w:val="a4"/>
        <w:shd w:val="clear" w:color="auto" w:fill="auto"/>
        <w:spacing w:before="0" w:after="0" w:line="240" w:lineRule="auto"/>
        <w:ind w:left="660"/>
        <w:jc w:val="left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7.1. Родительский комитет несет ответственность:</w:t>
      </w:r>
    </w:p>
    <w:p w:rsidR="007E5FA0" w:rsidRPr="00EA783A" w:rsidRDefault="007E5FA0" w:rsidP="007E5FA0">
      <w:pPr>
        <w:pStyle w:val="a4"/>
        <w:numPr>
          <w:ilvl w:val="0"/>
          <w:numId w:val="8"/>
        </w:numPr>
        <w:shd w:val="clear" w:color="auto" w:fill="auto"/>
        <w:tabs>
          <w:tab w:val="left" w:pos="522"/>
        </w:tabs>
        <w:spacing w:before="0" w:after="0" w:line="240" w:lineRule="auto"/>
        <w:ind w:left="320" w:right="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за выполнение, выполнение не в полном объеме или не выполнение закрепленных за ним задач функций;</w:t>
      </w:r>
    </w:p>
    <w:p w:rsidR="007E5FA0" w:rsidRPr="00EA783A" w:rsidRDefault="007E5FA0" w:rsidP="007E5FA0">
      <w:pPr>
        <w:pStyle w:val="a4"/>
        <w:numPr>
          <w:ilvl w:val="0"/>
          <w:numId w:val="8"/>
        </w:numPr>
        <w:shd w:val="clear" w:color="auto" w:fill="auto"/>
        <w:tabs>
          <w:tab w:val="left" w:pos="522"/>
        </w:tabs>
        <w:spacing w:before="0" w:after="196" w:line="240" w:lineRule="auto"/>
        <w:ind w:left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соответствие принимаемых решений законодательству РФ, нормативно-правовым актам.</w:t>
      </w:r>
    </w:p>
    <w:p w:rsidR="007E5FA0" w:rsidRPr="00EA783A" w:rsidRDefault="007E5FA0" w:rsidP="007E5FA0">
      <w:pPr>
        <w:pStyle w:val="a4"/>
        <w:numPr>
          <w:ilvl w:val="0"/>
          <w:numId w:val="9"/>
        </w:numPr>
        <w:shd w:val="clear" w:color="auto" w:fill="auto"/>
        <w:tabs>
          <w:tab w:val="left" w:pos="2831"/>
        </w:tabs>
        <w:spacing w:before="0" w:after="333" w:line="210" w:lineRule="exact"/>
        <w:ind w:left="2620"/>
        <w:jc w:val="both"/>
        <w:rPr>
          <w:rStyle w:val="31"/>
          <w:bCs w:val="0"/>
          <w:color w:val="000000"/>
          <w:sz w:val="24"/>
        </w:rPr>
      </w:pPr>
      <w:r w:rsidRPr="00EA783A">
        <w:rPr>
          <w:rStyle w:val="31"/>
          <w:bCs w:val="0"/>
          <w:color w:val="000000"/>
          <w:sz w:val="24"/>
        </w:rPr>
        <w:t>Делопроизводство Родительского комитета</w:t>
      </w:r>
    </w:p>
    <w:p w:rsidR="007E5FA0" w:rsidRPr="00EA783A" w:rsidRDefault="007E5FA0" w:rsidP="007E5FA0">
      <w:pPr>
        <w:pStyle w:val="a4"/>
        <w:numPr>
          <w:ilvl w:val="1"/>
          <w:numId w:val="9"/>
        </w:numPr>
        <w:shd w:val="clear" w:color="auto" w:fill="auto"/>
        <w:tabs>
          <w:tab w:val="left" w:pos="776"/>
        </w:tabs>
        <w:spacing w:before="0" w:after="0" w:line="240" w:lineRule="auto"/>
        <w:ind w:left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Заседания Родительского комитета оформляются протоколом.</w:t>
      </w:r>
    </w:p>
    <w:p w:rsidR="007E5FA0" w:rsidRPr="00EA783A" w:rsidRDefault="007E5FA0" w:rsidP="007E5FA0">
      <w:pPr>
        <w:pStyle w:val="a4"/>
        <w:numPr>
          <w:ilvl w:val="1"/>
          <w:numId w:val="9"/>
        </w:numPr>
        <w:shd w:val="clear" w:color="auto" w:fill="auto"/>
        <w:tabs>
          <w:tab w:val="left" w:pos="776"/>
        </w:tabs>
        <w:spacing w:before="0" w:after="0" w:line="240" w:lineRule="auto"/>
        <w:ind w:left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В книге протоколов фиксируются:</w:t>
      </w:r>
    </w:p>
    <w:p w:rsidR="007E5FA0" w:rsidRPr="00EA783A" w:rsidRDefault="007E5FA0" w:rsidP="007E5FA0">
      <w:pPr>
        <w:pStyle w:val="a4"/>
        <w:numPr>
          <w:ilvl w:val="0"/>
          <w:numId w:val="8"/>
        </w:numPr>
        <w:shd w:val="clear" w:color="auto" w:fill="auto"/>
        <w:tabs>
          <w:tab w:val="left" w:pos="522"/>
        </w:tabs>
        <w:spacing w:before="0" w:after="0" w:line="240" w:lineRule="auto"/>
        <w:ind w:left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дата проведения заседания;</w:t>
      </w:r>
    </w:p>
    <w:p w:rsidR="007E5FA0" w:rsidRPr="00EA783A" w:rsidRDefault="007E5FA0" w:rsidP="007E5FA0">
      <w:pPr>
        <w:pStyle w:val="a4"/>
        <w:numPr>
          <w:ilvl w:val="0"/>
          <w:numId w:val="8"/>
        </w:numPr>
        <w:shd w:val="clear" w:color="auto" w:fill="auto"/>
        <w:tabs>
          <w:tab w:val="left" w:pos="522"/>
        </w:tabs>
        <w:spacing w:before="0" w:after="0" w:line="240" w:lineRule="auto"/>
        <w:ind w:left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количество присутствующих (отсутствующих) членов Родительского комитета;</w:t>
      </w:r>
    </w:p>
    <w:p w:rsidR="007E5FA0" w:rsidRPr="00EA783A" w:rsidRDefault="007E5FA0" w:rsidP="007E5FA0">
      <w:pPr>
        <w:pStyle w:val="a4"/>
        <w:numPr>
          <w:ilvl w:val="0"/>
          <w:numId w:val="8"/>
        </w:numPr>
        <w:shd w:val="clear" w:color="auto" w:fill="auto"/>
        <w:tabs>
          <w:tab w:val="left" w:pos="522"/>
        </w:tabs>
        <w:spacing w:before="0" w:after="0" w:line="240" w:lineRule="auto"/>
        <w:ind w:left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приглашенные (ФИО, должность);</w:t>
      </w:r>
    </w:p>
    <w:p w:rsidR="007E5FA0" w:rsidRPr="00EA783A" w:rsidRDefault="007E5FA0" w:rsidP="007E5FA0">
      <w:pPr>
        <w:pStyle w:val="a4"/>
        <w:numPr>
          <w:ilvl w:val="0"/>
          <w:numId w:val="8"/>
        </w:numPr>
        <w:shd w:val="clear" w:color="auto" w:fill="auto"/>
        <w:tabs>
          <w:tab w:val="left" w:pos="522"/>
        </w:tabs>
        <w:spacing w:before="0" w:after="0" w:line="240" w:lineRule="auto"/>
        <w:ind w:left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повестка дня;</w:t>
      </w:r>
    </w:p>
    <w:p w:rsidR="007E5FA0" w:rsidRPr="00EA783A" w:rsidRDefault="007E5FA0" w:rsidP="007E5FA0">
      <w:pPr>
        <w:pStyle w:val="a4"/>
        <w:numPr>
          <w:ilvl w:val="0"/>
          <w:numId w:val="8"/>
        </w:numPr>
        <w:shd w:val="clear" w:color="auto" w:fill="auto"/>
        <w:tabs>
          <w:tab w:val="left" w:pos="522"/>
        </w:tabs>
        <w:spacing w:before="0" w:after="0" w:line="240" w:lineRule="auto"/>
        <w:ind w:left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ход обсуждения вопросов, выносимых на Родительский комитет;</w:t>
      </w:r>
    </w:p>
    <w:p w:rsidR="007E5FA0" w:rsidRDefault="007E5FA0" w:rsidP="007E5FA0">
      <w:pPr>
        <w:pStyle w:val="a4"/>
        <w:numPr>
          <w:ilvl w:val="0"/>
          <w:numId w:val="8"/>
        </w:numPr>
        <w:shd w:val="clear" w:color="auto" w:fill="auto"/>
        <w:tabs>
          <w:tab w:val="left" w:pos="522"/>
        </w:tabs>
        <w:spacing w:before="0" w:after="184" w:line="240" w:lineRule="auto"/>
        <w:ind w:left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>предложения, рекомендации и замечания членов Родительского комитета, приглашенных</w:t>
      </w:r>
      <w:r>
        <w:rPr>
          <w:rStyle w:val="31"/>
          <w:b w:val="0"/>
          <w:bCs w:val="0"/>
          <w:color w:val="000000"/>
          <w:sz w:val="24"/>
        </w:rPr>
        <w:t xml:space="preserve"> лиц;</w:t>
      </w:r>
    </w:p>
    <w:p w:rsidR="007E5FA0" w:rsidRDefault="007E5FA0" w:rsidP="007E5FA0">
      <w:pPr>
        <w:pStyle w:val="a4"/>
        <w:shd w:val="clear" w:color="auto" w:fill="auto"/>
        <w:tabs>
          <w:tab w:val="left" w:pos="522"/>
        </w:tabs>
        <w:spacing w:before="0" w:after="184" w:line="240" w:lineRule="auto"/>
        <w:ind w:left="320"/>
        <w:jc w:val="both"/>
        <w:rPr>
          <w:rStyle w:val="31"/>
          <w:b w:val="0"/>
          <w:bCs w:val="0"/>
          <w:color w:val="000000"/>
          <w:sz w:val="24"/>
        </w:rPr>
      </w:pPr>
      <w:r>
        <w:rPr>
          <w:rStyle w:val="31"/>
          <w:b w:val="0"/>
          <w:bCs w:val="0"/>
          <w:color w:val="000000"/>
          <w:sz w:val="24"/>
        </w:rPr>
        <w:t>- решение</w:t>
      </w:r>
      <w:r w:rsidRPr="00EA783A">
        <w:rPr>
          <w:rStyle w:val="31"/>
          <w:b w:val="0"/>
          <w:bCs w:val="0"/>
          <w:color w:val="000000"/>
          <w:sz w:val="24"/>
        </w:rPr>
        <w:t xml:space="preserve"> Родительского комитета.</w:t>
      </w:r>
    </w:p>
    <w:p w:rsidR="007E5FA0" w:rsidRPr="00EA783A" w:rsidRDefault="007E5FA0" w:rsidP="007E5FA0">
      <w:pPr>
        <w:pStyle w:val="a4"/>
        <w:shd w:val="clear" w:color="auto" w:fill="auto"/>
        <w:tabs>
          <w:tab w:val="left" w:pos="522"/>
        </w:tabs>
        <w:spacing w:before="0" w:after="184" w:line="240" w:lineRule="auto"/>
        <w:ind w:left="320"/>
        <w:jc w:val="both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 xml:space="preserve"> 8.3. Протоколы подписываются председателем и секретарем Родительского комитета.</w:t>
      </w:r>
    </w:p>
    <w:p w:rsidR="007E5FA0" w:rsidRPr="00EA783A" w:rsidRDefault="007E5FA0" w:rsidP="007E5FA0">
      <w:pPr>
        <w:pStyle w:val="a4"/>
        <w:shd w:val="clear" w:color="auto" w:fill="auto"/>
        <w:spacing w:before="0" w:after="0" w:line="240" w:lineRule="auto"/>
        <w:jc w:val="left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 xml:space="preserve">      8.4.Нумерация протоколов ведется от начала учебного года.</w:t>
      </w:r>
    </w:p>
    <w:p w:rsidR="007E5FA0" w:rsidRPr="00EA783A" w:rsidRDefault="007E5FA0" w:rsidP="007E5FA0">
      <w:pPr>
        <w:pStyle w:val="a4"/>
        <w:shd w:val="clear" w:color="auto" w:fill="auto"/>
        <w:tabs>
          <w:tab w:val="left" w:pos="522"/>
        </w:tabs>
        <w:spacing w:before="0" w:after="0" w:line="240" w:lineRule="auto"/>
        <w:ind w:left="20" w:right="20" w:firstLine="300"/>
        <w:jc w:val="left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lastRenderedPageBreak/>
        <w:t xml:space="preserve"> 8.5.  Книга протоколов Родительского собрания нумеруется постранично, </w:t>
      </w:r>
      <w:r>
        <w:rPr>
          <w:rStyle w:val="31"/>
          <w:b w:val="0"/>
          <w:bCs w:val="0"/>
          <w:color w:val="000000"/>
          <w:sz w:val="24"/>
        </w:rPr>
        <w:t xml:space="preserve"> </w:t>
      </w:r>
      <w:r w:rsidRPr="00EA783A">
        <w:rPr>
          <w:rStyle w:val="31"/>
          <w:b w:val="0"/>
          <w:bCs w:val="0"/>
          <w:color w:val="000000"/>
          <w:sz w:val="24"/>
        </w:rPr>
        <w:t>прошнуровывается, скрепляется подписью заведующей и печатью МДОБУ.</w:t>
      </w:r>
    </w:p>
    <w:p w:rsidR="007E5FA0" w:rsidRPr="00EA783A" w:rsidRDefault="007E5FA0" w:rsidP="007E5FA0">
      <w:pPr>
        <w:pStyle w:val="a4"/>
        <w:shd w:val="clear" w:color="auto" w:fill="auto"/>
        <w:spacing w:before="0" w:after="0" w:line="240" w:lineRule="auto"/>
        <w:ind w:left="20" w:right="20" w:firstLine="300"/>
        <w:jc w:val="left"/>
        <w:rPr>
          <w:rStyle w:val="31"/>
          <w:b w:val="0"/>
          <w:bCs w:val="0"/>
          <w:color w:val="000000"/>
          <w:sz w:val="24"/>
        </w:rPr>
      </w:pPr>
      <w:r w:rsidRPr="00EA783A">
        <w:rPr>
          <w:rStyle w:val="31"/>
          <w:b w:val="0"/>
          <w:bCs w:val="0"/>
          <w:color w:val="000000"/>
          <w:sz w:val="24"/>
        </w:rPr>
        <w:t xml:space="preserve">8.6. </w:t>
      </w:r>
      <w:proofErr w:type="gramStart"/>
      <w:r w:rsidRPr="00EA783A">
        <w:rPr>
          <w:rStyle w:val="31"/>
          <w:b w:val="0"/>
          <w:bCs w:val="0"/>
          <w:color w:val="000000"/>
          <w:sz w:val="24"/>
        </w:rPr>
        <w:t>Книга протоколов Родительского комитета хранится в делах МДОБУ 5 лет и передается по акту при смене руководителя, при передаче в архив).</w:t>
      </w:r>
      <w:proofErr w:type="gramEnd"/>
    </w:p>
    <w:p w:rsidR="003C16CB" w:rsidRDefault="003C16CB"/>
    <w:sectPr w:rsidR="003C16CB" w:rsidSect="007E5FA0">
      <w:pgSz w:w="11909" w:h="16838"/>
      <w:pgMar w:top="1129" w:right="506" w:bottom="1129" w:left="14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377"/>
    <w:rsid w:val="00025377"/>
    <w:rsid w:val="003C16CB"/>
    <w:rsid w:val="007E5FA0"/>
    <w:rsid w:val="00D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E5F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7E5FA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7E5FA0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7E5FA0"/>
  </w:style>
  <w:style w:type="character" w:customStyle="1" w:styleId="3">
    <w:name w:val="Основной текст (3)_"/>
    <w:basedOn w:val="a0"/>
    <w:link w:val="30"/>
    <w:rsid w:val="007E5FA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7E5FA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7E5F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5FA0"/>
    <w:pPr>
      <w:widowControl w:val="0"/>
      <w:shd w:val="clear" w:color="auto" w:fill="FFFFFF"/>
      <w:spacing w:before="240" w:after="180" w:line="259" w:lineRule="exact"/>
      <w:jc w:val="center"/>
      <w:outlineLvl w:val="0"/>
    </w:pPr>
    <w:rPr>
      <w:rFonts w:ascii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E5FA0"/>
    <w:pPr>
      <w:widowControl w:val="0"/>
      <w:shd w:val="clear" w:color="auto" w:fill="FFFFFF"/>
      <w:spacing w:before="180" w:after="0" w:line="250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7E5FA0"/>
    <w:pPr>
      <w:widowControl w:val="0"/>
      <w:shd w:val="clear" w:color="auto" w:fill="FFFFFF"/>
      <w:spacing w:before="180" w:after="240" w:line="240" w:lineRule="atLeast"/>
      <w:jc w:val="both"/>
      <w:outlineLvl w:val="1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МДОБУ Мельничный дс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Н.И.</dc:creator>
  <cp:keywords/>
  <dc:description/>
  <cp:lastModifiedBy>USER</cp:lastModifiedBy>
  <cp:revision>3</cp:revision>
  <dcterms:created xsi:type="dcterms:W3CDTF">2017-02-02T03:56:00Z</dcterms:created>
  <dcterms:modified xsi:type="dcterms:W3CDTF">2017-02-02T12:16:00Z</dcterms:modified>
</cp:coreProperties>
</file>