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20D" w:rsidRPr="003B1390" w:rsidRDefault="00F6220D" w:rsidP="003B1390">
      <w:pPr>
        <w:spacing w:after="0" w:line="240" w:lineRule="auto"/>
        <w:ind w:firstLine="709"/>
        <w:jc w:val="both"/>
        <w:rPr>
          <w:rFonts w:ascii="Times New Roman" w:hAnsi="Times New Roman" w:cs="Times New Roman"/>
          <w:sz w:val="24"/>
          <w:szCs w:val="24"/>
        </w:rPr>
      </w:pPr>
      <w:r w:rsidRPr="003B1390">
        <w:rPr>
          <w:rFonts w:ascii="Times New Roman" w:hAnsi="Times New Roman" w:cs="Times New Roman"/>
          <w:noProof/>
          <w:sz w:val="24"/>
          <w:szCs w:val="24"/>
        </w:rPr>
        <w:drawing>
          <wp:inline distT="0" distB="0" distL="0" distR="0">
            <wp:extent cx="6188710" cy="8504802"/>
            <wp:effectExtent l="19050" t="0" r="2540" b="0"/>
            <wp:docPr id="1" name="Рисунок 1" descr="F:\проверка овз\на сайт\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роверка овз\на сайт\003.jpg"/>
                    <pic:cNvPicPr>
                      <a:picLocks noChangeAspect="1" noChangeArrowheads="1"/>
                    </pic:cNvPicPr>
                  </pic:nvPicPr>
                  <pic:blipFill>
                    <a:blip r:embed="rId8" cstate="print"/>
                    <a:srcRect/>
                    <a:stretch>
                      <a:fillRect/>
                    </a:stretch>
                  </pic:blipFill>
                  <pic:spPr bwMode="auto">
                    <a:xfrm>
                      <a:off x="0" y="0"/>
                      <a:ext cx="6188710" cy="8504802"/>
                    </a:xfrm>
                    <a:prstGeom prst="rect">
                      <a:avLst/>
                    </a:prstGeom>
                    <a:noFill/>
                    <a:ln w="9525">
                      <a:noFill/>
                      <a:miter lim="800000"/>
                      <a:headEnd/>
                      <a:tailEnd/>
                    </a:ln>
                  </pic:spPr>
                </pic:pic>
              </a:graphicData>
            </a:graphic>
          </wp:inline>
        </w:drawing>
      </w:r>
    </w:p>
    <w:p w:rsidR="00F6220D" w:rsidRPr="003B1390" w:rsidRDefault="00F6220D" w:rsidP="003B1390">
      <w:pPr>
        <w:spacing w:after="0" w:line="240" w:lineRule="auto"/>
        <w:ind w:firstLine="709"/>
        <w:jc w:val="both"/>
        <w:rPr>
          <w:rFonts w:ascii="Times New Roman" w:hAnsi="Times New Roman" w:cs="Times New Roman"/>
          <w:sz w:val="24"/>
          <w:szCs w:val="24"/>
        </w:rPr>
      </w:pPr>
    </w:p>
    <w:p w:rsidR="00F6220D" w:rsidRPr="003B1390" w:rsidRDefault="00F6220D" w:rsidP="003B1390">
      <w:pPr>
        <w:spacing w:after="0" w:line="240" w:lineRule="auto"/>
        <w:ind w:firstLine="709"/>
        <w:jc w:val="both"/>
        <w:rPr>
          <w:rFonts w:ascii="Times New Roman" w:hAnsi="Times New Roman" w:cs="Times New Roman"/>
          <w:sz w:val="24"/>
          <w:szCs w:val="24"/>
        </w:rPr>
      </w:pPr>
    </w:p>
    <w:p w:rsidR="00B46A6F" w:rsidRPr="003B1390" w:rsidRDefault="00001216" w:rsidP="003B1390">
      <w:pPr>
        <w:spacing w:after="0" w:line="240" w:lineRule="auto"/>
        <w:ind w:firstLine="709"/>
        <w:jc w:val="center"/>
        <w:rPr>
          <w:rFonts w:ascii="Times New Roman" w:hAnsi="Times New Roman" w:cs="Times New Roman"/>
          <w:sz w:val="24"/>
          <w:szCs w:val="24"/>
        </w:rPr>
      </w:pPr>
      <w:r w:rsidRPr="003B1390">
        <w:rPr>
          <w:rFonts w:ascii="Times New Roman" w:hAnsi="Times New Roman" w:cs="Times New Roman"/>
          <w:sz w:val="24"/>
          <w:szCs w:val="24"/>
        </w:rPr>
        <w:t>СОДЕРЖАНИЕ</w:t>
      </w:r>
    </w:p>
    <w:p w:rsidR="009B2DAE" w:rsidRPr="003B1390" w:rsidRDefault="009B2DAE" w:rsidP="003B1390">
      <w:pPr>
        <w:spacing w:after="0" w:line="240" w:lineRule="auto"/>
        <w:ind w:firstLine="709"/>
        <w:rPr>
          <w:rFonts w:ascii="Times New Roman" w:hAnsi="Times New Roman" w:cs="Times New Roman"/>
          <w:sz w:val="24"/>
          <w:szCs w:val="24"/>
        </w:rPr>
      </w:pPr>
    </w:p>
    <w:p w:rsidR="00001216" w:rsidRPr="003B1390" w:rsidRDefault="00B46A6F" w:rsidP="003B1390">
      <w:pPr>
        <w:spacing w:after="0" w:line="240" w:lineRule="auto"/>
        <w:ind w:firstLine="709"/>
        <w:rPr>
          <w:rFonts w:ascii="Times New Roman" w:hAnsi="Times New Roman" w:cs="Times New Roman"/>
          <w:sz w:val="24"/>
          <w:szCs w:val="24"/>
        </w:rPr>
      </w:pPr>
      <w:r w:rsidRPr="003B1390">
        <w:rPr>
          <w:rFonts w:ascii="Times New Roman" w:hAnsi="Times New Roman" w:cs="Times New Roman"/>
          <w:sz w:val="24"/>
          <w:szCs w:val="24"/>
        </w:rPr>
        <w:t>ОБЩИЕ ПОЛ</w:t>
      </w:r>
      <w:r w:rsidR="00F6220D" w:rsidRPr="003B1390">
        <w:rPr>
          <w:rFonts w:ascii="Times New Roman" w:hAnsi="Times New Roman" w:cs="Times New Roman"/>
          <w:sz w:val="24"/>
          <w:szCs w:val="24"/>
        </w:rPr>
        <w:t xml:space="preserve">ОЖЕНИЯ...................................................... </w:t>
      </w:r>
      <w:r w:rsidRPr="003B1390">
        <w:rPr>
          <w:rFonts w:ascii="Times New Roman" w:hAnsi="Times New Roman" w:cs="Times New Roman"/>
          <w:sz w:val="24"/>
          <w:szCs w:val="24"/>
        </w:rPr>
        <w:t>.........................</w:t>
      </w:r>
      <w:r w:rsidR="00585EF7" w:rsidRPr="003B1390">
        <w:rPr>
          <w:rFonts w:ascii="Times New Roman" w:hAnsi="Times New Roman" w:cs="Times New Roman"/>
          <w:sz w:val="24"/>
          <w:szCs w:val="24"/>
        </w:rPr>
        <w:t>....................</w:t>
      </w:r>
      <w:r w:rsidR="00A81780" w:rsidRPr="003B1390">
        <w:rPr>
          <w:rFonts w:ascii="Times New Roman" w:hAnsi="Times New Roman" w:cs="Times New Roman"/>
          <w:sz w:val="24"/>
          <w:szCs w:val="24"/>
        </w:rPr>
        <w:t>.......3</w:t>
      </w:r>
    </w:p>
    <w:p w:rsidR="00B46A6F" w:rsidRPr="003B1390" w:rsidRDefault="00B46A6F" w:rsidP="003B1390">
      <w:pPr>
        <w:spacing w:after="0" w:line="240" w:lineRule="auto"/>
        <w:ind w:firstLine="709"/>
        <w:rPr>
          <w:rFonts w:ascii="Times New Roman" w:hAnsi="Times New Roman" w:cs="Times New Roman"/>
          <w:sz w:val="24"/>
          <w:szCs w:val="24"/>
        </w:rPr>
      </w:pPr>
      <w:r w:rsidRPr="003B1390">
        <w:rPr>
          <w:rFonts w:ascii="Times New Roman" w:hAnsi="Times New Roman" w:cs="Times New Roman"/>
          <w:sz w:val="24"/>
          <w:szCs w:val="24"/>
        </w:rPr>
        <w:lastRenderedPageBreak/>
        <w:t xml:space="preserve">АДАПТИРОВАННАЯ ОСНОВНАЯ ОБЩЕОБРАЗОВАТЕЛЬНАЯ ПРОГРАММА НАЧАЛЬНОГО ОБЩЕГО ОБРАЗОВАНИЯ ОБУЧАЮЩИХСЯ С </w:t>
      </w:r>
      <w:r w:rsidR="00151FC0" w:rsidRPr="003B1390">
        <w:rPr>
          <w:rFonts w:ascii="Times New Roman" w:hAnsi="Times New Roman" w:cs="Times New Roman"/>
          <w:sz w:val="24"/>
          <w:szCs w:val="24"/>
        </w:rPr>
        <w:t xml:space="preserve">ТЯЖЁЛЫМИ </w:t>
      </w:r>
      <w:r w:rsidRPr="003B1390">
        <w:rPr>
          <w:rFonts w:ascii="Times New Roman" w:hAnsi="Times New Roman" w:cs="Times New Roman"/>
          <w:sz w:val="24"/>
          <w:szCs w:val="24"/>
        </w:rPr>
        <w:t xml:space="preserve">НАРУШЕНИЯМИ РЕЧИ (ВАРИАНТ 5.1) </w:t>
      </w:r>
      <w:r w:rsidR="00585EF7" w:rsidRPr="003B1390">
        <w:rPr>
          <w:rFonts w:ascii="Times New Roman" w:hAnsi="Times New Roman" w:cs="Times New Roman"/>
          <w:sz w:val="24"/>
          <w:szCs w:val="24"/>
        </w:rPr>
        <w:t>………</w:t>
      </w:r>
      <w:r w:rsidR="00AE0A0D" w:rsidRPr="003B1390">
        <w:rPr>
          <w:rFonts w:ascii="Times New Roman" w:hAnsi="Times New Roman" w:cs="Times New Roman"/>
          <w:sz w:val="24"/>
          <w:szCs w:val="24"/>
        </w:rPr>
        <w:t>……………………</w:t>
      </w:r>
      <w:r w:rsidR="009D3963" w:rsidRPr="003B1390">
        <w:rPr>
          <w:rFonts w:ascii="Times New Roman" w:hAnsi="Times New Roman" w:cs="Times New Roman"/>
          <w:sz w:val="24"/>
          <w:szCs w:val="24"/>
        </w:rPr>
        <w:t>…</w:t>
      </w:r>
      <w:r w:rsidR="00F6220D" w:rsidRPr="003B1390">
        <w:rPr>
          <w:rFonts w:ascii="Times New Roman" w:hAnsi="Times New Roman" w:cs="Times New Roman"/>
          <w:sz w:val="24"/>
          <w:szCs w:val="24"/>
        </w:rPr>
        <w:t xml:space="preserve">       </w:t>
      </w:r>
      <w:r w:rsidR="00A81780" w:rsidRPr="003B1390">
        <w:rPr>
          <w:rFonts w:ascii="Times New Roman" w:hAnsi="Times New Roman" w:cs="Times New Roman"/>
          <w:sz w:val="24"/>
          <w:szCs w:val="24"/>
        </w:rPr>
        <w:t>……………………3</w:t>
      </w:r>
    </w:p>
    <w:p w:rsidR="00B46A6F" w:rsidRPr="003B1390" w:rsidRDefault="00B46A6F" w:rsidP="003B1390">
      <w:pPr>
        <w:spacing w:after="0" w:line="240" w:lineRule="auto"/>
        <w:ind w:firstLine="709"/>
        <w:rPr>
          <w:rFonts w:ascii="Times New Roman" w:hAnsi="Times New Roman" w:cs="Times New Roman"/>
          <w:sz w:val="24"/>
          <w:szCs w:val="24"/>
        </w:rPr>
      </w:pPr>
      <w:r w:rsidRPr="003B1390">
        <w:rPr>
          <w:rFonts w:ascii="Times New Roman" w:hAnsi="Times New Roman" w:cs="Times New Roman"/>
          <w:b/>
          <w:sz w:val="24"/>
          <w:szCs w:val="24"/>
        </w:rPr>
        <w:t>1</w:t>
      </w:r>
      <w:r w:rsidR="0020598C" w:rsidRPr="003B1390">
        <w:rPr>
          <w:rFonts w:ascii="Times New Roman" w:hAnsi="Times New Roman" w:cs="Times New Roman"/>
          <w:b/>
          <w:sz w:val="24"/>
          <w:szCs w:val="24"/>
        </w:rPr>
        <w:t>.</w:t>
      </w:r>
      <w:r w:rsidRPr="003B1390">
        <w:rPr>
          <w:rFonts w:ascii="Times New Roman" w:hAnsi="Times New Roman" w:cs="Times New Roman"/>
          <w:b/>
          <w:sz w:val="24"/>
          <w:szCs w:val="24"/>
        </w:rPr>
        <w:t xml:space="preserve"> Целевой раздел</w:t>
      </w:r>
      <w:r w:rsidRPr="003B1390">
        <w:rPr>
          <w:rFonts w:ascii="Times New Roman" w:hAnsi="Times New Roman" w:cs="Times New Roman"/>
          <w:sz w:val="24"/>
          <w:szCs w:val="24"/>
        </w:rPr>
        <w:t xml:space="preserve"> ...........................................................................................</w:t>
      </w:r>
      <w:r w:rsidR="00AE0A0D" w:rsidRPr="003B1390">
        <w:rPr>
          <w:rFonts w:ascii="Times New Roman" w:hAnsi="Times New Roman" w:cs="Times New Roman"/>
          <w:sz w:val="24"/>
          <w:szCs w:val="24"/>
        </w:rPr>
        <w:t>......................</w:t>
      </w:r>
      <w:r w:rsidR="00A81780" w:rsidRPr="003B1390">
        <w:rPr>
          <w:rFonts w:ascii="Times New Roman" w:hAnsi="Times New Roman" w:cs="Times New Roman"/>
          <w:sz w:val="24"/>
          <w:szCs w:val="24"/>
        </w:rPr>
        <w:t>.3</w:t>
      </w:r>
    </w:p>
    <w:p w:rsidR="00B46A6F" w:rsidRPr="003B1390" w:rsidRDefault="00B46A6F" w:rsidP="003B1390">
      <w:pPr>
        <w:spacing w:after="0" w:line="240" w:lineRule="auto"/>
        <w:ind w:firstLine="709"/>
        <w:rPr>
          <w:rFonts w:ascii="Times New Roman" w:hAnsi="Times New Roman" w:cs="Times New Roman"/>
          <w:sz w:val="24"/>
          <w:szCs w:val="24"/>
        </w:rPr>
      </w:pPr>
      <w:r w:rsidRPr="003B1390">
        <w:rPr>
          <w:rFonts w:ascii="Times New Roman" w:hAnsi="Times New Roman" w:cs="Times New Roman"/>
          <w:sz w:val="24"/>
          <w:szCs w:val="24"/>
        </w:rPr>
        <w:t>1.1.Пояснительная записка .......................................................................</w:t>
      </w:r>
      <w:r w:rsidR="00AE0A0D" w:rsidRPr="003B1390">
        <w:rPr>
          <w:rFonts w:ascii="Times New Roman" w:hAnsi="Times New Roman" w:cs="Times New Roman"/>
          <w:sz w:val="24"/>
          <w:szCs w:val="24"/>
        </w:rPr>
        <w:t>.........................</w:t>
      </w:r>
      <w:r w:rsidR="00A81780" w:rsidRPr="003B1390">
        <w:rPr>
          <w:rFonts w:ascii="Times New Roman" w:hAnsi="Times New Roman" w:cs="Times New Roman"/>
          <w:sz w:val="24"/>
          <w:szCs w:val="24"/>
        </w:rPr>
        <w:t>.....3</w:t>
      </w:r>
    </w:p>
    <w:p w:rsidR="002342BA" w:rsidRPr="003B1390" w:rsidRDefault="00B46A6F" w:rsidP="003B1390">
      <w:pPr>
        <w:spacing w:after="0" w:line="240" w:lineRule="auto"/>
        <w:ind w:firstLine="709"/>
        <w:rPr>
          <w:rFonts w:ascii="Times New Roman" w:hAnsi="Times New Roman" w:cs="Times New Roman"/>
          <w:sz w:val="24"/>
          <w:szCs w:val="24"/>
        </w:rPr>
      </w:pPr>
      <w:r w:rsidRPr="003B1390">
        <w:rPr>
          <w:rFonts w:ascii="Times New Roman" w:hAnsi="Times New Roman" w:cs="Times New Roman"/>
          <w:sz w:val="24"/>
          <w:szCs w:val="24"/>
        </w:rPr>
        <w:t>1.</w:t>
      </w:r>
      <w:r w:rsidR="00AE0A0D" w:rsidRPr="003B1390">
        <w:rPr>
          <w:rFonts w:ascii="Times New Roman" w:hAnsi="Times New Roman" w:cs="Times New Roman"/>
          <w:sz w:val="24"/>
          <w:szCs w:val="24"/>
        </w:rPr>
        <w:t>1.1</w:t>
      </w:r>
      <w:r w:rsidRPr="003B1390">
        <w:rPr>
          <w:rFonts w:ascii="Times New Roman" w:hAnsi="Times New Roman" w:cs="Times New Roman"/>
          <w:sz w:val="24"/>
          <w:szCs w:val="24"/>
        </w:rPr>
        <w:t>.</w:t>
      </w:r>
      <w:r w:rsidR="002342BA" w:rsidRPr="003B1390">
        <w:rPr>
          <w:rFonts w:ascii="Times New Roman" w:hAnsi="Times New Roman" w:cs="Times New Roman"/>
          <w:sz w:val="24"/>
          <w:szCs w:val="24"/>
        </w:rPr>
        <w:t>Цели реализации АООП</w:t>
      </w:r>
      <w:r w:rsidR="000E66B5" w:rsidRPr="003B1390">
        <w:rPr>
          <w:rFonts w:ascii="Times New Roman" w:hAnsi="Times New Roman" w:cs="Times New Roman"/>
          <w:sz w:val="24"/>
          <w:szCs w:val="24"/>
        </w:rPr>
        <w:t>НОО</w:t>
      </w:r>
      <w:r w:rsidR="00F6220D" w:rsidRPr="003B1390">
        <w:rPr>
          <w:rFonts w:ascii="Times New Roman" w:hAnsi="Times New Roman" w:cs="Times New Roman"/>
          <w:sz w:val="24"/>
          <w:szCs w:val="24"/>
        </w:rPr>
        <w:t>………………………………………</w:t>
      </w:r>
      <w:r w:rsidR="00A81780" w:rsidRPr="003B1390">
        <w:rPr>
          <w:rFonts w:ascii="Times New Roman" w:hAnsi="Times New Roman" w:cs="Times New Roman"/>
          <w:sz w:val="24"/>
          <w:szCs w:val="24"/>
        </w:rPr>
        <w:t>………………</w:t>
      </w:r>
      <w:r w:rsidR="00297033" w:rsidRPr="003B1390">
        <w:rPr>
          <w:rFonts w:ascii="Times New Roman" w:hAnsi="Times New Roman" w:cs="Times New Roman"/>
          <w:sz w:val="24"/>
          <w:szCs w:val="24"/>
        </w:rPr>
        <w:t xml:space="preserve"> </w:t>
      </w:r>
      <w:r w:rsidR="00A81780" w:rsidRPr="003B1390">
        <w:rPr>
          <w:rFonts w:ascii="Times New Roman" w:hAnsi="Times New Roman" w:cs="Times New Roman"/>
          <w:sz w:val="24"/>
          <w:szCs w:val="24"/>
        </w:rPr>
        <w:t>…3</w:t>
      </w:r>
    </w:p>
    <w:p w:rsidR="002342BA" w:rsidRPr="003B1390" w:rsidRDefault="002342BA" w:rsidP="003B1390">
      <w:pPr>
        <w:spacing w:after="0" w:line="240" w:lineRule="auto"/>
        <w:ind w:firstLine="709"/>
        <w:rPr>
          <w:rFonts w:ascii="Times New Roman" w:hAnsi="Times New Roman" w:cs="Times New Roman"/>
          <w:sz w:val="24"/>
          <w:szCs w:val="24"/>
        </w:rPr>
      </w:pPr>
      <w:r w:rsidRPr="003B1390">
        <w:rPr>
          <w:rFonts w:ascii="Times New Roman" w:hAnsi="Times New Roman" w:cs="Times New Roman"/>
          <w:sz w:val="24"/>
          <w:szCs w:val="24"/>
        </w:rPr>
        <w:t>1.</w:t>
      </w:r>
      <w:r w:rsidR="00AE0A0D" w:rsidRPr="003B1390">
        <w:rPr>
          <w:rFonts w:ascii="Times New Roman" w:hAnsi="Times New Roman" w:cs="Times New Roman"/>
          <w:sz w:val="24"/>
          <w:szCs w:val="24"/>
        </w:rPr>
        <w:t>1</w:t>
      </w:r>
      <w:r w:rsidRPr="003B1390">
        <w:rPr>
          <w:rFonts w:ascii="Times New Roman" w:hAnsi="Times New Roman" w:cs="Times New Roman"/>
          <w:sz w:val="24"/>
          <w:szCs w:val="24"/>
        </w:rPr>
        <w:t>.</w:t>
      </w:r>
      <w:r w:rsidR="00AE0A0D" w:rsidRPr="003B1390">
        <w:rPr>
          <w:rFonts w:ascii="Times New Roman" w:hAnsi="Times New Roman" w:cs="Times New Roman"/>
          <w:sz w:val="24"/>
          <w:szCs w:val="24"/>
        </w:rPr>
        <w:t>2.</w:t>
      </w:r>
      <w:r w:rsidRPr="003B1390">
        <w:rPr>
          <w:rFonts w:ascii="Times New Roman" w:hAnsi="Times New Roman" w:cs="Times New Roman"/>
          <w:sz w:val="24"/>
          <w:szCs w:val="24"/>
        </w:rPr>
        <w:t xml:space="preserve"> Принципы и подходы к формированию АООП</w:t>
      </w:r>
      <w:r w:rsidR="00F6220D" w:rsidRPr="003B1390">
        <w:rPr>
          <w:rFonts w:ascii="Times New Roman" w:hAnsi="Times New Roman" w:cs="Times New Roman"/>
          <w:sz w:val="24"/>
          <w:szCs w:val="24"/>
        </w:rPr>
        <w:t xml:space="preserve">……………………………   </w:t>
      </w:r>
      <w:r w:rsidR="00167B20" w:rsidRPr="003B1390">
        <w:rPr>
          <w:rFonts w:ascii="Times New Roman" w:hAnsi="Times New Roman" w:cs="Times New Roman"/>
          <w:sz w:val="24"/>
          <w:szCs w:val="24"/>
        </w:rPr>
        <w:t>……</w:t>
      </w:r>
      <w:r w:rsidR="00297033" w:rsidRPr="003B1390">
        <w:rPr>
          <w:rFonts w:ascii="Times New Roman" w:hAnsi="Times New Roman" w:cs="Times New Roman"/>
          <w:sz w:val="24"/>
          <w:szCs w:val="24"/>
        </w:rPr>
        <w:t>...4</w:t>
      </w:r>
    </w:p>
    <w:p w:rsidR="00AE0A0D" w:rsidRPr="003B1390" w:rsidRDefault="00AE0A0D" w:rsidP="003B1390">
      <w:pPr>
        <w:spacing w:after="0" w:line="240" w:lineRule="auto"/>
        <w:ind w:firstLine="709"/>
        <w:rPr>
          <w:rFonts w:ascii="Times New Roman" w:hAnsi="Times New Roman" w:cs="Times New Roman"/>
          <w:sz w:val="24"/>
          <w:szCs w:val="24"/>
        </w:rPr>
      </w:pPr>
      <w:r w:rsidRPr="003B1390">
        <w:rPr>
          <w:rFonts w:ascii="Times New Roman" w:hAnsi="Times New Roman" w:cs="Times New Roman"/>
          <w:sz w:val="24"/>
          <w:szCs w:val="24"/>
        </w:rPr>
        <w:t>1.1.3.Общая характеристик</w:t>
      </w:r>
      <w:r w:rsidR="00F6220D" w:rsidRPr="003B1390">
        <w:rPr>
          <w:rFonts w:ascii="Times New Roman" w:hAnsi="Times New Roman" w:cs="Times New Roman"/>
          <w:sz w:val="24"/>
          <w:szCs w:val="24"/>
        </w:rPr>
        <w:t>а АООП НОО ……………………………………………</w:t>
      </w:r>
      <w:r w:rsidR="00167B20" w:rsidRPr="003B1390">
        <w:rPr>
          <w:rFonts w:ascii="Times New Roman" w:hAnsi="Times New Roman" w:cs="Times New Roman"/>
          <w:sz w:val="24"/>
          <w:szCs w:val="24"/>
        </w:rPr>
        <w:t>…</w:t>
      </w:r>
      <w:r w:rsidR="00297033" w:rsidRPr="003B1390">
        <w:rPr>
          <w:rFonts w:ascii="Times New Roman" w:hAnsi="Times New Roman" w:cs="Times New Roman"/>
          <w:sz w:val="24"/>
          <w:szCs w:val="24"/>
        </w:rPr>
        <w:t>….6</w:t>
      </w:r>
    </w:p>
    <w:p w:rsidR="00AE0A0D" w:rsidRPr="003B1390" w:rsidRDefault="00AE0A0D" w:rsidP="003B1390">
      <w:pPr>
        <w:spacing w:after="0" w:line="240" w:lineRule="auto"/>
        <w:ind w:firstLine="709"/>
        <w:rPr>
          <w:rFonts w:ascii="Times New Roman" w:hAnsi="Times New Roman" w:cs="Times New Roman"/>
          <w:sz w:val="24"/>
          <w:szCs w:val="24"/>
        </w:rPr>
      </w:pPr>
      <w:r w:rsidRPr="003B1390">
        <w:rPr>
          <w:rFonts w:ascii="Times New Roman" w:hAnsi="Times New Roman" w:cs="Times New Roman"/>
          <w:sz w:val="24"/>
          <w:szCs w:val="24"/>
        </w:rPr>
        <w:t xml:space="preserve">1.1.4. Психолого-педагогическая характеристика </w:t>
      </w:r>
      <w:proofErr w:type="gramStart"/>
      <w:r w:rsidRPr="003B1390">
        <w:rPr>
          <w:rFonts w:ascii="Times New Roman" w:hAnsi="Times New Roman" w:cs="Times New Roman"/>
          <w:sz w:val="24"/>
          <w:szCs w:val="24"/>
        </w:rPr>
        <w:t>обучающихся</w:t>
      </w:r>
      <w:proofErr w:type="gramEnd"/>
      <w:r w:rsidRPr="003B1390">
        <w:rPr>
          <w:rFonts w:ascii="Times New Roman" w:hAnsi="Times New Roman" w:cs="Times New Roman"/>
          <w:sz w:val="24"/>
          <w:szCs w:val="24"/>
        </w:rPr>
        <w:t xml:space="preserve"> с </w:t>
      </w:r>
      <w:r w:rsidR="00F6220D" w:rsidRPr="003B1390">
        <w:rPr>
          <w:rFonts w:ascii="Times New Roman" w:hAnsi="Times New Roman" w:cs="Times New Roman"/>
          <w:sz w:val="24"/>
          <w:szCs w:val="24"/>
        </w:rPr>
        <w:t>ТНР………………</w:t>
      </w:r>
      <w:r w:rsidR="00297033" w:rsidRPr="003B1390">
        <w:rPr>
          <w:rFonts w:ascii="Times New Roman" w:hAnsi="Times New Roman" w:cs="Times New Roman"/>
          <w:sz w:val="24"/>
          <w:szCs w:val="24"/>
        </w:rPr>
        <w:t>…7</w:t>
      </w:r>
    </w:p>
    <w:p w:rsidR="00532619" w:rsidRPr="003B1390" w:rsidRDefault="00532619" w:rsidP="003B1390">
      <w:pPr>
        <w:spacing w:after="0" w:line="240" w:lineRule="auto"/>
        <w:ind w:firstLine="709"/>
        <w:rPr>
          <w:rFonts w:ascii="Times New Roman" w:hAnsi="Times New Roman" w:cs="Times New Roman"/>
          <w:sz w:val="24"/>
          <w:szCs w:val="24"/>
        </w:rPr>
      </w:pPr>
      <w:r w:rsidRPr="003B1390">
        <w:rPr>
          <w:rFonts w:ascii="Times New Roman" w:hAnsi="Times New Roman" w:cs="Times New Roman"/>
          <w:sz w:val="24"/>
          <w:szCs w:val="24"/>
        </w:rPr>
        <w:t>1.1.5. Описание особых образовательных потребн</w:t>
      </w:r>
      <w:r w:rsidR="00F6220D" w:rsidRPr="003B1390">
        <w:rPr>
          <w:rFonts w:ascii="Times New Roman" w:hAnsi="Times New Roman" w:cs="Times New Roman"/>
          <w:sz w:val="24"/>
          <w:szCs w:val="24"/>
        </w:rPr>
        <w:t>остей обучающихся с ТНР ……</w:t>
      </w:r>
      <w:r w:rsidR="00297033" w:rsidRPr="003B1390">
        <w:rPr>
          <w:rFonts w:ascii="Times New Roman" w:hAnsi="Times New Roman" w:cs="Times New Roman"/>
          <w:sz w:val="24"/>
          <w:szCs w:val="24"/>
        </w:rPr>
        <w:t xml:space="preserve"> </w:t>
      </w:r>
      <w:r w:rsidR="00167B20" w:rsidRPr="003B1390">
        <w:rPr>
          <w:rFonts w:ascii="Times New Roman" w:hAnsi="Times New Roman" w:cs="Times New Roman"/>
          <w:sz w:val="24"/>
          <w:szCs w:val="24"/>
        </w:rPr>
        <w:t>…</w:t>
      </w:r>
      <w:r w:rsidR="00AA64F8" w:rsidRPr="003B1390">
        <w:rPr>
          <w:rFonts w:ascii="Times New Roman" w:hAnsi="Times New Roman" w:cs="Times New Roman"/>
          <w:sz w:val="24"/>
          <w:szCs w:val="24"/>
        </w:rPr>
        <w:t>...</w:t>
      </w:r>
      <w:r w:rsidR="00297033" w:rsidRPr="003B1390">
        <w:rPr>
          <w:rFonts w:ascii="Times New Roman" w:hAnsi="Times New Roman" w:cs="Times New Roman"/>
          <w:sz w:val="24"/>
          <w:szCs w:val="24"/>
        </w:rPr>
        <w:t>8</w:t>
      </w:r>
    </w:p>
    <w:p w:rsidR="00B46A6F" w:rsidRPr="003B1390" w:rsidRDefault="002342BA" w:rsidP="003B1390">
      <w:pPr>
        <w:spacing w:after="0" w:line="240" w:lineRule="auto"/>
        <w:ind w:firstLine="709"/>
        <w:rPr>
          <w:rFonts w:ascii="Times New Roman" w:hAnsi="Times New Roman" w:cs="Times New Roman"/>
          <w:sz w:val="24"/>
          <w:szCs w:val="24"/>
        </w:rPr>
      </w:pPr>
      <w:proofErr w:type="gramStart"/>
      <w:r w:rsidRPr="003B1390">
        <w:rPr>
          <w:rFonts w:ascii="Times New Roman" w:hAnsi="Times New Roman" w:cs="Times New Roman"/>
          <w:sz w:val="24"/>
          <w:szCs w:val="24"/>
        </w:rPr>
        <w:t>1.</w:t>
      </w:r>
      <w:r w:rsidR="00AE0A0D" w:rsidRPr="003B1390">
        <w:rPr>
          <w:rFonts w:ascii="Times New Roman" w:hAnsi="Times New Roman" w:cs="Times New Roman"/>
          <w:sz w:val="24"/>
          <w:szCs w:val="24"/>
        </w:rPr>
        <w:t>2</w:t>
      </w:r>
      <w:r w:rsidRPr="003B1390">
        <w:rPr>
          <w:rFonts w:ascii="Times New Roman" w:hAnsi="Times New Roman" w:cs="Times New Roman"/>
          <w:sz w:val="24"/>
          <w:szCs w:val="24"/>
        </w:rPr>
        <w:t>.</w:t>
      </w:r>
      <w:r w:rsidR="00B46A6F" w:rsidRPr="003B1390">
        <w:rPr>
          <w:rFonts w:ascii="Times New Roman" w:hAnsi="Times New Roman" w:cs="Times New Roman"/>
          <w:sz w:val="24"/>
          <w:szCs w:val="24"/>
        </w:rPr>
        <w:t xml:space="preserve">Планируемые результаты освоения обучающимися  с нарушениями речи </w:t>
      </w:r>
      <w:r w:rsidRPr="003B1390">
        <w:rPr>
          <w:rFonts w:ascii="Times New Roman" w:hAnsi="Times New Roman" w:cs="Times New Roman"/>
          <w:sz w:val="24"/>
          <w:szCs w:val="24"/>
        </w:rPr>
        <w:t xml:space="preserve">различной степени тяжести </w:t>
      </w:r>
      <w:r w:rsidR="00B46A6F" w:rsidRPr="003B1390">
        <w:rPr>
          <w:rFonts w:ascii="Times New Roman" w:hAnsi="Times New Roman" w:cs="Times New Roman"/>
          <w:sz w:val="24"/>
          <w:szCs w:val="24"/>
        </w:rPr>
        <w:t xml:space="preserve">адаптированной основной общеобразовательной программы начального общего образования </w:t>
      </w:r>
      <w:r w:rsidRPr="003B1390">
        <w:rPr>
          <w:rFonts w:ascii="Times New Roman" w:hAnsi="Times New Roman" w:cs="Times New Roman"/>
          <w:sz w:val="24"/>
          <w:szCs w:val="24"/>
        </w:rPr>
        <w:t>…</w:t>
      </w:r>
      <w:r w:rsidR="00B46A6F" w:rsidRPr="003B1390">
        <w:rPr>
          <w:rFonts w:ascii="Times New Roman" w:hAnsi="Times New Roman" w:cs="Times New Roman"/>
          <w:sz w:val="24"/>
          <w:szCs w:val="24"/>
        </w:rPr>
        <w:t>........</w:t>
      </w:r>
      <w:r w:rsidRPr="003B1390">
        <w:rPr>
          <w:rFonts w:ascii="Times New Roman" w:hAnsi="Times New Roman" w:cs="Times New Roman"/>
          <w:sz w:val="24"/>
          <w:szCs w:val="24"/>
        </w:rPr>
        <w:t>..</w:t>
      </w:r>
      <w:r w:rsidR="00AE0A0D" w:rsidRPr="003B1390">
        <w:rPr>
          <w:rFonts w:ascii="Times New Roman" w:hAnsi="Times New Roman" w:cs="Times New Roman"/>
          <w:sz w:val="24"/>
          <w:szCs w:val="24"/>
        </w:rPr>
        <w:t>............................................................................................</w:t>
      </w:r>
      <w:r w:rsidR="00F6220D" w:rsidRPr="003B1390">
        <w:rPr>
          <w:rFonts w:ascii="Times New Roman" w:hAnsi="Times New Roman" w:cs="Times New Roman"/>
          <w:sz w:val="24"/>
          <w:szCs w:val="24"/>
        </w:rPr>
        <w:t xml:space="preserve">      </w:t>
      </w:r>
      <w:r w:rsidR="00AE0A0D" w:rsidRPr="003B1390">
        <w:rPr>
          <w:rFonts w:ascii="Times New Roman" w:hAnsi="Times New Roman" w:cs="Times New Roman"/>
          <w:sz w:val="24"/>
          <w:szCs w:val="24"/>
        </w:rPr>
        <w:t>....</w:t>
      </w:r>
      <w:r w:rsidRPr="003B1390">
        <w:rPr>
          <w:rFonts w:ascii="Times New Roman" w:hAnsi="Times New Roman" w:cs="Times New Roman"/>
          <w:sz w:val="24"/>
          <w:szCs w:val="24"/>
        </w:rPr>
        <w:t>..</w:t>
      </w:r>
      <w:r w:rsidR="00297033" w:rsidRPr="003B1390">
        <w:rPr>
          <w:rFonts w:ascii="Times New Roman" w:hAnsi="Times New Roman" w:cs="Times New Roman"/>
          <w:sz w:val="24"/>
          <w:szCs w:val="24"/>
        </w:rPr>
        <w:t>. ... 9</w:t>
      </w:r>
      <w:proofErr w:type="gramEnd"/>
    </w:p>
    <w:p w:rsidR="002342BA" w:rsidRPr="003B1390" w:rsidRDefault="00AE0A0D" w:rsidP="003B1390">
      <w:pPr>
        <w:spacing w:after="0" w:line="240" w:lineRule="auto"/>
        <w:ind w:firstLine="709"/>
        <w:rPr>
          <w:rFonts w:ascii="Times New Roman" w:hAnsi="Times New Roman" w:cs="Times New Roman"/>
          <w:sz w:val="24"/>
          <w:szCs w:val="24"/>
        </w:rPr>
      </w:pPr>
      <w:proofErr w:type="gramStart"/>
      <w:r w:rsidRPr="003B1390">
        <w:rPr>
          <w:rFonts w:ascii="Times New Roman" w:hAnsi="Times New Roman" w:cs="Times New Roman"/>
          <w:sz w:val="24"/>
          <w:szCs w:val="24"/>
        </w:rPr>
        <w:t>1.3.</w:t>
      </w:r>
      <w:r w:rsidR="00B46A6F" w:rsidRPr="003B1390">
        <w:rPr>
          <w:rFonts w:ascii="Times New Roman" w:hAnsi="Times New Roman" w:cs="Times New Roman"/>
          <w:sz w:val="24"/>
          <w:szCs w:val="24"/>
        </w:rPr>
        <w:t xml:space="preserve">Система оценки достижения обучающимися  с </w:t>
      </w:r>
      <w:r w:rsidR="00151FC0" w:rsidRPr="003B1390">
        <w:rPr>
          <w:rFonts w:ascii="Times New Roman" w:hAnsi="Times New Roman" w:cs="Times New Roman"/>
          <w:sz w:val="24"/>
          <w:szCs w:val="24"/>
        </w:rPr>
        <w:t xml:space="preserve">тяжёлыми </w:t>
      </w:r>
      <w:r w:rsidR="00B46A6F" w:rsidRPr="003B1390">
        <w:rPr>
          <w:rFonts w:ascii="Times New Roman" w:hAnsi="Times New Roman" w:cs="Times New Roman"/>
          <w:sz w:val="24"/>
          <w:szCs w:val="24"/>
        </w:rPr>
        <w:t>нарушениями речи планируемых результатов освоения адаптированной основной общеобразователь</w:t>
      </w:r>
      <w:r w:rsidR="00297033" w:rsidRPr="003B1390">
        <w:rPr>
          <w:rFonts w:ascii="Times New Roman" w:hAnsi="Times New Roman" w:cs="Times New Roman"/>
          <w:sz w:val="24"/>
          <w:szCs w:val="24"/>
        </w:rPr>
        <w:t>ной программы начального общего образования</w:t>
      </w:r>
      <w:r w:rsidR="00C32500" w:rsidRPr="003B1390">
        <w:rPr>
          <w:rFonts w:ascii="Times New Roman" w:hAnsi="Times New Roman" w:cs="Times New Roman"/>
          <w:sz w:val="24"/>
          <w:szCs w:val="24"/>
        </w:rPr>
        <w:t>………………</w:t>
      </w:r>
      <w:r w:rsidR="008E70CC" w:rsidRPr="003B1390">
        <w:rPr>
          <w:rFonts w:ascii="Times New Roman" w:hAnsi="Times New Roman" w:cs="Times New Roman"/>
          <w:sz w:val="24"/>
          <w:szCs w:val="24"/>
        </w:rPr>
        <w:t>……………………</w:t>
      </w:r>
      <w:r w:rsidR="00F6220D" w:rsidRPr="003B1390">
        <w:rPr>
          <w:rFonts w:ascii="Times New Roman" w:hAnsi="Times New Roman" w:cs="Times New Roman"/>
          <w:sz w:val="24"/>
          <w:szCs w:val="24"/>
        </w:rPr>
        <w:t xml:space="preserve">                    </w:t>
      </w:r>
      <w:r w:rsidR="00297033" w:rsidRPr="003B1390">
        <w:rPr>
          <w:rFonts w:ascii="Times New Roman" w:hAnsi="Times New Roman" w:cs="Times New Roman"/>
          <w:sz w:val="24"/>
          <w:szCs w:val="24"/>
        </w:rPr>
        <w:t xml:space="preserve">   </w:t>
      </w:r>
      <w:r w:rsidR="00C32500" w:rsidRPr="003B1390">
        <w:rPr>
          <w:rFonts w:ascii="Times New Roman" w:hAnsi="Times New Roman" w:cs="Times New Roman"/>
          <w:sz w:val="24"/>
          <w:szCs w:val="24"/>
        </w:rPr>
        <w:t>…</w:t>
      </w:r>
      <w:r w:rsidR="00297033" w:rsidRPr="003B1390">
        <w:rPr>
          <w:rFonts w:ascii="Times New Roman" w:hAnsi="Times New Roman" w:cs="Times New Roman"/>
          <w:sz w:val="24"/>
          <w:szCs w:val="24"/>
        </w:rPr>
        <w:t>14</w:t>
      </w:r>
      <w:proofErr w:type="gramEnd"/>
    </w:p>
    <w:p w:rsidR="00B46A6F" w:rsidRPr="003B1390" w:rsidRDefault="00B46A6F" w:rsidP="003B1390">
      <w:pPr>
        <w:spacing w:after="0" w:line="240" w:lineRule="auto"/>
        <w:ind w:firstLine="709"/>
        <w:rPr>
          <w:rFonts w:ascii="Times New Roman" w:hAnsi="Times New Roman" w:cs="Times New Roman"/>
          <w:sz w:val="24"/>
          <w:szCs w:val="24"/>
        </w:rPr>
      </w:pPr>
      <w:r w:rsidRPr="003B1390">
        <w:rPr>
          <w:rFonts w:ascii="Times New Roman" w:hAnsi="Times New Roman" w:cs="Times New Roman"/>
          <w:b/>
          <w:sz w:val="24"/>
          <w:szCs w:val="24"/>
        </w:rPr>
        <w:t>2. Содержательный раздел</w:t>
      </w:r>
      <w:r w:rsidRPr="003B1390">
        <w:rPr>
          <w:rFonts w:ascii="Times New Roman" w:hAnsi="Times New Roman" w:cs="Times New Roman"/>
          <w:sz w:val="24"/>
          <w:szCs w:val="24"/>
        </w:rPr>
        <w:t xml:space="preserve"> ......................................................................</w:t>
      </w:r>
      <w:r w:rsidR="00F6220D" w:rsidRPr="003B1390">
        <w:rPr>
          <w:rFonts w:ascii="Times New Roman" w:hAnsi="Times New Roman" w:cs="Times New Roman"/>
          <w:sz w:val="24"/>
          <w:szCs w:val="24"/>
        </w:rPr>
        <w:t>...........</w:t>
      </w:r>
      <w:r w:rsidR="00297033" w:rsidRPr="003B1390">
        <w:rPr>
          <w:rFonts w:ascii="Times New Roman" w:hAnsi="Times New Roman" w:cs="Times New Roman"/>
          <w:sz w:val="24"/>
          <w:szCs w:val="24"/>
        </w:rPr>
        <w:t>................16</w:t>
      </w:r>
    </w:p>
    <w:p w:rsidR="00FA619F" w:rsidRPr="003B1390" w:rsidRDefault="00FA619F" w:rsidP="003B1390">
      <w:pPr>
        <w:spacing w:after="0" w:line="240" w:lineRule="auto"/>
        <w:ind w:firstLine="709"/>
        <w:rPr>
          <w:rFonts w:ascii="Times New Roman" w:hAnsi="Times New Roman" w:cs="Times New Roman"/>
          <w:sz w:val="24"/>
          <w:szCs w:val="24"/>
        </w:rPr>
      </w:pPr>
      <w:r w:rsidRPr="003B1390">
        <w:rPr>
          <w:rFonts w:ascii="Times New Roman" w:hAnsi="Times New Roman" w:cs="Times New Roman"/>
          <w:sz w:val="24"/>
          <w:szCs w:val="24"/>
        </w:rPr>
        <w:t>2.1.</w:t>
      </w:r>
      <w:r w:rsidR="00AE0A0D" w:rsidRPr="003B1390">
        <w:rPr>
          <w:rFonts w:ascii="Times New Roman" w:hAnsi="Times New Roman" w:cs="Times New Roman"/>
          <w:sz w:val="24"/>
          <w:szCs w:val="24"/>
        </w:rPr>
        <w:t>Прог</w:t>
      </w:r>
      <w:r w:rsidR="00151FC0" w:rsidRPr="003B1390">
        <w:rPr>
          <w:rFonts w:ascii="Times New Roman" w:hAnsi="Times New Roman" w:cs="Times New Roman"/>
          <w:sz w:val="24"/>
          <w:szCs w:val="24"/>
        </w:rPr>
        <w:t>р</w:t>
      </w:r>
      <w:r w:rsidR="00AE0A0D" w:rsidRPr="003B1390">
        <w:rPr>
          <w:rFonts w:ascii="Times New Roman" w:hAnsi="Times New Roman" w:cs="Times New Roman"/>
          <w:sz w:val="24"/>
          <w:szCs w:val="24"/>
        </w:rPr>
        <w:t>амма ф</w:t>
      </w:r>
      <w:r w:rsidRPr="003B1390">
        <w:rPr>
          <w:rFonts w:ascii="Times New Roman" w:hAnsi="Times New Roman" w:cs="Times New Roman"/>
          <w:sz w:val="24"/>
          <w:szCs w:val="24"/>
        </w:rPr>
        <w:t>ормирование универсаль</w:t>
      </w:r>
      <w:r w:rsidR="00F6220D" w:rsidRPr="003B1390">
        <w:rPr>
          <w:rFonts w:ascii="Times New Roman" w:hAnsi="Times New Roman" w:cs="Times New Roman"/>
          <w:sz w:val="24"/>
          <w:szCs w:val="24"/>
        </w:rPr>
        <w:t>ных учебных действий …………   ……</w:t>
      </w:r>
      <w:r w:rsidR="00C32500" w:rsidRPr="003B1390">
        <w:rPr>
          <w:rFonts w:ascii="Times New Roman" w:hAnsi="Times New Roman" w:cs="Times New Roman"/>
          <w:sz w:val="24"/>
          <w:szCs w:val="24"/>
        </w:rPr>
        <w:t>……</w:t>
      </w:r>
      <w:r w:rsidR="00297033" w:rsidRPr="003B1390">
        <w:rPr>
          <w:rFonts w:ascii="Times New Roman" w:hAnsi="Times New Roman" w:cs="Times New Roman"/>
          <w:sz w:val="24"/>
          <w:szCs w:val="24"/>
        </w:rPr>
        <w:t>16</w:t>
      </w:r>
    </w:p>
    <w:p w:rsidR="00FA619F" w:rsidRPr="003B1390" w:rsidRDefault="00B46A6F" w:rsidP="003B1390">
      <w:pPr>
        <w:spacing w:after="0" w:line="240" w:lineRule="auto"/>
        <w:ind w:firstLine="709"/>
        <w:rPr>
          <w:rFonts w:ascii="Times New Roman" w:hAnsi="Times New Roman" w:cs="Times New Roman"/>
          <w:sz w:val="24"/>
          <w:szCs w:val="24"/>
        </w:rPr>
      </w:pPr>
      <w:r w:rsidRPr="003B1390">
        <w:rPr>
          <w:rFonts w:ascii="Times New Roman" w:hAnsi="Times New Roman" w:cs="Times New Roman"/>
          <w:sz w:val="24"/>
          <w:szCs w:val="24"/>
        </w:rPr>
        <w:t>2.</w:t>
      </w:r>
      <w:r w:rsidR="00FA619F" w:rsidRPr="003B1390">
        <w:rPr>
          <w:rFonts w:ascii="Times New Roman" w:hAnsi="Times New Roman" w:cs="Times New Roman"/>
          <w:sz w:val="24"/>
          <w:szCs w:val="24"/>
        </w:rPr>
        <w:t>2.Основное содержание учебных предметов …………………………………………</w:t>
      </w:r>
      <w:r w:rsidR="00F6220D" w:rsidRPr="003B1390">
        <w:rPr>
          <w:rFonts w:ascii="Times New Roman" w:hAnsi="Times New Roman" w:cs="Times New Roman"/>
          <w:sz w:val="24"/>
          <w:szCs w:val="24"/>
        </w:rPr>
        <w:t xml:space="preserve">   </w:t>
      </w:r>
      <w:r w:rsidR="00297033" w:rsidRPr="003B1390">
        <w:rPr>
          <w:rFonts w:ascii="Times New Roman" w:hAnsi="Times New Roman" w:cs="Times New Roman"/>
          <w:sz w:val="24"/>
          <w:szCs w:val="24"/>
        </w:rPr>
        <w:t>22</w:t>
      </w:r>
    </w:p>
    <w:p w:rsidR="00FA619F" w:rsidRPr="003B1390" w:rsidRDefault="00FA619F" w:rsidP="003B1390">
      <w:pPr>
        <w:spacing w:after="0" w:line="240" w:lineRule="auto"/>
        <w:ind w:firstLine="709"/>
        <w:rPr>
          <w:rFonts w:ascii="Times New Roman" w:hAnsi="Times New Roman" w:cs="Times New Roman"/>
          <w:sz w:val="24"/>
          <w:szCs w:val="24"/>
        </w:rPr>
      </w:pPr>
      <w:r w:rsidRPr="003B1390">
        <w:rPr>
          <w:rFonts w:ascii="Times New Roman" w:hAnsi="Times New Roman" w:cs="Times New Roman"/>
          <w:sz w:val="24"/>
          <w:szCs w:val="24"/>
        </w:rPr>
        <w:t>2.</w:t>
      </w:r>
      <w:r w:rsidR="009B2DAE" w:rsidRPr="003B1390">
        <w:rPr>
          <w:rFonts w:ascii="Times New Roman" w:hAnsi="Times New Roman" w:cs="Times New Roman"/>
          <w:sz w:val="24"/>
          <w:szCs w:val="24"/>
        </w:rPr>
        <w:t>3</w:t>
      </w:r>
      <w:r w:rsidRPr="003B1390">
        <w:rPr>
          <w:rFonts w:ascii="Times New Roman" w:hAnsi="Times New Roman" w:cs="Times New Roman"/>
          <w:sz w:val="24"/>
          <w:szCs w:val="24"/>
        </w:rPr>
        <w:t>.Прог</w:t>
      </w:r>
      <w:r w:rsidR="000218E0" w:rsidRPr="003B1390">
        <w:rPr>
          <w:rFonts w:ascii="Times New Roman" w:hAnsi="Times New Roman" w:cs="Times New Roman"/>
          <w:sz w:val="24"/>
          <w:szCs w:val="24"/>
        </w:rPr>
        <w:t>р</w:t>
      </w:r>
      <w:r w:rsidRPr="003B1390">
        <w:rPr>
          <w:rFonts w:ascii="Times New Roman" w:hAnsi="Times New Roman" w:cs="Times New Roman"/>
          <w:sz w:val="24"/>
          <w:szCs w:val="24"/>
        </w:rPr>
        <w:t>амма духовно-нр</w:t>
      </w:r>
      <w:r w:rsidR="00F6220D" w:rsidRPr="003B1390">
        <w:rPr>
          <w:rFonts w:ascii="Times New Roman" w:hAnsi="Times New Roman" w:cs="Times New Roman"/>
          <w:sz w:val="24"/>
          <w:szCs w:val="24"/>
        </w:rPr>
        <w:t>авственного развития …………………………</w:t>
      </w:r>
      <w:r w:rsidR="00297033" w:rsidRPr="003B1390">
        <w:rPr>
          <w:rFonts w:ascii="Times New Roman" w:hAnsi="Times New Roman" w:cs="Times New Roman"/>
          <w:sz w:val="24"/>
          <w:szCs w:val="24"/>
        </w:rPr>
        <w:t>…………… ..81</w:t>
      </w:r>
    </w:p>
    <w:p w:rsidR="009B2DAE" w:rsidRPr="003B1390" w:rsidRDefault="00FA619F" w:rsidP="003B1390">
      <w:pPr>
        <w:spacing w:after="0" w:line="240" w:lineRule="auto"/>
        <w:ind w:firstLine="709"/>
        <w:rPr>
          <w:rFonts w:ascii="Times New Roman" w:hAnsi="Times New Roman" w:cs="Times New Roman"/>
          <w:sz w:val="24"/>
          <w:szCs w:val="24"/>
        </w:rPr>
      </w:pPr>
      <w:r w:rsidRPr="003B1390">
        <w:rPr>
          <w:rFonts w:ascii="Times New Roman" w:hAnsi="Times New Roman" w:cs="Times New Roman"/>
          <w:sz w:val="24"/>
          <w:szCs w:val="24"/>
        </w:rPr>
        <w:t>2.</w:t>
      </w:r>
      <w:r w:rsidR="009B2DAE" w:rsidRPr="003B1390">
        <w:rPr>
          <w:rFonts w:ascii="Times New Roman" w:hAnsi="Times New Roman" w:cs="Times New Roman"/>
          <w:sz w:val="24"/>
          <w:szCs w:val="24"/>
        </w:rPr>
        <w:t>4</w:t>
      </w:r>
      <w:r w:rsidRPr="003B1390">
        <w:rPr>
          <w:rFonts w:ascii="Times New Roman" w:hAnsi="Times New Roman" w:cs="Times New Roman"/>
          <w:sz w:val="24"/>
          <w:szCs w:val="24"/>
        </w:rPr>
        <w:t>.Программа формирования экологической культуры, здорового и безопасного образа жи</w:t>
      </w:r>
      <w:r w:rsidR="00AE0A0D" w:rsidRPr="003B1390">
        <w:rPr>
          <w:rFonts w:ascii="Times New Roman" w:hAnsi="Times New Roman" w:cs="Times New Roman"/>
          <w:sz w:val="24"/>
          <w:szCs w:val="24"/>
        </w:rPr>
        <w:t>зни</w:t>
      </w:r>
      <w:r w:rsidR="00F6220D" w:rsidRPr="003B1390">
        <w:rPr>
          <w:rFonts w:ascii="Times New Roman" w:hAnsi="Times New Roman" w:cs="Times New Roman"/>
          <w:sz w:val="24"/>
          <w:szCs w:val="24"/>
        </w:rPr>
        <w:t>…………………</w:t>
      </w:r>
      <w:r w:rsidR="00C32500" w:rsidRPr="003B1390">
        <w:rPr>
          <w:rFonts w:ascii="Times New Roman" w:hAnsi="Times New Roman" w:cs="Times New Roman"/>
          <w:sz w:val="24"/>
          <w:szCs w:val="24"/>
        </w:rPr>
        <w:t>……………………………………………………………</w:t>
      </w:r>
      <w:r w:rsidR="00F6220D" w:rsidRPr="003B1390">
        <w:rPr>
          <w:rFonts w:ascii="Times New Roman" w:hAnsi="Times New Roman" w:cs="Times New Roman"/>
          <w:sz w:val="24"/>
          <w:szCs w:val="24"/>
        </w:rPr>
        <w:t xml:space="preserve"> </w:t>
      </w:r>
      <w:r w:rsidR="00C32500" w:rsidRPr="003B1390">
        <w:rPr>
          <w:rFonts w:ascii="Times New Roman" w:hAnsi="Times New Roman" w:cs="Times New Roman"/>
          <w:sz w:val="24"/>
          <w:szCs w:val="24"/>
        </w:rPr>
        <w:t>……</w:t>
      </w:r>
      <w:r w:rsidR="00297033" w:rsidRPr="003B1390">
        <w:rPr>
          <w:rFonts w:ascii="Times New Roman" w:hAnsi="Times New Roman" w:cs="Times New Roman"/>
          <w:sz w:val="24"/>
          <w:szCs w:val="24"/>
        </w:rPr>
        <w:t xml:space="preserve"> ….98</w:t>
      </w:r>
    </w:p>
    <w:p w:rsidR="009B2DAE" w:rsidRPr="003B1390" w:rsidRDefault="009B2DAE" w:rsidP="003B1390">
      <w:pPr>
        <w:spacing w:after="0" w:line="240" w:lineRule="auto"/>
        <w:ind w:firstLine="709"/>
        <w:rPr>
          <w:rFonts w:ascii="Times New Roman" w:hAnsi="Times New Roman" w:cs="Times New Roman"/>
          <w:sz w:val="24"/>
          <w:szCs w:val="24"/>
        </w:rPr>
      </w:pPr>
      <w:r w:rsidRPr="003B1390">
        <w:rPr>
          <w:rFonts w:ascii="Times New Roman" w:hAnsi="Times New Roman" w:cs="Times New Roman"/>
          <w:sz w:val="24"/>
          <w:szCs w:val="24"/>
        </w:rPr>
        <w:t xml:space="preserve">2.5.Направления и содержание программы коррекционной работы </w:t>
      </w:r>
      <w:r w:rsidR="00F6220D" w:rsidRPr="003B1390">
        <w:rPr>
          <w:rFonts w:ascii="Times New Roman" w:hAnsi="Times New Roman" w:cs="Times New Roman"/>
          <w:sz w:val="24"/>
          <w:szCs w:val="24"/>
        </w:rPr>
        <w:t xml:space="preserve"> ……… …</w:t>
      </w:r>
      <w:r w:rsidR="00C32500" w:rsidRPr="003B1390">
        <w:rPr>
          <w:rFonts w:ascii="Times New Roman" w:hAnsi="Times New Roman" w:cs="Times New Roman"/>
          <w:sz w:val="24"/>
          <w:szCs w:val="24"/>
        </w:rPr>
        <w:t>………</w:t>
      </w:r>
      <w:r w:rsidR="00297033" w:rsidRPr="003B1390">
        <w:rPr>
          <w:rFonts w:ascii="Times New Roman" w:hAnsi="Times New Roman" w:cs="Times New Roman"/>
          <w:sz w:val="24"/>
          <w:szCs w:val="24"/>
        </w:rPr>
        <w:t>100</w:t>
      </w:r>
    </w:p>
    <w:p w:rsidR="009B2DAE" w:rsidRPr="003B1390" w:rsidRDefault="009B2DAE" w:rsidP="003B1390">
      <w:pPr>
        <w:spacing w:after="0" w:line="240" w:lineRule="auto"/>
        <w:ind w:firstLine="709"/>
        <w:rPr>
          <w:rFonts w:ascii="Times New Roman" w:hAnsi="Times New Roman" w:cs="Times New Roman"/>
          <w:sz w:val="24"/>
          <w:szCs w:val="24"/>
        </w:rPr>
      </w:pPr>
      <w:r w:rsidRPr="003B1390">
        <w:rPr>
          <w:rFonts w:ascii="Times New Roman" w:hAnsi="Times New Roman" w:cs="Times New Roman"/>
          <w:sz w:val="24"/>
          <w:szCs w:val="24"/>
        </w:rPr>
        <w:t>2.6. План вне</w:t>
      </w:r>
      <w:r w:rsidR="00F6220D" w:rsidRPr="003B1390">
        <w:rPr>
          <w:rFonts w:ascii="Times New Roman" w:hAnsi="Times New Roman" w:cs="Times New Roman"/>
          <w:sz w:val="24"/>
          <w:szCs w:val="24"/>
        </w:rPr>
        <w:t>урочной деятельности ………………………</w:t>
      </w:r>
      <w:r w:rsidR="00C32500" w:rsidRPr="003B1390">
        <w:rPr>
          <w:rFonts w:ascii="Times New Roman" w:hAnsi="Times New Roman" w:cs="Times New Roman"/>
          <w:sz w:val="24"/>
          <w:szCs w:val="24"/>
        </w:rPr>
        <w:t>……………………</w:t>
      </w:r>
      <w:r w:rsidR="00F6220D" w:rsidRPr="003B1390">
        <w:rPr>
          <w:rFonts w:ascii="Times New Roman" w:hAnsi="Times New Roman" w:cs="Times New Roman"/>
          <w:sz w:val="24"/>
          <w:szCs w:val="24"/>
        </w:rPr>
        <w:t xml:space="preserve">  </w:t>
      </w:r>
      <w:r w:rsidR="00C32500" w:rsidRPr="003B1390">
        <w:rPr>
          <w:rFonts w:ascii="Times New Roman" w:hAnsi="Times New Roman" w:cs="Times New Roman"/>
          <w:sz w:val="24"/>
          <w:szCs w:val="24"/>
        </w:rPr>
        <w:t>………</w:t>
      </w:r>
      <w:r w:rsidR="00297033" w:rsidRPr="003B1390">
        <w:rPr>
          <w:rFonts w:ascii="Times New Roman" w:hAnsi="Times New Roman" w:cs="Times New Roman"/>
          <w:sz w:val="24"/>
          <w:szCs w:val="24"/>
        </w:rPr>
        <w:t>104</w:t>
      </w:r>
    </w:p>
    <w:p w:rsidR="00B46A6F" w:rsidRPr="003B1390" w:rsidRDefault="00B46A6F" w:rsidP="003B1390">
      <w:pPr>
        <w:spacing w:after="0" w:line="240" w:lineRule="auto"/>
        <w:ind w:firstLine="709"/>
        <w:rPr>
          <w:rFonts w:ascii="Times New Roman" w:hAnsi="Times New Roman" w:cs="Times New Roman"/>
          <w:sz w:val="24"/>
          <w:szCs w:val="24"/>
        </w:rPr>
      </w:pPr>
      <w:r w:rsidRPr="003B1390">
        <w:rPr>
          <w:rFonts w:ascii="Times New Roman" w:hAnsi="Times New Roman" w:cs="Times New Roman"/>
          <w:b/>
          <w:sz w:val="24"/>
          <w:szCs w:val="24"/>
        </w:rPr>
        <w:t>3. Организационный раздел</w:t>
      </w:r>
      <w:r w:rsidRPr="003B1390">
        <w:rPr>
          <w:rFonts w:ascii="Times New Roman" w:hAnsi="Times New Roman" w:cs="Times New Roman"/>
          <w:sz w:val="24"/>
          <w:szCs w:val="24"/>
        </w:rPr>
        <w:t xml:space="preserve"> ...........................</w:t>
      </w:r>
      <w:r w:rsidR="00F6220D" w:rsidRPr="003B1390">
        <w:rPr>
          <w:rFonts w:ascii="Times New Roman" w:hAnsi="Times New Roman" w:cs="Times New Roman"/>
          <w:sz w:val="24"/>
          <w:szCs w:val="24"/>
        </w:rPr>
        <w:t>...............................</w:t>
      </w:r>
      <w:r w:rsidRPr="003B1390">
        <w:rPr>
          <w:rFonts w:ascii="Times New Roman" w:hAnsi="Times New Roman" w:cs="Times New Roman"/>
          <w:sz w:val="24"/>
          <w:szCs w:val="24"/>
        </w:rPr>
        <w:t>...........</w:t>
      </w:r>
      <w:r w:rsidR="00297033" w:rsidRPr="003B1390">
        <w:rPr>
          <w:rFonts w:ascii="Times New Roman" w:hAnsi="Times New Roman" w:cs="Times New Roman"/>
          <w:sz w:val="24"/>
          <w:szCs w:val="24"/>
        </w:rPr>
        <w:t>.......................109</w:t>
      </w:r>
    </w:p>
    <w:p w:rsidR="00B46A6F" w:rsidRPr="003B1390" w:rsidRDefault="00B46A6F" w:rsidP="003B1390">
      <w:pPr>
        <w:spacing w:after="0" w:line="240" w:lineRule="auto"/>
        <w:ind w:firstLine="709"/>
        <w:rPr>
          <w:rFonts w:ascii="Times New Roman" w:hAnsi="Times New Roman" w:cs="Times New Roman"/>
          <w:sz w:val="24"/>
          <w:szCs w:val="24"/>
        </w:rPr>
      </w:pPr>
      <w:r w:rsidRPr="003B1390">
        <w:rPr>
          <w:rFonts w:ascii="Times New Roman" w:hAnsi="Times New Roman" w:cs="Times New Roman"/>
          <w:sz w:val="24"/>
          <w:szCs w:val="24"/>
        </w:rPr>
        <w:t>3.1.Учебный план ..................................................</w:t>
      </w:r>
      <w:r w:rsidR="00F6220D" w:rsidRPr="003B1390">
        <w:rPr>
          <w:rFonts w:ascii="Times New Roman" w:hAnsi="Times New Roman" w:cs="Times New Roman"/>
          <w:sz w:val="24"/>
          <w:szCs w:val="24"/>
        </w:rPr>
        <w:t>...............................</w:t>
      </w:r>
      <w:r w:rsidRPr="003B1390">
        <w:rPr>
          <w:rFonts w:ascii="Times New Roman" w:hAnsi="Times New Roman" w:cs="Times New Roman"/>
          <w:sz w:val="24"/>
          <w:szCs w:val="24"/>
        </w:rPr>
        <w:t>.....</w:t>
      </w:r>
      <w:r w:rsidR="00151FC0" w:rsidRPr="003B1390">
        <w:rPr>
          <w:rFonts w:ascii="Times New Roman" w:hAnsi="Times New Roman" w:cs="Times New Roman"/>
          <w:sz w:val="24"/>
          <w:szCs w:val="24"/>
        </w:rPr>
        <w:t>..</w:t>
      </w:r>
      <w:r w:rsidR="00297033" w:rsidRPr="003B1390">
        <w:rPr>
          <w:rFonts w:ascii="Times New Roman" w:hAnsi="Times New Roman" w:cs="Times New Roman"/>
          <w:sz w:val="24"/>
          <w:szCs w:val="24"/>
        </w:rPr>
        <w:t>........................109</w:t>
      </w:r>
    </w:p>
    <w:p w:rsidR="003B1390" w:rsidRDefault="00AE0A0D" w:rsidP="003B1390">
      <w:pPr>
        <w:spacing w:after="0" w:line="240" w:lineRule="auto"/>
        <w:ind w:firstLine="709"/>
        <w:rPr>
          <w:rFonts w:ascii="Times New Roman" w:hAnsi="Times New Roman" w:cs="Times New Roman"/>
          <w:sz w:val="24"/>
          <w:szCs w:val="24"/>
        </w:rPr>
      </w:pPr>
      <w:r w:rsidRPr="003B1390">
        <w:rPr>
          <w:rFonts w:ascii="Times New Roman" w:hAnsi="Times New Roman" w:cs="Times New Roman"/>
          <w:sz w:val="24"/>
          <w:szCs w:val="24"/>
        </w:rPr>
        <w:t>3.2.</w:t>
      </w:r>
      <w:r w:rsidR="00B46A6F" w:rsidRPr="003B1390">
        <w:rPr>
          <w:rFonts w:ascii="Times New Roman" w:hAnsi="Times New Roman" w:cs="Times New Roman"/>
          <w:sz w:val="24"/>
          <w:szCs w:val="24"/>
        </w:rPr>
        <w:t xml:space="preserve">Система условий реализации адаптированной основной общеобразовательной программы начального общего образования обучающихся с нарушениями речи </w:t>
      </w:r>
      <w:r w:rsidR="00FA619F" w:rsidRPr="003B1390">
        <w:rPr>
          <w:rFonts w:ascii="Times New Roman" w:hAnsi="Times New Roman" w:cs="Times New Roman"/>
          <w:sz w:val="24"/>
          <w:szCs w:val="24"/>
        </w:rPr>
        <w:t>различной степени тяжести</w:t>
      </w:r>
      <w:r w:rsidR="00B46A6F" w:rsidRPr="003B1390">
        <w:rPr>
          <w:rFonts w:ascii="Times New Roman" w:hAnsi="Times New Roman" w:cs="Times New Roman"/>
          <w:sz w:val="24"/>
          <w:szCs w:val="24"/>
        </w:rPr>
        <w:t>.........................................</w:t>
      </w:r>
      <w:r w:rsidR="00151FC0" w:rsidRPr="003B1390">
        <w:rPr>
          <w:rFonts w:ascii="Times New Roman" w:hAnsi="Times New Roman" w:cs="Times New Roman"/>
          <w:sz w:val="24"/>
          <w:szCs w:val="24"/>
        </w:rPr>
        <w:t>...............................</w:t>
      </w:r>
      <w:r w:rsidR="00F6220D" w:rsidRPr="003B1390">
        <w:rPr>
          <w:rFonts w:ascii="Times New Roman" w:hAnsi="Times New Roman" w:cs="Times New Roman"/>
          <w:sz w:val="24"/>
          <w:szCs w:val="24"/>
        </w:rPr>
        <w:t xml:space="preserve">          </w:t>
      </w:r>
      <w:r w:rsidR="00151FC0" w:rsidRPr="003B1390">
        <w:rPr>
          <w:rFonts w:ascii="Times New Roman" w:hAnsi="Times New Roman" w:cs="Times New Roman"/>
          <w:sz w:val="24"/>
          <w:szCs w:val="24"/>
        </w:rPr>
        <w:t>...................................</w:t>
      </w:r>
      <w:r w:rsidR="00297033" w:rsidRPr="003B1390">
        <w:rPr>
          <w:rFonts w:ascii="Times New Roman" w:hAnsi="Times New Roman" w:cs="Times New Roman"/>
          <w:sz w:val="24"/>
          <w:szCs w:val="24"/>
        </w:rPr>
        <w:t>...........114</w:t>
      </w:r>
    </w:p>
    <w:p w:rsidR="00B46A6F" w:rsidRPr="004040C1" w:rsidRDefault="008E70CC" w:rsidP="003B1390">
      <w:pPr>
        <w:spacing w:after="0" w:line="240" w:lineRule="auto"/>
        <w:ind w:firstLine="709"/>
        <w:jc w:val="center"/>
        <w:rPr>
          <w:rFonts w:ascii="Times New Roman" w:hAnsi="Times New Roman" w:cs="Times New Roman"/>
          <w:sz w:val="24"/>
          <w:szCs w:val="24"/>
        </w:rPr>
      </w:pPr>
      <w:r w:rsidRPr="004040C1">
        <w:rPr>
          <w:rFonts w:ascii="Times New Roman" w:hAnsi="Times New Roman" w:cs="Times New Roman"/>
          <w:b/>
          <w:snapToGrid w:val="0"/>
          <w:sz w:val="24"/>
          <w:szCs w:val="24"/>
        </w:rPr>
        <w:br w:type="page"/>
      </w:r>
      <w:r w:rsidR="00B46A6F" w:rsidRPr="004040C1">
        <w:rPr>
          <w:rFonts w:ascii="Times New Roman" w:hAnsi="Times New Roman" w:cs="Times New Roman"/>
          <w:sz w:val="24"/>
          <w:szCs w:val="24"/>
        </w:rPr>
        <w:lastRenderedPageBreak/>
        <w:t>ОБЩИЕ ПОЛОЖЕНИЯ</w:t>
      </w:r>
    </w:p>
    <w:p w:rsidR="00151FC0"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Определение и</w:t>
      </w:r>
      <w:r w:rsidR="00005A90" w:rsidRPr="004040C1">
        <w:rPr>
          <w:rFonts w:ascii="Times New Roman" w:hAnsi="Times New Roman" w:cs="Times New Roman"/>
          <w:sz w:val="24"/>
          <w:szCs w:val="24"/>
        </w:rPr>
        <w:t xml:space="preserve"> </w:t>
      </w:r>
      <w:r w:rsidRPr="004040C1">
        <w:rPr>
          <w:rFonts w:ascii="Times New Roman" w:hAnsi="Times New Roman" w:cs="Times New Roman"/>
          <w:sz w:val="24"/>
          <w:szCs w:val="24"/>
        </w:rPr>
        <w:t xml:space="preserve">назначение адаптированной основной общеобразовательной    программы    начального    общего    образования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с тяжелыми нарушениями речи</w:t>
      </w:r>
      <w:r w:rsidR="00151FC0" w:rsidRPr="004040C1">
        <w:rPr>
          <w:rFonts w:ascii="Times New Roman" w:hAnsi="Times New Roman" w:cs="Times New Roman"/>
          <w:sz w:val="24"/>
          <w:szCs w:val="24"/>
        </w:rPr>
        <w:t>.</w:t>
      </w:r>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Адаптированная  основная  общеобразовательная  программа </w:t>
      </w:r>
      <w:r w:rsidR="00985126" w:rsidRPr="004040C1">
        <w:rPr>
          <w:rFonts w:ascii="Times New Roman" w:hAnsi="Times New Roman" w:cs="Times New Roman"/>
          <w:sz w:val="24"/>
          <w:szCs w:val="24"/>
        </w:rPr>
        <w:t xml:space="preserve">МБОУ </w:t>
      </w:r>
      <w:proofErr w:type="spellStart"/>
      <w:r w:rsidR="00985126" w:rsidRPr="004040C1">
        <w:rPr>
          <w:rFonts w:ascii="Times New Roman" w:hAnsi="Times New Roman" w:cs="Times New Roman"/>
          <w:sz w:val="24"/>
          <w:szCs w:val="24"/>
        </w:rPr>
        <w:t>Ирбейской</w:t>
      </w:r>
      <w:proofErr w:type="spellEnd"/>
      <w:r w:rsidR="00985126" w:rsidRPr="004040C1">
        <w:rPr>
          <w:rFonts w:ascii="Times New Roman" w:hAnsi="Times New Roman" w:cs="Times New Roman"/>
          <w:sz w:val="24"/>
          <w:szCs w:val="24"/>
        </w:rPr>
        <w:t xml:space="preserve"> СОШ №1 </w:t>
      </w:r>
      <w:r w:rsidRPr="004040C1">
        <w:rPr>
          <w:rFonts w:ascii="Times New Roman" w:hAnsi="Times New Roman" w:cs="Times New Roman"/>
          <w:sz w:val="24"/>
          <w:szCs w:val="24"/>
        </w:rPr>
        <w:t xml:space="preserve"> (далее  – АООП)  начального  общего  образования  (далее  –  НОО)  обучающихся    с тяжелыми нарушениями речи (далее – </w:t>
      </w:r>
      <w:r w:rsidR="00151FC0" w:rsidRPr="004040C1">
        <w:rPr>
          <w:rFonts w:ascii="Times New Roman" w:hAnsi="Times New Roman" w:cs="Times New Roman"/>
          <w:sz w:val="24"/>
          <w:szCs w:val="24"/>
        </w:rPr>
        <w:t>Т</w:t>
      </w:r>
      <w:r w:rsidRPr="004040C1">
        <w:rPr>
          <w:rFonts w:ascii="Times New Roman" w:hAnsi="Times New Roman" w:cs="Times New Roman"/>
          <w:sz w:val="24"/>
          <w:szCs w:val="24"/>
        </w:rPr>
        <w:t xml:space="preserve">НР) – это образовательная программа, адаптированная   для   обучения   детей   с   </w:t>
      </w:r>
      <w:r w:rsidR="00151FC0" w:rsidRPr="004040C1">
        <w:rPr>
          <w:rFonts w:ascii="Times New Roman" w:hAnsi="Times New Roman" w:cs="Times New Roman"/>
          <w:sz w:val="24"/>
          <w:szCs w:val="24"/>
        </w:rPr>
        <w:t>Т</w:t>
      </w:r>
      <w:r w:rsidRPr="004040C1">
        <w:rPr>
          <w:rFonts w:ascii="Times New Roman" w:hAnsi="Times New Roman" w:cs="Times New Roman"/>
          <w:sz w:val="24"/>
          <w:szCs w:val="24"/>
        </w:rPr>
        <w:t xml:space="preserve">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  </w:t>
      </w:r>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АООП  НОО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с  </w:t>
      </w:r>
      <w:r w:rsidR="00151FC0" w:rsidRPr="004040C1">
        <w:rPr>
          <w:rFonts w:ascii="Times New Roman" w:hAnsi="Times New Roman" w:cs="Times New Roman"/>
          <w:sz w:val="24"/>
          <w:szCs w:val="24"/>
        </w:rPr>
        <w:t>Т</w:t>
      </w:r>
      <w:r w:rsidRPr="004040C1">
        <w:rPr>
          <w:rFonts w:ascii="Times New Roman" w:hAnsi="Times New Roman" w:cs="Times New Roman"/>
          <w:sz w:val="24"/>
          <w:szCs w:val="24"/>
        </w:rPr>
        <w:t xml:space="preserve">НР  самостоятельно </w:t>
      </w:r>
      <w:r w:rsidR="006247E7" w:rsidRPr="004040C1">
        <w:rPr>
          <w:rFonts w:ascii="Times New Roman" w:hAnsi="Times New Roman" w:cs="Times New Roman"/>
          <w:sz w:val="24"/>
          <w:szCs w:val="24"/>
        </w:rPr>
        <w:t>р</w:t>
      </w:r>
      <w:r w:rsidR="00DB08D0" w:rsidRPr="004040C1">
        <w:rPr>
          <w:rFonts w:ascii="Times New Roman" w:hAnsi="Times New Roman" w:cs="Times New Roman"/>
          <w:sz w:val="24"/>
          <w:szCs w:val="24"/>
        </w:rPr>
        <w:t>азработана</w:t>
      </w:r>
      <w:r w:rsidR="00985126" w:rsidRPr="004040C1">
        <w:rPr>
          <w:rFonts w:ascii="Times New Roman" w:hAnsi="Times New Roman" w:cs="Times New Roman"/>
          <w:sz w:val="24"/>
          <w:szCs w:val="24"/>
        </w:rPr>
        <w:t xml:space="preserve"> МБОУ </w:t>
      </w:r>
      <w:proofErr w:type="spellStart"/>
      <w:r w:rsidR="00985126" w:rsidRPr="004040C1">
        <w:rPr>
          <w:rFonts w:ascii="Times New Roman" w:hAnsi="Times New Roman" w:cs="Times New Roman"/>
          <w:sz w:val="24"/>
          <w:szCs w:val="24"/>
        </w:rPr>
        <w:t>Ирбейская</w:t>
      </w:r>
      <w:proofErr w:type="spellEnd"/>
      <w:r w:rsidR="00985126" w:rsidRPr="004040C1">
        <w:rPr>
          <w:rFonts w:ascii="Times New Roman" w:hAnsi="Times New Roman" w:cs="Times New Roman"/>
          <w:sz w:val="24"/>
          <w:szCs w:val="24"/>
        </w:rPr>
        <w:t xml:space="preserve"> </w:t>
      </w:r>
      <w:r w:rsidR="006247E7" w:rsidRPr="004040C1">
        <w:rPr>
          <w:rFonts w:ascii="Times New Roman" w:hAnsi="Times New Roman" w:cs="Times New Roman"/>
          <w:sz w:val="24"/>
          <w:szCs w:val="24"/>
        </w:rPr>
        <w:t>С</w:t>
      </w:r>
      <w:r w:rsidR="00985126" w:rsidRPr="004040C1">
        <w:rPr>
          <w:rFonts w:ascii="Times New Roman" w:hAnsi="Times New Roman" w:cs="Times New Roman"/>
          <w:sz w:val="24"/>
          <w:szCs w:val="24"/>
        </w:rPr>
        <w:t>ОШ №1</w:t>
      </w:r>
      <w:r w:rsidRPr="004040C1">
        <w:rPr>
          <w:rFonts w:ascii="Times New Roman" w:hAnsi="Times New Roman" w:cs="Times New Roman"/>
          <w:sz w:val="24"/>
          <w:szCs w:val="24"/>
        </w:rPr>
        <w:t xml:space="preserve">  в соответствии с федеральным государственным образовательным стандартом (далее   –   ФГОС)   НОО   обучающихся   с   ограниченными   возможностями здоровья  (далее  –  ОВЗ)  и  с  учетом  Примерной  адаптированной  основной общеобразовательной      программы      начального      общего      образования обучающихся  с </w:t>
      </w:r>
      <w:r w:rsidR="00151FC0" w:rsidRPr="004040C1">
        <w:rPr>
          <w:rFonts w:ascii="Times New Roman" w:hAnsi="Times New Roman" w:cs="Times New Roman"/>
          <w:sz w:val="24"/>
          <w:szCs w:val="24"/>
        </w:rPr>
        <w:t>Т</w:t>
      </w:r>
      <w:r w:rsidRPr="004040C1">
        <w:rPr>
          <w:rFonts w:ascii="Times New Roman" w:hAnsi="Times New Roman" w:cs="Times New Roman"/>
          <w:sz w:val="24"/>
          <w:szCs w:val="24"/>
        </w:rPr>
        <w:t xml:space="preserve">НР. </w:t>
      </w:r>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АООП  НОО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с  </w:t>
      </w:r>
      <w:r w:rsidR="00151FC0" w:rsidRPr="004040C1">
        <w:rPr>
          <w:rFonts w:ascii="Times New Roman" w:hAnsi="Times New Roman" w:cs="Times New Roman"/>
          <w:sz w:val="24"/>
          <w:szCs w:val="24"/>
        </w:rPr>
        <w:t>Т</w:t>
      </w:r>
      <w:r w:rsidRPr="004040C1">
        <w:rPr>
          <w:rFonts w:ascii="Times New Roman" w:hAnsi="Times New Roman" w:cs="Times New Roman"/>
          <w:sz w:val="24"/>
          <w:szCs w:val="24"/>
        </w:rPr>
        <w:t xml:space="preserve">НР  определяет  содержание  образования, ожидаемые результаты и условия ее реализации. </w:t>
      </w:r>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Структура  адаптированной  основной  общеобразовательной программы  начального  общего  образования  обучающихся  с  тяжелыми нарушениями речи АООП НОО обучающихся с </w:t>
      </w:r>
      <w:r w:rsidR="00151FC0" w:rsidRPr="004040C1">
        <w:rPr>
          <w:rFonts w:ascii="Times New Roman" w:hAnsi="Times New Roman" w:cs="Times New Roman"/>
          <w:sz w:val="24"/>
          <w:szCs w:val="24"/>
        </w:rPr>
        <w:t>Т</w:t>
      </w:r>
      <w:r w:rsidRPr="004040C1">
        <w:rPr>
          <w:rFonts w:ascii="Times New Roman" w:hAnsi="Times New Roman" w:cs="Times New Roman"/>
          <w:sz w:val="24"/>
          <w:szCs w:val="24"/>
        </w:rPr>
        <w:t xml:space="preserve">НР состоит из двух частей: обязательной части и части, формируемой участниками образовательных отношений. </w:t>
      </w:r>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АООП  НОО  обучающихся  с  НР  содержит  три  раздела:  целевой, содержательный и организационный. </w:t>
      </w:r>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w:t>
      </w:r>
      <w:proofErr w:type="gramStart"/>
      <w:r w:rsidRPr="004040C1">
        <w:rPr>
          <w:rFonts w:ascii="Times New Roman" w:hAnsi="Times New Roman" w:cs="Times New Roman"/>
          <w:sz w:val="24"/>
          <w:szCs w:val="24"/>
        </w:rPr>
        <w:t>обучающимися</w:t>
      </w:r>
      <w:proofErr w:type="gramEnd"/>
      <w:r w:rsidRPr="004040C1">
        <w:rPr>
          <w:rFonts w:ascii="Times New Roman" w:hAnsi="Times New Roman" w:cs="Times New Roman"/>
          <w:sz w:val="24"/>
          <w:szCs w:val="24"/>
        </w:rPr>
        <w:t xml:space="preserve">  </w:t>
      </w:r>
      <w:proofErr w:type="spellStart"/>
      <w:r w:rsidRPr="004040C1">
        <w:rPr>
          <w:rFonts w:ascii="Times New Roman" w:hAnsi="Times New Roman" w:cs="Times New Roman"/>
          <w:sz w:val="24"/>
          <w:szCs w:val="24"/>
        </w:rPr>
        <w:t>сНР</w:t>
      </w:r>
      <w:proofErr w:type="spellEnd"/>
      <w:r w:rsidRPr="004040C1">
        <w:rPr>
          <w:rFonts w:ascii="Times New Roman" w:hAnsi="Times New Roman" w:cs="Times New Roman"/>
          <w:sz w:val="24"/>
          <w:szCs w:val="24"/>
        </w:rPr>
        <w:t xml:space="preserve">  АООП  НОО;  систему  оценки  достижения  планируемых  результатов освоения АООП НОО. </w:t>
      </w:r>
    </w:p>
    <w:p w:rsidR="00151FC0" w:rsidRPr="004040C1" w:rsidRDefault="00B46A6F" w:rsidP="004040C1">
      <w:p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 xml:space="preserve">Содержательный     раздел     определяет     общее     содержание     НОО обучающихся с НР и включает следующие программы, ориентированные на достижение личностных, предметных и </w:t>
      </w:r>
      <w:proofErr w:type="spellStart"/>
      <w:r w:rsidRPr="004040C1">
        <w:rPr>
          <w:rFonts w:ascii="Times New Roman" w:hAnsi="Times New Roman" w:cs="Times New Roman"/>
          <w:sz w:val="24"/>
          <w:szCs w:val="24"/>
        </w:rPr>
        <w:t>метапредметных</w:t>
      </w:r>
      <w:proofErr w:type="spellEnd"/>
      <w:r w:rsidRPr="004040C1">
        <w:rPr>
          <w:rFonts w:ascii="Times New Roman" w:hAnsi="Times New Roman" w:cs="Times New Roman"/>
          <w:sz w:val="24"/>
          <w:szCs w:val="24"/>
        </w:rPr>
        <w:t xml:space="preserve"> результатов: программу формирования универсальных учебных действий; программу   отдельных   учебных   предметов,   курсов   коррекционно-развивающей области и курсов внеурочной деятельности; программу духовно-нравственного развития, воспитания обучающихся с НР; программу    формирования    экологической    культуры,    здорового    и безопасного образа жизни;</w:t>
      </w:r>
      <w:proofErr w:type="gramEnd"/>
      <w:r w:rsidRPr="004040C1">
        <w:rPr>
          <w:rFonts w:ascii="Times New Roman" w:hAnsi="Times New Roman" w:cs="Times New Roman"/>
          <w:sz w:val="24"/>
          <w:szCs w:val="24"/>
        </w:rPr>
        <w:t xml:space="preserve"> программу коррекционной работы; программу внеурочной деятельности. </w:t>
      </w:r>
    </w:p>
    <w:p w:rsidR="00B46A6F"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Организационный  раздел  включает  учебный  план  НОО  (реализующий предметные и коррекционно-развивающую области, направления  внеурочной деятельности);   систему   </w:t>
      </w:r>
      <w:r w:rsidRPr="003B1390">
        <w:rPr>
          <w:rFonts w:ascii="Times New Roman" w:hAnsi="Times New Roman" w:cs="Times New Roman"/>
          <w:sz w:val="24"/>
          <w:szCs w:val="24"/>
        </w:rPr>
        <w:t xml:space="preserve">специальных   условий   реализации   АООП   НОО обучающихся с </w:t>
      </w:r>
      <w:r w:rsidR="00151FC0" w:rsidRPr="003B1390">
        <w:rPr>
          <w:rFonts w:ascii="Times New Roman" w:hAnsi="Times New Roman" w:cs="Times New Roman"/>
          <w:sz w:val="24"/>
          <w:szCs w:val="24"/>
        </w:rPr>
        <w:t>Т</w:t>
      </w:r>
      <w:r w:rsidRPr="003B1390">
        <w:rPr>
          <w:rFonts w:ascii="Times New Roman" w:hAnsi="Times New Roman" w:cs="Times New Roman"/>
          <w:sz w:val="24"/>
          <w:szCs w:val="24"/>
        </w:rPr>
        <w:t xml:space="preserve">НР. </w:t>
      </w:r>
    </w:p>
    <w:p w:rsidR="003B1390" w:rsidRPr="003B1390" w:rsidRDefault="003B1390" w:rsidP="004040C1">
      <w:pPr>
        <w:spacing w:after="0" w:line="240" w:lineRule="auto"/>
        <w:ind w:firstLine="709"/>
        <w:jc w:val="both"/>
        <w:rPr>
          <w:rFonts w:ascii="Times New Roman" w:hAnsi="Times New Roman" w:cs="Times New Roman"/>
          <w:sz w:val="24"/>
          <w:szCs w:val="24"/>
        </w:rPr>
      </w:pPr>
    </w:p>
    <w:p w:rsidR="003B1390" w:rsidRPr="003B1390" w:rsidRDefault="003B1390" w:rsidP="003B1390">
      <w:pPr>
        <w:spacing w:after="0"/>
        <w:ind w:left="1580"/>
        <w:jc w:val="center"/>
        <w:rPr>
          <w:rFonts w:ascii="Times New Roman" w:hAnsi="Times New Roman" w:cs="Times New Roman"/>
          <w:sz w:val="24"/>
          <w:szCs w:val="24"/>
        </w:rPr>
      </w:pPr>
      <w:r w:rsidRPr="003B1390">
        <w:rPr>
          <w:rFonts w:ascii="Times New Roman" w:eastAsia="Times New Roman" w:hAnsi="Times New Roman" w:cs="Times New Roman"/>
          <w:b/>
          <w:bCs/>
          <w:sz w:val="24"/>
          <w:szCs w:val="24"/>
        </w:rPr>
        <w:t>АДАПТИРОВАННАЯ ОСНОВНАЯ ОБЩЕОБРАЗОВАТЕЛЬНАЯ</w:t>
      </w:r>
    </w:p>
    <w:p w:rsidR="003B1390" w:rsidRPr="003B1390" w:rsidRDefault="003B1390" w:rsidP="003B1390">
      <w:pPr>
        <w:spacing w:after="0" w:line="13" w:lineRule="exact"/>
        <w:rPr>
          <w:rFonts w:ascii="Times New Roman" w:hAnsi="Times New Roman" w:cs="Times New Roman"/>
          <w:sz w:val="24"/>
          <w:szCs w:val="24"/>
        </w:rPr>
      </w:pPr>
    </w:p>
    <w:p w:rsidR="003B1390" w:rsidRPr="003B1390" w:rsidRDefault="003B1390" w:rsidP="003B1390">
      <w:pPr>
        <w:spacing w:after="0" w:line="237" w:lineRule="auto"/>
        <w:ind w:left="1580" w:right="620"/>
        <w:jc w:val="center"/>
        <w:rPr>
          <w:rFonts w:ascii="Times New Roman" w:hAnsi="Times New Roman" w:cs="Times New Roman"/>
          <w:sz w:val="24"/>
          <w:szCs w:val="24"/>
        </w:rPr>
      </w:pPr>
      <w:r w:rsidRPr="003B1390">
        <w:rPr>
          <w:rFonts w:ascii="Times New Roman" w:eastAsia="Times New Roman" w:hAnsi="Times New Roman" w:cs="Times New Roman"/>
          <w:b/>
          <w:bCs/>
          <w:sz w:val="24"/>
          <w:szCs w:val="24"/>
        </w:rPr>
        <w:t>ПРОГРАММА НАЧАЛЬНОГО ОБЩЕГО ОБРАЗОВАНИЯ ОБУЧАЮЩИХСЯ С ТЯЖЕЛЫМИ НАРУШЕНИЯМИ РЕЧИ (ВАРИАНТ 5.1)</w:t>
      </w:r>
    </w:p>
    <w:p w:rsidR="003B1390" w:rsidRDefault="003B1390" w:rsidP="003B1390">
      <w:pPr>
        <w:spacing w:after="0" w:line="240" w:lineRule="auto"/>
        <w:ind w:firstLine="709"/>
        <w:jc w:val="center"/>
        <w:rPr>
          <w:rFonts w:ascii="Times New Roman" w:hAnsi="Times New Roman" w:cs="Times New Roman"/>
          <w:b/>
          <w:sz w:val="24"/>
          <w:szCs w:val="24"/>
        </w:rPr>
      </w:pPr>
    </w:p>
    <w:p w:rsidR="00B46A6F" w:rsidRPr="004040C1" w:rsidRDefault="00B46A6F" w:rsidP="00F6220D">
      <w:pPr>
        <w:spacing w:after="0" w:line="240" w:lineRule="auto"/>
        <w:ind w:firstLine="709"/>
        <w:jc w:val="center"/>
        <w:rPr>
          <w:rFonts w:ascii="Times New Roman" w:hAnsi="Times New Roman" w:cs="Times New Roman"/>
          <w:sz w:val="24"/>
          <w:szCs w:val="24"/>
        </w:rPr>
      </w:pPr>
      <w:r w:rsidRPr="004040C1">
        <w:rPr>
          <w:rFonts w:ascii="Times New Roman" w:hAnsi="Times New Roman" w:cs="Times New Roman"/>
          <w:b/>
          <w:sz w:val="24"/>
          <w:szCs w:val="24"/>
        </w:rPr>
        <w:t>1</w:t>
      </w:r>
      <w:r w:rsidR="000218E0" w:rsidRPr="004040C1">
        <w:rPr>
          <w:rFonts w:ascii="Times New Roman" w:hAnsi="Times New Roman" w:cs="Times New Roman"/>
          <w:b/>
          <w:sz w:val="24"/>
          <w:szCs w:val="24"/>
        </w:rPr>
        <w:t>.</w:t>
      </w:r>
      <w:r w:rsidRPr="004040C1">
        <w:rPr>
          <w:rFonts w:ascii="Times New Roman" w:hAnsi="Times New Roman" w:cs="Times New Roman"/>
          <w:b/>
          <w:sz w:val="24"/>
          <w:szCs w:val="24"/>
        </w:rPr>
        <w:t xml:space="preserve"> Целевой раздел</w:t>
      </w:r>
    </w:p>
    <w:p w:rsidR="00B46A6F" w:rsidRPr="004040C1" w:rsidRDefault="00B46A6F" w:rsidP="00F6220D">
      <w:pPr>
        <w:spacing w:after="0" w:line="240" w:lineRule="auto"/>
        <w:ind w:firstLine="709"/>
        <w:jc w:val="center"/>
        <w:rPr>
          <w:rFonts w:ascii="Times New Roman" w:hAnsi="Times New Roman" w:cs="Times New Roman"/>
          <w:b/>
          <w:sz w:val="24"/>
          <w:szCs w:val="24"/>
        </w:rPr>
      </w:pPr>
      <w:r w:rsidRPr="004040C1">
        <w:rPr>
          <w:rFonts w:ascii="Times New Roman" w:hAnsi="Times New Roman" w:cs="Times New Roman"/>
          <w:b/>
          <w:sz w:val="24"/>
          <w:szCs w:val="24"/>
        </w:rPr>
        <w:t>1.1. Пояснительная записка</w:t>
      </w:r>
      <w:r w:rsidR="000218E0" w:rsidRPr="004040C1">
        <w:rPr>
          <w:rFonts w:ascii="Times New Roman" w:hAnsi="Times New Roman" w:cs="Times New Roman"/>
          <w:b/>
          <w:sz w:val="24"/>
          <w:szCs w:val="24"/>
        </w:rPr>
        <w:t>.</w:t>
      </w:r>
    </w:p>
    <w:p w:rsidR="000218E0" w:rsidRPr="004040C1" w:rsidRDefault="000218E0" w:rsidP="00F6220D">
      <w:pPr>
        <w:spacing w:after="0" w:line="240" w:lineRule="auto"/>
        <w:ind w:firstLine="709"/>
        <w:jc w:val="center"/>
        <w:rPr>
          <w:rFonts w:ascii="Times New Roman" w:hAnsi="Times New Roman" w:cs="Times New Roman"/>
          <w:b/>
          <w:sz w:val="24"/>
          <w:szCs w:val="24"/>
        </w:rPr>
      </w:pPr>
      <w:r w:rsidRPr="004040C1">
        <w:rPr>
          <w:rFonts w:ascii="Times New Roman" w:hAnsi="Times New Roman" w:cs="Times New Roman"/>
          <w:b/>
          <w:sz w:val="24"/>
          <w:szCs w:val="24"/>
        </w:rPr>
        <w:t>1.</w:t>
      </w:r>
      <w:r w:rsidR="00E658FD" w:rsidRPr="004040C1">
        <w:rPr>
          <w:rFonts w:ascii="Times New Roman" w:hAnsi="Times New Roman" w:cs="Times New Roman"/>
          <w:b/>
          <w:sz w:val="24"/>
          <w:szCs w:val="24"/>
        </w:rPr>
        <w:t>1.1</w:t>
      </w:r>
      <w:r w:rsidRPr="004040C1">
        <w:rPr>
          <w:rFonts w:ascii="Times New Roman" w:hAnsi="Times New Roman" w:cs="Times New Roman"/>
          <w:b/>
          <w:sz w:val="24"/>
          <w:szCs w:val="24"/>
        </w:rPr>
        <w:t>.</w:t>
      </w:r>
      <w:r w:rsidR="00B46A6F" w:rsidRPr="004040C1">
        <w:rPr>
          <w:rFonts w:ascii="Times New Roman" w:hAnsi="Times New Roman" w:cs="Times New Roman"/>
          <w:b/>
          <w:sz w:val="24"/>
          <w:szCs w:val="24"/>
        </w:rPr>
        <w:t>Цель реализации адаптированной  основной  общеобразовательной программы начального общего образования</w:t>
      </w:r>
    </w:p>
    <w:p w:rsidR="008E70CC" w:rsidRPr="004040C1" w:rsidRDefault="00E658FD"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Цель реализации АООП НОО обучающихся с нарушениями речи различной степени тяжести – обеспечение выполнения требований ФГОС НОО обучающихся с </w:t>
      </w:r>
      <w:r w:rsidR="00F60CCB" w:rsidRPr="004040C1">
        <w:rPr>
          <w:rFonts w:ascii="Times New Roman" w:hAnsi="Times New Roman" w:cs="Times New Roman"/>
          <w:sz w:val="24"/>
          <w:szCs w:val="24"/>
        </w:rPr>
        <w:t>ТНР</w:t>
      </w:r>
      <w:r w:rsidRPr="004040C1">
        <w:rPr>
          <w:rFonts w:ascii="Times New Roman" w:hAnsi="Times New Roman" w:cs="Times New Roman"/>
          <w:sz w:val="24"/>
          <w:szCs w:val="24"/>
        </w:rPr>
        <w:t>.</w:t>
      </w:r>
    </w:p>
    <w:p w:rsidR="009970DD" w:rsidRPr="004040C1" w:rsidRDefault="009970DD" w:rsidP="004040C1">
      <w:p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 xml:space="preserve">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w:t>
      </w:r>
      <w:r w:rsidRPr="004040C1">
        <w:rPr>
          <w:rFonts w:ascii="Times New Roman" w:hAnsi="Times New Roman" w:cs="Times New Roman"/>
          <w:sz w:val="24"/>
          <w:szCs w:val="24"/>
        </w:rPr>
        <w:lastRenderedPageBreak/>
        <w:t xml:space="preserve">интеллектуальное, физическое), овладение учебной деятельностью в соответствии с принятыми в семье и обществе духовно-нравственными и </w:t>
      </w:r>
      <w:proofErr w:type="spellStart"/>
      <w:r w:rsidRPr="004040C1">
        <w:rPr>
          <w:rFonts w:ascii="Times New Roman" w:hAnsi="Times New Roman" w:cs="Times New Roman"/>
          <w:sz w:val="24"/>
          <w:szCs w:val="24"/>
        </w:rPr>
        <w:t>социокультурными</w:t>
      </w:r>
      <w:proofErr w:type="spellEnd"/>
      <w:r w:rsidRPr="004040C1">
        <w:rPr>
          <w:rFonts w:ascii="Times New Roman" w:hAnsi="Times New Roman" w:cs="Times New Roman"/>
          <w:sz w:val="24"/>
          <w:szCs w:val="24"/>
        </w:rPr>
        <w:t xml:space="preserve"> ценностями.</w:t>
      </w:r>
      <w:proofErr w:type="gramEnd"/>
    </w:p>
    <w:p w:rsidR="00E658FD" w:rsidRPr="004040C1" w:rsidRDefault="00E658FD"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Достижение    поставленной    цели     при    разработке    и    реализации </w:t>
      </w:r>
      <w:r w:rsidR="00DB08D0" w:rsidRPr="004040C1">
        <w:rPr>
          <w:rFonts w:ascii="Times New Roman" w:hAnsi="Times New Roman" w:cs="Times New Roman"/>
          <w:sz w:val="24"/>
          <w:szCs w:val="24"/>
        </w:rPr>
        <w:t xml:space="preserve"> МБОУ </w:t>
      </w:r>
      <w:proofErr w:type="spellStart"/>
      <w:r w:rsidR="00DB08D0" w:rsidRPr="004040C1">
        <w:rPr>
          <w:rFonts w:ascii="Times New Roman" w:hAnsi="Times New Roman" w:cs="Times New Roman"/>
          <w:sz w:val="24"/>
          <w:szCs w:val="24"/>
        </w:rPr>
        <w:t>Ирбейская</w:t>
      </w:r>
      <w:proofErr w:type="spellEnd"/>
      <w:r w:rsidR="00DB08D0" w:rsidRPr="004040C1">
        <w:rPr>
          <w:rFonts w:ascii="Times New Roman" w:hAnsi="Times New Roman" w:cs="Times New Roman"/>
          <w:sz w:val="24"/>
          <w:szCs w:val="24"/>
        </w:rPr>
        <w:t xml:space="preserve"> СОШ №1 </w:t>
      </w:r>
      <w:r w:rsidRPr="004040C1">
        <w:rPr>
          <w:rFonts w:ascii="Times New Roman" w:hAnsi="Times New Roman" w:cs="Times New Roman"/>
          <w:sz w:val="24"/>
          <w:szCs w:val="24"/>
        </w:rPr>
        <w:t xml:space="preserve">АООП  НОО  обучающихся  с  </w:t>
      </w:r>
      <w:r w:rsidR="0035230F" w:rsidRPr="004040C1">
        <w:rPr>
          <w:rFonts w:ascii="Times New Roman" w:hAnsi="Times New Roman" w:cs="Times New Roman"/>
          <w:sz w:val="24"/>
          <w:szCs w:val="24"/>
        </w:rPr>
        <w:t>Т</w:t>
      </w:r>
      <w:r w:rsidRPr="004040C1">
        <w:rPr>
          <w:rFonts w:ascii="Times New Roman" w:hAnsi="Times New Roman" w:cs="Times New Roman"/>
          <w:sz w:val="24"/>
          <w:szCs w:val="24"/>
        </w:rPr>
        <w:t xml:space="preserve">НР   предусматривает  решение следующих основных задач: </w:t>
      </w:r>
    </w:p>
    <w:p w:rsidR="00AB7A22" w:rsidRPr="004040C1" w:rsidRDefault="00E658FD"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w:t>
      </w:r>
      <w:r w:rsidR="00AB7A22" w:rsidRPr="004040C1">
        <w:rPr>
          <w:rFonts w:ascii="Times New Roman" w:hAnsi="Times New Roman" w:cs="Times New Roman"/>
          <w:sz w:val="24"/>
          <w:szCs w:val="24"/>
        </w:rPr>
        <w:t xml:space="preserve">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w:t>
      </w:r>
    </w:p>
    <w:p w:rsidR="00AB7A22" w:rsidRPr="004040C1" w:rsidRDefault="00AB7A22" w:rsidP="004040C1">
      <w:pPr>
        <w:pStyle w:val="a3"/>
        <w:numPr>
          <w:ilvl w:val="0"/>
          <w:numId w:val="7"/>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охрана  и  укрепление  физического  и  психического  здоровья  детей,  в  том  числе  их  социального  и эмоционального благополучия; </w:t>
      </w:r>
    </w:p>
    <w:p w:rsidR="00AB7A22" w:rsidRPr="004040C1" w:rsidRDefault="00AB7A22" w:rsidP="004040C1">
      <w:pPr>
        <w:pStyle w:val="a3"/>
        <w:numPr>
          <w:ilvl w:val="0"/>
          <w:numId w:val="7"/>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формирование  основ  гражданской  идентичности  и  </w:t>
      </w:r>
      <w:proofErr w:type="gramStart"/>
      <w:r w:rsidRPr="004040C1">
        <w:rPr>
          <w:rFonts w:ascii="Times New Roman" w:hAnsi="Times New Roman" w:cs="Times New Roman"/>
          <w:sz w:val="24"/>
          <w:szCs w:val="24"/>
        </w:rPr>
        <w:t>мировоззрения</w:t>
      </w:r>
      <w:proofErr w:type="gramEnd"/>
      <w:r w:rsidRPr="004040C1">
        <w:rPr>
          <w:rFonts w:ascii="Times New Roman" w:hAnsi="Times New Roman" w:cs="Times New Roman"/>
          <w:sz w:val="24"/>
          <w:szCs w:val="24"/>
        </w:rPr>
        <w:t xml:space="preserve">  обучающихся  в  соответствии  с принятыми в семье и обществе духовно-нравственными и </w:t>
      </w:r>
      <w:proofErr w:type="spellStart"/>
      <w:r w:rsidRPr="004040C1">
        <w:rPr>
          <w:rFonts w:ascii="Times New Roman" w:hAnsi="Times New Roman" w:cs="Times New Roman"/>
          <w:sz w:val="24"/>
          <w:szCs w:val="24"/>
        </w:rPr>
        <w:t>социокультурными</w:t>
      </w:r>
      <w:proofErr w:type="spellEnd"/>
      <w:r w:rsidRPr="004040C1">
        <w:rPr>
          <w:rFonts w:ascii="Times New Roman" w:hAnsi="Times New Roman" w:cs="Times New Roman"/>
          <w:sz w:val="24"/>
          <w:szCs w:val="24"/>
        </w:rPr>
        <w:t xml:space="preserve"> ценностями; </w:t>
      </w:r>
    </w:p>
    <w:p w:rsidR="00AB7A22" w:rsidRPr="004040C1" w:rsidRDefault="00AB7A22" w:rsidP="004040C1">
      <w:pPr>
        <w:pStyle w:val="a3"/>
        <w:numPr>
          <w:ilvl w:val="0"/>
          <w:numId w:val="7"/>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формирование основ учебной деятельности; </w:t>
      </w:r>
    </w:p>
    <w:p w:rsidR="00E658FD" w:rsidRPr="004040C1" w:rsidRDefault="00AB7A22" w:rsidP="004040C1">
      <w:pPr>
        <w:pStyle w:val="a3"/>
        <w:numPr>
          <w:ilvl w:val="0"/>
          <w:numId w:val="7"/>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AB7A22" w:rsidRPr="004040C1" w:rsidRDefault="00AB7A22" w:rsidP="004040C1">
      <w:pPr>
        <w:pStyle w:val="a3"/>
        <w:numPr>
          <w:ilvl w:val="0"/>
          <w:numId w:val="8"/>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обеспечение  вариативности  и  разнообразия  содержания  АООП  НОО  и  организационных  форм получения  образования  </w:t>
      </w:r>
      <w:proofErr w:type="gramStart"/>
      <w:r w:rsidRPr="004040C1">
        <w:rPr>
          <w:rFonts w:ascii="Times New Roman" w:hAnsi="Times New Roman" w:cs="Times New Roman"/>
          <w:sz w:val="24"/>
          <w:szCs w:val="24"/>
        </w:rPr>
        <w:t>обучающимися</w:t>
      </w:r>
      <w:proofErr w:type="gramEnd"/>
      <w:r w:rsidRPr="004040C1">
        <w:rPr>
          <w:rFonts w:ascii="Times New Roman" w:hAnsi="Times New Roman" w:cs="Times New Roman"/>
          <w:sz w:val="24"/>
          <w:szCs w:val="24"/>
        </w:rPr>
        <w:t xml:space="preserve">  с  учетом  их  образовательных  потребностей,  способностей  и состояния здоровья, типологических и индивидуальных особенностей; </w:t>
      </w:r>
    </w:p>
    <w:p w:rsidR="00AB7A22" w:rsidRPr="004040C1" w:rsidRDefault="00AB7A22" w:rsidP="004040C1">
      <w:pPr>
        <w:pStyle w:val="a3"/>
        <w:numPr>
          <w:ilvl w:val="0"/>
          <w:numId w:val="8"/>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формирование    </w:t>
      </w:r>
      <w:proofErr w:type="spellStart"/>
      <w:r w:rsidRPr="004040C1">
        <w:rPr>
          <w:rFonts w:ascii="Times New Roman" w:hAnsi="Times New Roman" w:cs="Times New Roman"/>
          <w:sz w:val="24"/>
          <w:szCs w:val="24"/>
        </w:rPr>
        <w:t>социокультурной</w:t>
      </w:r>
      <w:proofErr w:type="spellEnd"/>
      <w:r w:rsidRPr="004040C1">
        <w:rPr>
          <w:rFonts w:ascii="Times New Roman" w:hAnsi="Times New Roman" w:cs="Times New Roman"/>
          <w:sz w:val="24"/>
          <w:szCs w:val="24"/>
        </w:rPr>
        <w:t xml:space="preserve">    и    образовательной    среды    с    учетом    общих    и    особых образовательных потребностей разных групп обучающихся.</w:t>
      </w:r>
    </w:p>
    <w:p w:rsidR="008E70CC" w:rsidRPr="004040C1" w:rsidRDefault="008E70CC" w:rsidP="004040C1">
      <w:pPr>
        <w:spacing w:after="0" w:line="240" w:lineRule="auto"/>
        <w:ind w:firstLine="709"/>
        <w:jc w:val="both"/>
        <w:rPr>
          <w:rFonts w:ascii="Times New Roman" w:hAnsi="Times New Roman" w:cs="Times New Roman"/>
          <w:sz w:val="24"/>
          <w:szCs w:val="24"/>
        </w:rPr>
      </w:pPr>
    </w:p>
    <w:p w:rsidR="00E658FD" w:rsidRPr="004040C1" w:rsidRDefault="00E658FD" w:rsidP="00F6220D">
      <w:pPr>
        <w:spacing w:after="0" w:line="240" w:lineRule="auto"/>
        <w:ind w:firstLine="709"/>
        <w:jc w:val="center"/>
        <w:rPr>
          <w:rFonts w:ascii="Times New Roman" w:hAnsi="Times New Roman" w:cs="Times New Roman"/>
          <w:sz w:val="24"/>
          <w:szCs w:val="24"/>
        </w:rPr>
      </w:pPr>
      <w:r w:rsidRPr="004040C1">
        <w:rPr>
          <w:rFonts w:ascii="Times New Roman" w:hAnsi="Times New Roman" w:cs="Times New Roman"/>
          <w:b/>
          <w:sz w:val="24"/>
          <w:szCs w:val="24"/>
        </w:rPr>
        <w:t xml:space="preserve">1.1.2. Принципы  и  подходы  к  формированию  адаптированной  основной общеобразовательной     программы     начального     общего   образования </w:t>
      </w:r>
      <w:proofErr w:type="gramStart"/>
      <w:r w:rsidRPr="004040C1">
        <w:rPr>
          <w:rFonts w:ascii="Times New Roman" w:hAnsi="Times New Roman" w:cs="Times New Roman"/>
          <w:b/>
          <w:sz w:val="24"/>
          <w:szCs w:val="24"/>
        </w:rPr>
        <w:t>обучающихся</w:t>
      </w:r>
      <w:proofErr w:type="gramEnd"/>
      <w:r w:rsidRPr="004040C1">
        <w:rPr>
          <w:rFonts w:ascii="Times New Roman" w:hAnsi="Times New Roman" w:cs="Times New Roman"/>
          <w:b/>
          <w:sz w:val="24"/>
          <w:szCs w:val="24"/>
        </w:rPr>
        <w:t xml:space="preserve"> с </w:t>
      </w:r>
      <w:r w:rsidR="0035230F" w:rsidRPr="004040C1">
        <w:rPr>
          <w:rFonts w:ascii="Times New Roman" w:hAnsi="Times New Roman" w:cs="Times New Roman"/>
          <w:b/>
          <w:sz w:val="24"/>
          <w:szCs w:val="24"/>
        </w:rPr>
        <w:t>Т</w:t>
      </w:r>
      <w:r w:rsidR="00FA1D4F" w:rsidRPr="004040C1">
        <w:rPr>
          <w:rFonts w:ascii="Times New Roman" w:hAnsi="Times New Roman" w:cs="Times New Roman"/>
          <w:b/>
          <w:sz w:val="24"/>
          <w:szCs w:val="24"/>
        </w:rPr>
        <w:t>НР</w:t>
      </w:r>
      <w:r w:rsidRPr="004040C1">
        <w:rPr>
          <w:rFonts w:ascii="Times New Roman" w:hAnsi="Times New Roman" w:cs="Times New Roman"/>
          <w:b/>
          <w:sz w:val="24"/>
          <w:szCs w:val="24"/>
        </w:rPr>
        <w:t>.</w:t>
      </w:r>
    </w:p>
    <w:p w:rsidR="00E658FD" w:rsidRPr="004040C1" w:rsidRDefault="00E658FD"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  основу  формирования  АООП  НОО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с  </w:t>
      </w:r>
      <w:r w:rsidR="0035230F" w:rsidRPr="004040C1">
        <w:rPr>
          <w:rFonts w:ascii="Times New Roman" w:hAnsi="Times New Roman" w:cs="Times New Roman"/>
          <w:sz w:val="24"/>
          <w:szCs w:val="24"/>
        </w:rPr>
        <w:t>Т</w:t>
      </w:r>
      <w:r w:rsidRPr="004040C1">
        <w:rPr>
          <w:rFonts w:ascii="Times New Roman" w:hAnsi="Times New Roman" w:cs="Times New Roman"/>
          <w:sz w:val="24"/>
          <w:szCs w:val="24"/>
        </w:rPr>
        <w:t xml:space="preserve">НР  положены следующие принципы: </w:t>
      </w:r>
    </w:p>
    <w:p w:rsidR="009970DD" w:rsidRPr="004040C1" w:rsidRDefault="00E658FD" w:rsidP="004040C1">
      <w:pPr>
        <w:tabs>
          <w:tab w:val="left" w:pos="0"/>
        </w:tabs>
        <w:spacing w:after="0" w:line="240" w:lineRule="auto"/>
        <w:ind w:firstLine="709"/>
        <w:jc w:val="both"/>
        <w:rPr>
          <w:rFonts w:ascii="Times New Roman" w:hAnsi="Times New Roman" w:cs="Times New Roman"/>
          <w:kern w:val="28"/>
          <w:sz w:val="24"/>
          <w:szCs w:val="24"/>
        </w:rPr>
      </w:pPr>
      <w:r w:rsidRPr="004040C1">
        <w:rPr>
          <w:rFonts w:ascii="Times New Roman" w:hAnsi="Times New Roman" w:cs="Times New Roman"/>
          <w:sz w:val="24"/>
          <w:szCs w:val="24"/>
        </w:rPr>
        <w:t>•</w:t>
      </w:r>
      <w:r w:rsidR="009970DD" w:rsidRPr="004040C1">
        <w:rPr>
          <w:rFonts w:ascii="Times New Roman" w:hAnsi="Times New Roman" w:cs="Times New Roman"/>
          <w:kern w:val="28"/>
          <w:sz w:val="24"/>
          <w:szCs w:val="24"/>
        </w:rPr>
        <w:t xml:space="preserve"> 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 </w:t>
      </w:r>
    </w:p>
    <w:p w:rsidR="009970DD" w:rsidRPr="004040C1" w:rsidRDefault="009970DD" w:rsidP="004040C1">
      <w:pPr>
        <w:pStyle w:val="a3"/>
        <w:numPr>
          <w:ilvl w:val="0"/>
          <w:numId w:val="9"/>
        </w:numPr>
        <w:tabs>
          <w:tab w:val="left" w:pos="0"/>
        </w:tabs>
        <w:spacing w:after="0" w:line="240" w:lineRule="auto"/>
        <w:ind w:firstLine="709"/>
        <w:jc w:val="both"/>
        <w:rPr>
          <w:rFonts w:ascii="Times New Roman" w:hAnsi="Times New Roman" w:cs="Times New Roman"/>
          <w:kern w:val="28"/>
          <w:sz w:val="24"/>
          <w:szCs w:val="24"/>
        </w:rPr>
      </w:pPr>
      <w:r w:rsidRPr="004040C1">
        <w:rPr>
          <w:rFonts w:ascii="Times New Roman" w:hAnsi="Times New Roman" w:cs="Times New Roman"/>
          <w:kern w:val="28"/>
          <w:sz w:val="24"/>
          <w:szCs w:val="24"/>
        </w:rPr>
        <w:t>принцип учета типологических и индивидуальных образовательных потребностей обучающихся;</w:t>
      </w:r>
    </w:p>
    <w:p w:rsidR="009970DD" w:rsidRPr="004040C1" w:rsidRDefault="009970DD" w:rsidP="004040C1">
      <w:pPr>
        <w:pStyle w:val="a3"/>
        <w:numPr>
          <w:ilvl w:val="0"/>
          <w:numId w:val="9"/>
        </w:numPr>
        <w:tabs>
          <w:tab w:val="left" w:pos="0"/>
        </w:tabs>
        <w:spacing w:after="0" w:line="240" w:lineRule="auto"/>
        <w:ind w:firstLine="709"/>
        <w:jc w:val="both"/>
        <w:rPr>
          <w:rFonts w:ascii="Times New Roman" w:hAnsi="Times New Roman" w:cs="Times New Roman"/>
          <w:kern w:val="28"/>
          <w:sz w:val="24"/>
          <w:szCs w:val="24"/>
        </w:rPr>
      </w:pPr>
      <w:r w:rsidRPr="004040C1">
        <w:rPr>
          <w:rFonts w:ascii="Times New Roman" w:hAnsi="Times New Roman" w:cs="Times New Roman"/>
          <w:kern w:val="28"/>
          <w:sz w:val="24"/>
          <w:szCs w:val="24"/>
        </w:rPr>
        <w:t>принцип коррекционной направленности образовательного процесса;</w:t>
      </w:r>
    </w:p>
    <w:p w:rsidR="009970DD" w:rsidRPr="004040C1" w:rsidRDefault="009970DD" w:rsidP="004040C1">
      <w:pPr>
        <w:pStyle w:val="a3"/>
        <w:numPr>
          <w:ilvl w:val="0"/>
          <w:numId w:val="9"/>
        </w:numPr>
        <w:tabs>
          <w:tab w:val="left" w:pos="0"/>
        </w:tabs>
        <w:spacing w:after="0" w:line="240" w:lineRule="auto"/>
        <w:ind w:firstLine="709"/>
        <w:jc w:val="both"/>
        <w:rPr>
          <w:rFonts w:ascii="Times New Roman" w:hAnsi="Times New Roman" w:cs="Times New Roman"/>
          <w:kern w:val="28"/>
          <w:sz w:val="24"/>
          <w:szCs w:val="24"/>
        </w:rPr>
      </w:pPr>
      <w:r w:rsidRPr="004040C1">
        <w:rPr>
          <w:rFonts w:ascii="Times New Roman" w:hAnsi="Times New Roman" w:cs="Times New Roman"/>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9970DD" w:rsidRPr="004040C1" w:rsidRDefault="009970DD" w:rsidP="004040C1">
      <w:pPr>
        <w:pStyle w:val="a3"/>
        <w:numPr>
          <w:ilvl w:val="0"/>
          <w:numId w:val="9"/>
        </w:numPr>
        <w:tabs>
          <w:tab w:val="left" w:pos="0"/>
        </w:tabs>
        <w:spacing w:after="0" w:line="240" w:lineRule="auto"/>
        <w:ind w:firstLine="709"/>
        <w:jc w:val="both"/>
        <w:rPr>
          <w:rFonts w:ascii="Times New Roman" w:hAnsi="Times New Roman" w:cs="Times New Roman"/>
          <w:kern w:val="28"/>
          <w:sz w:val="24"/>
          <w:szCs w:val="24"/>
        </w:rPr>
      </w:pPr>
      <w:r w:rsidRPr="004040C1">
        <w:rPr>
          <w:rFonts w:ascii="Times New Roman" w:hAnsi="Times New Roman" w:cs="Times New Roman"/>
          <w:kern w:val="28"/>
          <w:sz w:val="24"/>
          <w:szCs w:val="24"/>
        </w:rPr>
        <w:t xml:space="preserve">онтогенетический принцип; </w:t>
      </w:r>
    </w:p>
    <w:p w:rsidR="005C4248" w:rsidRPr="003B1390" w:rsidRDefault="009970DD" w:rsidP="005C4248">
      <w:pPr>
        <w:pStyle w:val="a3"/>
        <w:numPr>
          <w:ilvl w:val="0"/>
          <w:numId w:val="9"/>
        </w:numPr>
        <w:tabs>
          <w:tab w:val="left" w:pos="0"/>
        </w:tabs>
        <w:spacing w:after="0" w:line="240" w:lineRule="auto"/>
        <w:ind w:firstLine="709"/>
        <w:jc w:val="both"/>
        <w:rPr>
          <w:rFonts w:ascii="Times New Roman" w:hAnsi="Times New Roman" w:cs="Times New Roman"/>
          <w:kern w:val="28"/>
          <w:sz w:val="24"/>
          <w:szCs w:val="24"/>
        </w:rPr>
      </w:pPr>
      <w:r w:rsidRPr="004040C1">
        <w:rPr>
          <w:rFonts w:ascii="Times New Roman" w:hAnsi="Times New Roman" w:cs="Times New Roman"/>
          <w:kern w:val="28"/>
          <w:sz w:val="24"/>
          <w:szCs w:val="24"/>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9970DD" w:rsidRPr="004040C1" w:rsidRDefault="009970DD" w:rsidP="004040C1">
      <w:pPr>
        <w:pStyle w:val="a3"/>
        <w:numPr>
          <w:ilvl w:val="0"/>
          <w:numId w:val="9"/>
        </w:numPr>
        <w:tabs>
          <w:tab w:val="left" w:pos="0"/>
        </w:tabs>
        <w:spacing w:after="0" w:line="240" w:lineRule="auto"/>
        <w:ind w:firstLine="709"/>
        <w:jc w:val="both"/>
        <w:rPr>
          <w:rFonts w:ascii="Times New Roman" w:hAnsi="Times New Roman" w:cs="Times New Roman"/>
          <w:kern w:val="28"/>
          <w:sz w:val="24"/>
          <w:szCs w:val="24"/>
        </w:rPr>
      </w:pPr>
      <w:r w:rsidRPr="004040C1">
        <w:rPr>
          <w:rFonts w:ascii="Times New Roman" w:hAnsi="Times New Roman" w:cs="Times New Roman"/>
          <w:kern w:val="28"/>
          <w:sz w:val="24"/>
          <w:szCs w:val="24"/>
        </w:rPr>
        <w:t xml:space="preserve">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w:t>
      </w:r>
      <w:proofErr w:type="gramStart"/>
      <w:r w:rsidRPr="004040C1">
        <w:rPr>
          <w:rFonts w:ascii="Times New Roman" w:hAnsi="Times New Roman" w:cs="Times New Roman"/>
          <w:kern w:val="28"/>
          <w:sz w:val="24"/>
          <w:szCs w:val="24"/>
        </w:rPr>
        <w:t>обучающихся</w:t>
      </w:r>
      <w:proofErr w:type="gramEnd"/>
      <w:r w:rsidRPr="004040C1">
        <w:rPr>
          <w:rFonts w:ascii="Times New Roman" w:hAnsi="Times New Roman" w:cs="Times New Roman"/>
          <w:kern w:val="28"/>
          <w:sz w:val="24"/>
          <w:szCs w:val="24"/>
        </w:rPr>
        <w:t xml:space="preserve"> с ТНР;</w:t>
      </w:r>
    </w:p>
    <w:p w:rsidR="009970DD" w:rsidRPr="004040C1" w:rsidRDefault="009970DD" w:rsidP="004040C1">
      <w:pPr>
        <w:pStyle w:val="a3"/>
        <w:numPr>
          <w:ilvl w:val="0"/>
          <w:numId w:val="9"/>
        </w:numPr>
        <w:tabs>
          <w:tab w:val="left" w:pos="0"/>
        </w:tabs>
        <w:spacing w:after="0" w:line="240" w:lineRule="auto"/>
        <w:ind w:firstLine="709"/>
        <w:jc w:val="both"/>
        <w:rPr>
          <w:rFonts w:ascii="Times New Roman" w:hAnsi="Times New Roman" w:cs="Times New Roman"/>
          <w:kern w:val="28"/>
          <w:sz w:val="24"/>
          <w:szCs w:val="24"/>
        </w:rPr>
      </w:pPr>
      <w:r w:rsidRPr="004040C1">
        <w:rPr>
          <w:rFonts w:ascii="Times New Roman" w:hAnsi="Times New Roman" w:cs="Times New Roman"/>
          <w:kern w:val="28"/>
          <w:sz w:val="24"/>
          <w:szCs w:val="24"/>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9970DD" w:rsidRPr="004040C1" w:rsidRDefault="009970DD" w:rsidP="004040C1">
      <w:pPr>
        <w:pStyle w:val="a3"/>
        <w:numPr>
          <w:ilvl w:val="0"/>
          <w:numId w:val="9"/>
        </w:numPr>
        <w:tabs>
          <w:tab w:val="left" w:pos="0"/>
        </w:tabs>
        <w:spacing w:after="0" w:line="240" w:lineRule="auto"/>
        <w:ind w:firstLine="709"/>
        <w:jc w:val="both"/>
        <w:rPr>
          <w:rFonts w:ascii="Times New Roman" w:hAnsi="Times New Roman" w:cs="Times New Roman"/>
          <w:kern w:val="28"/>
          <w:sz w:val="24"/>
          <w:szCs w:val="24"/>
        </w:rPr>
      </w:pPr>
      <w:r w:rsidRPr="004040C1">
        <w:rPr>
          <w:rFonts w:ascii="Times New Roman" w:hAnsi="Times New Roman" w:cs="Times New Roman"/>
          <w:kern w:val="28"/>
          <w:sz w:val="24"/>
          <w:szCs w:val="24"/>
        </w:rPr>
        <w:t xml:space="preserve">принцип направленности на формирование деятельности, обеспечивает возможность овладения обучающимися с ТНР всеми видами доступной им деятельности, </w:t>
      </w:r>
      <w:r w:rsidRPr="004040C1">
        <w:rPr>
          <w:rFonts w:ascii="Times New Roman" w:hAnsi="Times New Roman" w:cs="Times New Roman"/>
          <w:kern w:val="28"/>
          <w:sz w:val="24"/>
          <w:szCs w:val="24"/>
        </w:rPr>
        <w:lastRenderedPageBreak/>
        <w:t xml:space="preserve">способами и приемами познавательной и учебной деятельности, коммуникативной деятельности и нормативным поведением;  </w:t>
      </w:r>
    </w:p>
    <w:p w:rsidR="009970DD" w:rsidRPr="004040C1" w:rsidRDefault="009970DD" w:rsidP="004040C1">
      <w:pPr>
        <w:pStyle w:val="a3"/>
        <w:numPr>
          <w:ilvl w:val="0"/>
          <w:numId w:val="9"/>
        </w:numPr>
        <w:tabs>
          <w:tab w:val="left" w:pos="0"/>
        </w:tabs>
        <w:spacing w:after="0" w:line="240" w:lineRule="auto"/>
        <w:ind w:firstLine="709"/>
        <w:jc w:val="both"/>
        <w:rPr>
          <w:rFonts w:ascii="Times New Roman" w:hAnsi="Times New Roman" w:cs="Times New Roman"/>
          <w:kern w:val="28"/>
          <w:sz w:val="24"/>
          <w:szCs w:val="24"/>
        </w:rPr>
      </w:pPr>
      <w:r w:rsidRPr="004040C1">
        <w:rPr>
          <w:rFonts w:ascii="Times New Roman" w:hAnsi="Times New Roman" w:cs="Times New Roman"/>
          <w:kern w:val="28"/>
          <w:sz w:val="24"/>
          <w:szCs w:val="24"/>
        </w:rPr>
        <w:t xml:space="preserve">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w:t>
      </w:r>
    </w:p>
    <w:p w:rsidR="009970DD" w:rsidRPr="004040C1" w:rsidRDefault="009970DD" w:rsidP="004040C1">
      <w:pPr>
        <w:pStyle w:val="a3"/>
        <w:numPr>
          <w:ilvl w:val="0"/>
          <w:numId w:val="9"/>
        </w:numPr>
        <w:tabs>
          <w:tab w:val="left" w:pos="0"/>
        </w:tabs>
        <w:spacing w:after="0" w:line="240" w:lineRule="auto"/>
        <w:ind w:firstLine="709"/>
        <w:jc w:val="both"/>
        <w:rPr>
          <w:rFonts w:ascii="Times New Roman" w:hAnsi="Times New Roman" w:cs="Times New Roman"/>
          <w:kern w:val="28"/>
          <w:sz w:val="24"/>
          <w:szCs w:val="24"/>
        </w:rPr>
      </w:pPr>
      <w:r w:rsidRPr="004040C1">
        <w:rPr>
          <w:rFonts w:ascii="Times New Roman" w:hAnsi="Times New Roman" w:cs="Times New Roman"/>
          <w:kern w:val="28"/>
          <w:sz w:val="24"/>
          <w:szCs w:val="24"/>
        </w:rPr>
        <w:t>принцип сотрудничества с семьей.</w:t>
      </w:r>
    </w:p>
    <w:p w:rsidR="008E70CC" w:rsidRPr="004040C1" w:rsidRDefault="009970DD" w:rsidP="004040C1">
      <w:pPr>
        <w:tabs>
          <w:tab w:val="left" w:pos="0"/>
        </w:tabs>
        <w:spacing w:after="0" w:line="240" w:lineRule="auto"/>
        <w:ind w:firstLine="709"/>
        <w:jc w:val="both"/>
        <w:rPr>
          <w:rFonts w:ascii="Times New Roman" w:hAnsi="Times New Roman" w:cs="Times New Roman"/>
          <w:kern w:val="28"/>
          <w:sz w:val="24"/>
          <w:szCs w:val="24"/>
        </w:rPr>
      </w:pPr>
      <w:r w:rsidRPr="004040C1">
        <w:rPr>
          <w:rFonts w:ascii="Times New Roman" w:hAnsi="Times New Roman" w:cs="Times New Roman"/>
          <w:kern w:val="28"/>
          <w:sz w:val="24"/>
          <w:szCs w:val="24"/>
        </w:rPr>
        <w:t>В основу разработки АООП</w:t>
      </w:r>
      <w:r w:rsidRPr="004040C1">
        <w:rPr>
          <w:rFonts w:ascii="Times New Roman" w:hAnsi="Times New Roman" w:cs="Times New Roman"/>
          <w:bCs/>
          <w:iCs/>
          <w:kern w:val="28"/>
          <w:sz w:val="24"/>
          <w:szCs w:val="24"/>
        </w:rPr>
        <w:t xml:space="preserve"> </w:t>
      </w:r>
      <w:proofErr w:type="spellStart"/>
      <w:r w:rsidRPr="004040C1">
        <w:rPr>
          <w:rFonts w:ascii="Times New Roman" w:hAnsi="Times New Roman" w:cs="Times New Roman"/>
          <w:bCs/>
          <w:iCs/>
          <w:kern w:val="28"/>
          <w:sz w:val="24"/>
          <w:szCs w:val="24"/>
        </w:rPr>
        <w:t>НОО</w:t>
      </w:r>
      <w:r w:rsidRPr="004040C1">
        <w:rPr>
          <w:rFonts w:ascii="Times New Roman" w:hAnsi="Times New Roman" w:cs="Times New Roman"/>
          <w:kern w:val="28"/>
          <w:sz w:val="24"/>
          <w:szCs w:val="24"/>
        </w:rPr>
        <w:t>обучающихся</w:t>
      </w:r>
      <w:proofErr w:type="spellEnd"/>
      <w:r w:rsidRPr="004040C1">
        <w:rPr>
          <w:rFonts w:ascii="Times New Roman" w:hAnsi="Times New Roman" w:cs="Times New Roman"/>
          <w:kern w:val="28"/>
          <w:sz w:val="24"/>
          <w:szCs w:val="24"/>
        </w:rPr>
        <w:t xml:space="preserve"> с ТНР заложены дифференцированный,  </w:t>
      </w:r>
      <w:proofErr w:type="spellStart"/>
      <w:r w:rsidRPr="004040C1">
        <w:rPr>
          <w:rFonts w:ascii="Times New Roman" w:hAnsi="Times New Roman" w:cs="Times New Roman"/>
          <w:kern w:val="28"/>
          <w:sz w:val="24"/>
          <w:szCs w:val="24"/>
        </w:rPr>
        <w:t>деятельностный</w:t>
      </w:r>
      <w:proofErr w:type="spellEnd"/>
      <w:r w:rsidRPr="004040C1">
        <w:rPr>
          <w:rFonts w:ascii="Times New Roman" w:hAnsi="Times New Roman" w:cs="Times New Roman"/>
          <w:kern w:val="28"/>
          <w:sz w:val="24"/>
          <w:szCs w:val="24"/>
        </w:rPr>
        <w:t xml:space="preserve">  и системный подходы.</w:t>
      </w:r>
    </w:p>
    <w:p w:rsidR="009970DD" w:rsidRPr="004040C1" w:rsidRDefault="009970DD" w:rsidP="004040C1">
      <w:pPr>
        <w:tabs>
          <w:tab w:val="left" w:pos="0"/>
        </w:tabs>
        <w:spacing w:after="0" w:line="240" w:lineRule="auto"/>
        <w:ind w:firstLine="709"/>
        <w:jc w:val="both"/>
        <w:rPr>
          <w:rFonts w:ascii="Times New Roman" w:hAnsi="Times New Roman" w:cs="Times New Roman"/>
          <w:kern w:val="28"/>
          <w:sz w:val="24"/>
          <w:szCs w:val="24"/>
        </w:rPr>
      </w:pPr>
      <w:r w:rsidRPr="004040C1">
        <w:rPr>
          <w:rFonts w:ascii="Times New Roman" w:hAnsi="Times New Roman" w:cs="Times New Roman"/>
          <w:b/>
          <w:bCs/>
          <w:i/>
          <w:iCs/>
          <w:kern w:val="28"/>
          <w:sz w:val="24"/>
          <w:szCs w:val="24"/>
        </w:rPr>
        <w:t>Дифференцированный подход</w:t>
      </w:r>
      <w:r w:rsidRPr="004040C1">
        <w:rPr>
          <w:rFonts w:ascii="Times New Roman" w:hAnsi="Times New Roman" w:cs="Times New Roman"/>
          <w:bCs/>
          <w:iCs/>
          <w:kern w:val="28"/>
          <w:sz w:val="24"/>
          <w:szCs w:val="24"/>
        </w:rPr>
        <w:t xml:space="preserve"> к построению АООП НОО </w:t>
      </w:r>
      <w:r w:rsidRPr="004040C1">
        <w:rPr>
          <w:rFonts w:ascii="Times New Roman" w:hAnsi="Times New Roman" w:cs="Times New Roman"/>
          <w:kern w:val="28"/>
          <w:sz w:val="24"/>
          <w:szCs w:val="24"/>
        </w:rPr>
        <w:t xml:space="preserve">обучающихся с ТНР </w:t>
      </w:r>
      <w:r w:rsidRPr="004040C1">
        <w:rPr>
          <w:rFonts w:ascii="Times New Roman" w:hAnsi="Times New Roman" w:cs="Times New Roman"/>
          <w:bCs/>
          <w:iCs/>
          <w:kern w:val="28"/>
          <w:sz w:val="24"/>
          <w:szCs w:val="24"/>
        </w:rPr>
        <w:t xml:space="preserve">предполагает учет особых образовательных потребностей этих обучающихся, которые определяются уровнем речевого развития, </w:t>
      </w:r>
      <w:proofErr w:type="spellStart"/>
      <w:r w:rsidRPr="004040C1">
        <w:rPr>
          <w:rFonts w:ascii="Times New Roman" w:hAnsi="Times New Roman" w:cs="Times New Roman"/>
          <w:bCs/>
          <w:iCs/>
          <w:kern w:val="28"/>
          <w:sz w:val="24"/>
          <w:szCs w:val="24"/>
        </w:rPr>
        <w:t>этиопатогенезом</w:t>
      </w:r>
      <w:proofErr w:type="spellEnd"/>
      <w:r w:rsidRPr="004040C1">
        <w:rPr>
          <w:rFonts w:ascii="Times New Roman" w:hAnsi="Times New Roman" w:cs="Times New Roman"/>
          <w:bCs/>
          <w:iCs/>
          <w:kern w:val="28"/>
          <w:sz w:val="24"/>
          <w:szCs w:val="24"/>
        </w:rPr>
        <w:t xml:space="preserve">,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w:t>
      </w:r>
      <w:proofErr w:type="gramStart"/>
      <w:r w:rsidRPr="004040C1">
        <w:rPr>
          <w:rFonts w:ascii="Times New Roman" w:hAnsi="Times New Roman" w:cs="Times New Roman"/>
          <w:kern w:val="28"/>
          <w:sz w:val="24"/>
          <w:szCs w:val="24"/>
        </w:rPr>
        <w:t>обучающихся</w:t>
      </w:r>
      <w:proofErr w:type="gramEnd"/>
      <w:r w:rsidRPr="004040C1">
        <w:rPr>
          <w:rFonts w:ascii="Times New Roman" w:hAnsi="Times New Roman" w:cs="Times New Roman"/>
          <w:kern w:val="28"/>
          <w:sz w:val="24"/>
          <w:szCs w:val="24"/>
        </w:rPr>
        <w:t xml:space="preserve"> с ОВЗ</w:t>
      </w:r>
      <w:r w:rsidRPr="004040C1">
        <w:rPr>
          <w:rFonts w:ascii="Times New Roman" w:hAnsi="Times New Roman" w:cs="Times New Roman"/>
          <w:bCs/>
          <w:iCs/>
          <w:kern w:val="28"/>
          <w:sz w:val="24"/>
          <w:szCs w:val="24"/>
        </w:rPr>
        <w:t xml:space="preserve"> требованиями к:</w:t>
      </w:r>
    </w:p>
    <w:p w:rsidR="009970DD" w:rsidRPr="004040C1" w:rsidRDefault="009970DD" w:rsidP="004040C1">
      <w:pPr>
        <w:tabs>
          <w:tab w:val="left" w:pos="0"/>
        </w:tabs>
        <w:autoSpaceDE w:val="0"/>
        <w:autoSpaceDN w:val="0"/>
        <w:adjustRightInd w:val="0"/>
        <w:spacing w:after="0" w:line="240" w:lineRule="auto"/>
        <w:ind w:firstLine="709"/>
        <w:jc w:val="both"/>
        <w:rPr>
          <w:rFonts w:ascii="Times New Roman" w:hAnsi="Times New Roman" w:cs="Times New Roman"/>
          <w:bCs/>
          <w:iCs/>
          <w:kern w:val="28"/>
          <w:sz w:val="24"/>
          <w:szCs w:val="24"/>
        </w:rPr>
      </w:pPr>
      <w:r w:rsidRPr="004040C1">
        <w:rPr>
          <w:rFonts w:ascii="Times New Roman" w:hAnsi="Times New Roman" w:cs="Times New Roman"/>
          <w:bCs/>
          <w:iCs/>
          <w:kern w:val="28"/>
          <w:sz w:val="24"/>
          <w:szCs w:val="24"/>
        </w:rPr>
        <w:t>структуре образовательной программы;</w:t>
      </w:r>
    </w:p>
    <w:p w:rsidR="009970DD" w:rsidRPr="004040C1" w:rsidRDefault="009970DD" w:rsidP="004040C1">
      <w:pPr>
        <w:tabs>
          <w:tab w:val="left" w:pos="0"/>
        </w:tabs>
        <w:autoSpaceDE w:val="0"/>
        <w:autoSpaceDN w:val="0"/>
        <w:adjustRightInd w:val="0"/>
        <w:spacing w:after="0" w:line="240" w:lineRule="auto"/>
        <w:ind w:firstLine="709"/>
        <w:jc w:val="both"/>
        <w:rPr>
          <w:rFonts w:ascii="Times New Roman" w:hAnsi="Times New Roman" w:cs="Times New Roman"/>
          <w:bCs/>
          <w:iCs/>
          <w:kern w:val="28"/>
          <w:sz w:val="24"/>
          <w:szCs w:val="24"/>
        </w:rPr>
      </w:pPr>
      <w:r w:rsidRPr="004040C1">
        <w:rPr>
          <w:rFonts w:ascii="Times New Roman" w:hAnsi="Times New Roman" w:cs="Times New Roman"/>
          <w:bCs/>
          <w:iCs/>
          <w:kern w:val="28"/>
          <w:sz w:val="24"/>
          <w:szCs w:val="24"/>
        </w:rPr>
        <w:t xml:space="preserve">условиям реализации образовательной программы; </w:t>
      </w:r>
    </w:p>
    <w:p w:rsidR="009970DD" w:rsidRPr="004040C1" w:rsidRDefault="009970DD" w:rsidP="004040C1">
      <w:pPr>
        <w:tabs>
          <w:tab w:val="left" w:pos="0"/>
        </w:tabs>
        <w:autoSpaceDE w:val="0"/>
        <w:autoSpaceDN w:val="0"/>
        <w:adjustRightInd w:val="0"/>
        <w:spacing w:after="0" w:line="240" w:lineRule="auto"/>
        <w:ind w:firstLine="709"/>
        <w:jc w:val="both"/>
        <w:rPr>
          <w:rFonts w:ascii="Times New Roman" w:hAnsi="Times New Roman" w:cs="Times New Roman"/>
          <w:bCs/>
          <w:iCs/>
          <w:kern w:val="28"/>
          <w:sz w:val="24"/>
          <w:szCs w:val="24"/>
        </w:rPr>
      </w:pPr>
      <w:r w:rsidRPr="004040C1">
        <w:rPr>
          <w:rFonts w:ascii="Times New Roman" w:hAnsi="Times New Roman" w:cs="Times New Roman"/>
          <w:bCs/>
          <w:iCs/>
          <w:kern w:val="28"/>
          <w:sz w:val="24"/>
          <w:szCs w:val="24"/>
        </w:rPr>
        <w:t>результатам образования.</w:t>
      </w:r>
    </w:p>
    <w:p w:rsidR="008E70CC" w:rsidRPr="004040C1" w:rsidRDefault="009970DD" w:rsidP="004040C1">
      <w:pPr>
        <w:tabs>
          <w:tab w:val="left" w:pos="0"/>
        </w:tabs>
        <w:autoSpaceDE w:val="0"/>
        <w:autoSpaceDN w:val="0"/>
        <w:adjustRightInd w:val="0"/>
        <w:spacing w:after="0" w:line="240" w:lineRule="auto"/>
        <w:ind w:firstLine="709"/>
        <w:jc w:val="both"/>
        <w:rPr>
          <w:rFonts w:ascii="Times New Roman" w:hAnsi="Times New Roman" w:cs="Times New Roman"/>
          <w:bCs/>
          <w:iCs/>
          <w:kern w:val="28"/>
          <w:sz w:val="24"/>
          <w:szCs w:val="24"/>
        </w:rPr>
      </w:pPr>
      <w:r w:rsidRPr="004040C1">
        <w:rPr>
          <w:rFonts w:ascii="Times New Roman" w:hAnsi="Times New Roman" w:cs="Times New Roman"/>
          <w:bCs/>
          <w:iCs/>
          <w:kern w:val="28"/>
          <w:sz w:val="24"/>
          <w:szCs w:val="24"/>
        </w:rPr>
        <w:t xml:space="preserve">Применение дифференцированного подхода обеспечивает </w:t>
      </w:r>
      <w:r w:rsidRPr="004040C1">
        <w:rPr>
          <w:rFonts w:ascii="Times New Roman" w:hAnsi="Times New Roman" w:cs="Times New Roman"/>
          <w:kern w:val="28"/>
          <w:sz w:val="24"/>
          <w:szCs w:val="24"/>
        </w:rPr>
        <w:t xml:space="preserve">разнообразие содержания, предоставляя </w:t>
      </w:r>
      <w:proofErr w:type="gramStart"/>
      <w:r w:rsidRPr="004040C1">
        <w:rPr>
          <w:rFonts w:ascii="Times New Roman" w:hAnsi="Times New Roman" w:cs="Times New Roman"/>
          <w:kern w:val="28"/>
          <w:sz w:val="24"/>
          <w:szCs w:val="24"/>
        </w:rPr>
        <w:t>обучающимся</w:t>
      </w:r>
      <w:proofErr w:type="gramEnd"/>
      <w:r w:rsidRPr="004040C1">
        <w:rPr>
          <w:rFonts w:ascii="Times New Roman" w:hAnsi="Times New Roman" w:cs="Times New Roman"/>
          <w:kern w:val="28"/>
          <w:sz w:val="24"/>
          <w:szCs w:val="24"/>
        </w:rPr>
        <w:t xml:space="preserve">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8E70CC" w:rsidRPr="004040C1" w:rsidRDefault="009970DD" w:rsidP="004040C1">
      <w:pPr>
        <w:tabs>
          <w:tab w:val="left" w:pos="0"/>
        </w:tabs>
        <w:autoSpaceDE w:val="0"/>
        <w:autoSpaceDN w:val="0"/>
        <w:adjustRightInd w:val="0"/>
        <w:spacing w:after="0" w:line="240" w:lineRule="auto"/>
        <w:ind w:firstLine="709"/>
        <w:jc w:val="both"/>
        <w:rPr>
          <w:rFonts w:ascii="Times New Roman" w:hAnsi="Times New Roman" w:cs="Times New Roman"/>
          <w:bCs/>
          <w:iCs/>
          <w:kern w:val="28"/>
          <w:sz w:val="24"/>
          <w:szCs w:val="24"/>
        </w:rPr>
      </w:pPr>
      <w:proofErr w:type="spellStart"/>
      <w:r w:rsidRPr="004040C1">
        <w:rPr>
          <w:rFonts w:ascii="Times New Roman" w:hAnsi="Times New Roman" w:cs="Times New Roman"/>
          <w:b/>
          <w:bCs/>
          <w:i/>
          <w:iCs/>
          <w:kern w:val="28"/>
          <w:sz w:val="24"/>
          <w:szCs w:val="24"/>
        </w:rPr>
        <w:t>Деятельностный</w:t>
      </w:r>
      <w:r w:rsidRPr="004040C1">
        <w:rPr>
          <w:rFonts w:ascii="Times New Roman" w:hAnsi="Times New Roman" w:cs="Times New Roman"/>
          <w:b/>
          <w:i/>
          <w:kern w:val="28"/>
          <w:sz w:val="24"/>
          <w:szCs w:val="24"/>
        </w:rPr>
        <w:t>подход</w:t>
      </w:r>
      <w:proofErr w:type="spellEnd"/>
      <w:r w:rsidRPr="004040C1">
        <w:rPr>
          <w:rFonts w:ascii="Times New Roman" w:hAnsi="Times New Roman" w:cs="Times New Roman"/>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8E70CC" w:rsidRPr="004040C1" w:rsidRDefault="009970DD" w:rsidP="004040C1">
      <w:pPr>
        <w:tabs>
          <w:tab w:val="left" w:pos="0"/>
        </w:tabs>
        <w:autoSpaceDE w:val="0"/>
        <w:autoSpaceDN w:val="0"/>
        <w:adjustRightInd w:val="0"/>
        <w:spacing w:after="0" w:line="240" w:lineRule="auto"/>
        <w:ind w:firstLine="709"/>
        <w:jc w:val="both"/>
        <w:rPr>
          <w:rFonts w:ascii="Times New Roman" w:hAnsi="Times New Roman" w:cs="Times New Roman"/>
          <w:bCs/>
          <w:iCs/>
          <w:kern w:val="28"/>
          <w:sz w:val="24"/>
          <w:szCs w:val="24"/>
        </w:rPr>
      </w:pPr>
      <w:proofErr w:type="spellStart"/>
      <w:r w:rsidRPr="004040C1">
        <w:rPr>
          <w:rFonts w:ascii="Times New Roman" w:hAnsi="Times New Roman" w:cs="Times New Roman"/>
          <w:kern w:val="28"/>
          <w:sz w:val="24"/>
          <w:szCs w:val="24"/>
        </w:rPr>
        <w:t>Деятельностный</w:t>
      </w:r>
      <w:proofErr w:type="spellEnd"/>
      <w:r w:rsidRPr="004040C1">
        <w:rPr>
          <w:rFonts w:ascii="Times New Roman" w:hAnsi="Times New Roman" w:cs="Times New Roman"/>
          <w:kern w:val="28"/>
          <w:sz w:val="24"/>
          <w:szCs w:val="24"/>
        </w:rPr>
        <w:t xml:space="preserve"> подход в образовании строится на признании того, что развитие личности </w:t>
      </w:r>
      <w:proofErr w:type="gramStart"/>
      <w:r w:rsidRPr="004040C1">
        <w:rPr>
          <w:rFonts w:ascii="Times New Roman" w:hAnsi="Times New Roman" w:cs="Times New Roman"/>
          <w:kern w:val="28"/>
          <w:sz w:val="24"/>
          <w:szCs w:val="24"/>
        </w:rPr>
        <w:t>обучающихся</w:t>
      </w:r>
      <w:proofErr w:type="gramEnd"/>
      <w:r w:rsidRPr="004040C1">
        <w:rPr>
          <w:rFonts w:ascii="Times New Roman" w:hAnsi="Times New Roman" w:cs="Times New Roman"/>
          <w:kern w:val="28"/>
          <w:sz w:val="24"/>
          <w:szCs w:val="24"/>
        </w:rPr>
        <w:t xml:space="preserve"> с ТНР младшего школьного возраста определяется характером организации доступной им деятельности.</w:t>
      </w:r>
    </w:p>
    <w:p w:rsidR="008E70CC" w:rsidRPr="004040C1" w:rsidRDefault="009970DD" w:rsidP="004040C1">
      <w:pPr>
        <w:tabs>
          <w:tab w:val="left" w:pos="0"/>
        </w:tabs>
        <w:autoSpaceDE w:val="0"/>
        <w:autoSpaceDN w:val="0"/>
        <w:adjustRightInd w:val="0"/>
        <w:spacing w:after="0" w:line="240" w:lineRule="auto"/>
        <w:ind w:firstLine="709"/>
        <w:jc w:val="both"/>
        <w:rPr>
          <w:rFonts w:ascii="Times New Roman" w:hAnsi="Times New Roman" w:cs="Times New Roman"/>
          <w:kern w:val="28"/>
          <w:sz w:val="24"/>
          <w:szCs w:val="24"/>
        </w:rPr>
      </w:pPr>
      <w:r w:rsidRPr="004040C1">
        <w:rPr>
          <w:rFonts w:ascii="Times New Roman" w:hAnsi="Times New Roman" w:cs="Times New Roman"/>
          <w:kern w:val="28"/>
          <w:sz w:val="24"/>
          <w:szCs w:val="24"/>
        </w:rPr>
        <w:t xml:space="preserve">Основным средством реализации </w:t>
      </w:r>
      <w:proofErr w:type="spellStart"/>
      <w:r w:rsidRPr="004040C1">
        <w:rPr>
          <w:rFonts w:ascii="Times New Roman" w:hAnsi="Times New Roman" w:cs="Times New Roman"/>
          <w:kern w:val="28"/>
          <w:sz w:val="24"/>
          <w:szCs w:val="24"/>
        </w:rPr>
        <w:t>деятельностного</w:t>
      </w:r>
      <w:proofErr w:type="spellEnd"/>
      <w:r w:rsidRPr="004040C1">
        <w:rPr>
          <w:rFonts w:ascii="Times New Roman" w:hAnsi="Times New Roman" w:cs="Times New Roman"/>
          <w:kern w:val="28"/>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4040C1">
        <w:rPr>
          <w:rFonts w:ascii="Times New Roman" w:hAnsi="Times New Roman" w:cs="Times New Roman"/>
          <w:kern w:val="28"/>
          <w:sz w:val="24"/>
          <w:szCs w:val="24"/>
        </w:rPr>
        <w:t>обучающихся</w:t>
      </w:r>
      <w:proofErr w:type="gramEnd"/>
      <w:r w:rsidRPr="004040C1">
        <w:rPr>
          <w:rFonts w:ascii="Times New Roman" w:hAnsi="Times New Roman" w:cs="Times New Roman"/>
          <w:kern w:val="28"/>
          <w:sz w:val="24"/>
          <w:szCs w:val="24"/>
        </w:rPr>
        <w:t>, обеспечивающей овладен</w:t>
      </w:r>
      <w:r w:rsidR="008E70CC" w:rsidRPr="004040C1">
        <w:rPr>
          <w:rFonts w:ascii="Times New Roman" w:hAnsi="Times New Roman" w:cs="Times New Roman"/>
          <w:kern w:val="28"/>
          <w:sz w:val="24"/>
          <w:szCs w:val="24"/>
        </w:rPr>
        <w:t>ие ими содержанием образования.</w:t>
      </w:r>
    </w:p>
    <w:p w:rsidR="009970DD" w:rsidRPr="004040C1" w:rsidRDefault="009970DD" w:rsidP="004040C1">
      <w:pPr>
        <w:tabs>
          <w:tab w:val="left" w:pos="0"/>
        </w:tabs>
        <w:autoSpaceDE w:val="0"/>
        <w:autoSpaceDN w:val="0"/>
        <w:adjustRightInd w:val="0"/>
        <w:spacing w:after="0" w:line="240" w:lineRule="auto"/>
        <w:ind w:firstLine="709"/>
        <w:jc w:val="both"/>
        <w:rPr>
          <w:rFonts w:ascii="Times New Roman" w:hAnsi="Times New Roman" w:cs="Times New Roman"/>
          <w:bCs/>
          <w:iCs/>
          <w:kern w:val="28"/>
          <w:sz w:val="24"/>
          <w:szCs w:val="24"/>
        </w:rPr>
      </w:pPr>
      <w:r w:rsidRPr="004040C1">
        <w:rPr>
          <w:rFonts w:ascii="Times New Roman" w:hAnsi="Times New Roman" w:cs="Times New Roman"/>
          <w:kern w:val="28"/>
          <w:sz w:val="24"/>
          <w:szCs w:val="24"/>
        </w:rPr>
        <w:t xml:space="preserve">В контексте разработки АООП начального общего образования </w:t>
      </w:r>
      <w:proofErr w:type="gramStart"/>
      <w:r w:rsidRPr="004040C1">
        <w:rPr>
          <w:rFonts w:ascii="Times New Roman" w:hAnsi="Times New Roman" w:cs="Times New Roman"/>
          <w:kern w:val="28"/>
          <w:sz w:val="24"/>
          <w:szCs w:val="24"/>
        </w:rPr>
        <w:t>обучающихся</w:t>
      </w:r>
      <w:proofErr w:type="gramEnd"/>
      <w:r w:rsidRPr="004040C1">
        <w:rPr>
          <w:rFonts w:ascii="Times New Roman" w:hAnsi="Times New Roman" w:cs="Times New Roman"/>
          <w:kern w:val="28"/>
          <w:sz w:val="24"/>
          <w:szCs w:val="24"/>
        </w:rPr>
        <w:t xml:space="preserve"> с ТНР  реализация </w:t>
      </w:r>
      <w:proofErr w:type="spellStart"/>
      <w:r w:rsidRPr="004040C1">
        <w:rPr>
          <w:rFonts w:ascii="Times New Roman" w:hAnsi="Times New Roman" w:cs="Times New Roman"/>
          <w:kern w:val="28"/>
          <w:sz w:val="24"/>
          <w:szCs w:val="24"/>
        </w:rPr>
        <w:t>деятельностного</w:t>
      </w:r>
      <w:proofErr w:type="spellEnd"/>
      <w:r w:rsidRPr="004040C1">
        <w:rPr>
          <w:rFonts w:ascii="Times New Roman" w:hAnsi="Times New Roman" w:cs="Times New Roman"/>
          <w:kern w:val="28"/>
          <w:sz w:val="24"/>
          <w:szCs w:val="24"/>
        </w:rPr>
        <w:t xml:space="preserve"> подхода обеспечивает:</w:t>
      </w:r>
    </w:p>
    <w:p w:rsidR="009970DD" w:rsidRPr="004040C1" w:rsidRDefault="009970DD" w:rsidP="004040C1">
      <w:pPr>
        <w:tabs>
          <w:tab w:val="left" w:pos="0"/>
        </w:tabs>
        <w:spacing w:after="0" w:line="240" w:lineRule="auto"/>
        <w:ind w:left="360" w:firstLine="709"/>
        <w:jc w:val="both"/>
        <w:rPr>
          <w:rFonts w:ascii="Times New Roman" w:hAnsi="Times New Roman" w:cs="Times New Roman"/>
          <w:kern w:val="28"/>
          <w:sz w:val="24"/>
          <w:szCs w:val="24"/>
        </w:rPr>
      </w:pPr>
      <w:r w:rsidRPr="004040C1">
        <w:rPr>
          <w:rFonts w:ascii="Times New Roman" w:hAnsi="Times New Roman" w:cs="Times New Roman"/>
          <w:kern w:val="28"/>
          <w:sz w:val="24"/>
          <w:szCs w:val="24"/>
        </w:rPr>
        <w:t>придание результатам образования социально и личностно значимого</w:t>
      </w:r>
    </w:p>
    <w:p w:rsidR="009970DD" w:rsidRPr="004040C1" w:rsidRDefault="009970DD" w:rsidP="004040C1">
      <w:pPr>
        <w:tabs>
          <w:tab w:val="left" w:pos="0"/>
        </w:tabs>
        <w:spacing w:after="0" w:line="240" w:lineRule="auto"/>
        <w:ind w:firstLine="709"/>
        <w:jc w:val="both"/>
        <w:rPr>
          <w:rFonts w:ascii="Times New Roman" w:hAnsi="Times New Roman" w:cs="Times New Roman"/>
          <w:kern w:val="28"/>
          <w:sz w:val="24"/>
          <w:szCs w:val="24"/>
        </w:rPr>
      </w:pPr>
      <w:r w:rsidRPr="004040C1">
        <w:rPr>
          <w:rFonts w:ascii="Times New Roman" w:hAnsi="Times New Roman" w:cs="Times New Roman"/>
          <w:kern w:val="28"/>
          <w:sz w:val="24"/>
          <w:szCs w:val="24"/>
        </w:rPr>
        <w:t>характера;</w:t>
      </w:r>
    </w:p>
    <w:p w:rsidR="009970DD" w:rsidRPr="004040C1" w:rsidRDefault="009970DD" w:rsidP="004040C1">
      <w:pPr>
        <w:tabs>
          <w:tab w:val="left" w:pos="0"/>
        </w:tabs>
        <w:spacing w:after="0" w:line="240" w:lineRule="auto"/>
        <w:ind w:firstLine="709"/>
        <w:jc w:val="both"/>
        <w:rPr>
          <w:rFonts w:ascii="Times New Roman" w:hAnsi="Times New Roman" w:cs="Times New Roman"/>
          <w:kern w:val="28"/>
          <w:sz w:val="24"/>
          <w:szCs w:val="24"/>
        </w:rPr>
      </w:pPr>
      <w:r w:rsidRPr="004040C1">
        <w:rPr>
          <w:rFonts w:ascii="Times New Roman" w:hAnsi="Times New Roman" w:cs="Times New Roman"/>
          <w:kern w:val="28"/>
          <w:sz w:val="24"/>
          <w:szCs w:val="24"/>
        </w:rPr>
        <w:t xml:space="preserve">прочное усвоение </w:t>
      </w:r>
      <w:proofErr w:type="gramStart"/>
      <w:r w:rsidRPr="004040C1">
        <w:rPr>
          <w:rFonts w:ascii="Times New Roman" w:hAnsi="Times New Roman" w:cs="Times New Roman"/>
          <w:kern w:val="28"/>
          <w:sz w:val="24"/>
          <w:szCs w:val="24"/>
        </w:rPr>
        <w:t>обучающимися</w:t>
      </w:r>
      <w:proofErr w:type="gramEnd"/>
      <w:r w:rsidRPr="004040C1">
        <w:rPr>
          <w:rFonts w:ascii="Times New Roman" w:hAnsi="Times New Roman" w:cs="Times New Roman"/>
          <w:kern w:val="28"/>
          <w:sz w:val="24"/>
          <w:szCs w:val="24"/>
        </w:rPr>
        <w:t xml:space="preserve"> знаний и опыта разнообразной деятельности и поведения, возможность их самостоятельного продвижения в изучаемых предметных областях;</w:t>
      </w:r>
    </w:p>
    <w:p w:rsidR="009970DD" w:rsidRPr="004040C1" w:rsidRDefault="009970DD" w:rsidP="004040C1">
      <w:pPr>
        <w:tabs>
          <w:tab w:val="left" w:pos="0"/>
        </w:tabs>
        <w:spacing w:after="0" w:line="240" w:lineRule="auto"/>
        <w:ind w:left="360" w:firstLine="709"/>
        <w:jc w:val="both"/>
        <w:rPr>
          <w:rFonts w:ascii="Times New Roman" w:hAnsi="Times New Roman" w:cs="Times New Roman"/>
          <w:kern w:val="28"/>
          <w:sz w:val="24"/>
          <w:szCs w:val="24"/>
        </w:rPr>
      </w:pPr>
      <w:r w:rsidRPr="004040C1">
        <w:rPr>
          <w:rFonts w:ascii="Times New Roman" w:hAnsi="Times New Roman" w:cs="Times New Roman"/>
          <w:kern w:val="28"/>
          <w:sz w:val="24"/>
          <w:szCs w:val="24"/>
        </w:rPr>
        <w:t>существенное повышение мотивации и интереса к учению,</w:t>
      </w:r>
    </w:p>
    <w:p w:rsidR="009970DD" w:rsidRPr="004040C1" w:rsidRDefault="009970DD" w:rsidP="004040C1">
      <w:pPr>
        <w:tabs>
          <w:tab w:val="left" w:pos="0"/>
        </w:tabs>
        <w:spacing w:after="0" w:line="240" w:lineRule="auto"/>
        <w:ind w:firstLine="709"/>
        <w:jc w:val="both"/>
        <w:rPr>
          <w:rFonts w:ascii="Times New Roman" w:hAnsi="Times New Roman" w:cs="Times New Roman"/>
          <w:kern w:val="28"/>
          <w:sz w:val="24"/>
          <w:szCs w:val="24"/>
        </w:rPr>
      </w:pPr>
      <w:r w:rsidRPr="004040C1">
        <w:rPr>
          <w:rFonts w:ascii="Times New Roman" w:hAnsi="Times New Roman" w:cs="Times New Roman"/>
          <w:kern w:val="28"/>
          <w:sz w:val="24"/>
          <w:szCs w:val="24"/>
        </w:rPr>
        <w:t>приобретению нового опыта деятельности и поведения;</w:t>
      </w:r>
    </w:p>
    <w:p w:rsidR="009970DD" w:rsidRPr="004040C1" w:rsidRDefault="009970DD" w:rsidP="004040C1">
      <w:pPr>
        <w:tabs>
          <w:tab w:val="left" w:pos="0"/>
        </w:tabs>
        <w:spacing w:after="0" w:line="240" w:lineRule="auto"/>
        <w:ind w:firstLine="709"/>
        <w:jc w:val="both"/>
        <w:rPr>
          <w:rFonts w:ascii="Times New Roman" w:hAnsi="Times New Roman" w:cs="Times New Roman"/>
          <w:kern w:val="28"/>
          <w:sz w:val="24"/>
          <w:szCs w:val="24"/>
        </w:rPr>
      </w:pPr>
      <w:r w:rsidRPr="004040C1">
        <w:rPr>
          <w:rFonts w:ascii="Times New Roman" w:hAnsi="Times New Roman" w:cs="Times New Roman"/>
          <w:kern w:val="28"/>
          <w:sz w:val="24"/>
          <w:szCs w:val="24"/>
        </w:rPr>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w:t>
      </w:r>
    </w:p>
    <w:p w:rsidR="009970DD" w:rsidRPr="004040C1" w:rsidRDefault="009970DD" w:rsidP="004040C1">
      <w:pPr>
        <w:tabs>
          <w:tab w:val="left" w:pos="0"/>
        </w:tabs>
        <w:spacing w:after="0" w:line="240" w:lineRule="auto"/>
        <w:ind w:firstLine="709"/>
        <w:jc w:val="both"/>
        <w:rPr>
          <w:rFonts w:ascii="Times New Roman" w:hAnsi="Times New Roman" w:cs="Times New Roman"/>
          <w:kern w:val="28"/>
          <w:sz w:val="24"/>
          <w:szCs w:val="24"/>
        </w:rPr>
      </w:pPr>
      <w:r w:rsidRPr="004040C1">
        <w:rPr>
          <w:rFonts w:ascii="Times New Roman" w:hAnsi="Times New Roman" w:cs="Times New Roman"/>
          <w:kern w:val="28"/>
          <w:sz w:val="24"/>
          <w:szCs w:val="24"/>
        </w:rPr>
        <w:t xml:space="preserve">Ключевым условием реализации </w:t>
      </w:r>
      <w:proofErr w:type="spellStart"/>
      <w:r w:rsidRPr="004040C1">
        <w:rPr>
          <w:rFonts w:ascii="Times New Roman" w:hAnsi="Times New Roman" w:cs="Times New Roman"/>
          <w:kern w:val="28"/>
          <w:sz w:val="24"/>
          <w:szCs w:val="24"/>
        </w:rPr>
        <w:t>деятельностного</w:t>
      </w:r>
      <w:proofErr w:type="spellEnd"/>
      <w:r w:rsidRPr="004040C1">
        <w:rPr>
          <w:rFonts w:ascii="Times New Roman" w:hAnsi="Times New Roman" w:cs="Times New Roman"/>
          <w:kern w:val="28"/>
          <w:sz w:val="24"/>
          <w:szCs w:val="24"/>
        </w:rPr>
        <w:t xml:space="preserve">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w:t>
      </w:r>
      <w:proofErr w:type="gramStart"/>
      <w:r w:rsidRPr="004040C1">
        <w:rPr>
          <w:rFonts w:ascii="Times New Roman" w:hAnsi="Times New Roman" w:cs="Times New Roman"/>
          <w:kern w:val="28"/>
          <w:sz w:val="24"/>
          <w:szCs w:val="24"/>
        </w:rPr>
        <w:t>на</w:t>
      </w:r>
      <w:proofErr w:type="gramEnd"/>
      <w:r w:rsidRPr="004040C1">
        <w:rPr>
          <w:rFonts w:ascii="Times New Roman" w:hAnsi="Times New Roman" w:cs="Times New Roman"/>
          <w:kern w:val="28"/>
          <w:sz w:val="24"/>
          <w:szCs w:val="24"/>
        </w:rPr>
        <w:t xml:space="preserve"> личностно-ориентированные, проблемно-поискового характера. </w:t>
      </w:r>
    </w:p>
    <w:p w:rsidR="009970DD" w:rsidRPr="004040C1" w:rsidRDefault="009970DD" w:rsidP="004040C1">
      <w:pPr>
        <w:tabs>
          <w:tab w:val="left" w:pos="0"/>
        </w:tabs>
        <w:spacing w:after="0" w:line="240" w:lineRule="auto"/>
        <w:ind w:firstLine="709"/>
        <w:jc w:val="both"/>
        <w:rPr>
          <w:rFonts w:ascii="Times New Roman" w:hAnsi="Times New Roman" w:cs="Times New Roman"/>
          <w:kern w:val="28"/>
          <w:sz w:val="24"/>
          <w:szCs w:val="24"/>
        </w:rPr>
      </w:pPr>
      <w:r w:rsidRPr="004040C1">
        <w:rPr>
          <w:rFonts w:ascii="Times New Roman" w:hAnsi="Times New Roman" w:cs="Times New Roman"/>
          <w:b/>
          <w:i/>
          <w:kern w:val="28"/>
          <w:sz w:val="24"/>
          <w:szCs w:val="24"/>
        </w:rPr>
        <w:lastRenderedPageBreak/>
        <w:t>Системный подход</w:t>
      </w:r>
      <w:r w:rsidRPr="004040C1">
        <w:rPr>
          <w:rFonts w:ascii="Times New Roman" w:hAnsi="Times New Roman" w:cs="Times New Roman"/>
          <w:kern w:val="28"/>
          <w:sz w:val="24"/>
          <w:szCs w:val="24"/>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9970DD" w:rsidRPr="004040C1" w:rsidRDefault="009970DD" w:rsidP="004040C1">
      <w:pPr>
        <w:tabs>
          <w:tab w:val="left" w:pos="0"/>
        </w:tabs>
        <w:spacing w:after="0" w:line="240" w:lineRule="auto"/>
        <w:ind w:firstLine="709"/>
        <w:jc w:val="both"/>
        <w:rPr>
          <w:rFonts w:ascii="Times New Roman" w:hAnsi="Times New Roman" w:cs="Times New Roman"/>
          <w:kern w:val="28"/>
          <w:sz w:val="24"/>
          <w:szCs w:val="24"/>
        </w:rPr>
      </w:pPr>
      <w:r w:rsidRPr="004040C1">
        <w:rPr>
          <w:rFonts w:ascii="Times New Roman" w:hAnsi="Times New Roman" w:cs="Times New Roman"/>
          <w:kern w:val="28"/>
          <w:sz w:val="24"/>
          <w:szCs w:val="24"/>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9970DD" w:rsidRPr="004040C1" w:rsidRDefault="009970DD" w:rsidP="004040C1">
      <w:pPr>
        <w:tabs>
          <w:tab w:val="left" w:pos="0"/>
        </w:tabs>
        <w:spacing w:after="0" w:line="240" w:lineRule="auto"/>
        <w:ind w:firstLine="709"/>
        <w:jc w:val="both"/>
        <w:rPr>
          <w:rFonts w:ascii="Times New Roman" w:hAnsi="Times New Roman" w:cs="Times New Roman"/>
          <w:kern w:val="28"/>
          <w:sz w:val="24"/>
          <w:szCs w:val="24"/>
        </w:rPr>
      </w:pPr>
      <w:r w:rsidRPr="004040C1">
        <w:rPr>
          <w:rFonts w:ascii="Times New Roman" w:hAnsi="Times New Roman" w:cs="Times New Roman"/>
          <w:kern w:val="28"/>
          <w:sz w:val="24"/>
          <w:szCs w:val="24"/>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9970DD" w:rsidRPr="004040C1" w:rsidRDefault="009970DD" w:rsidP="004040C1">
      <w:pPr>
        <w:tabs>
          <w:tab w:val="left" w:pos="0"/>
        </w:tabs>
        <w:spacing w:after="0" w:line="240" w:lineRule="auto"/>
        <w:ind w:firstLine="709"/>
        <w:jc w:val="both"/>
        <w:rPr>
          <w:rFonts w:ascii="Times New Roman" w:hAnsi="Times New Roman" w:cs="Times New Roman"/>
          <w:kern w:val="28"/>
          <w:sz w:val="24"/>
          <w:szCs w:val="24"/>
        </w:rPr>
      </w:pPr>
      <w:r w:rsidRPr="004040C1">
        <w:rPr>
          <w:rFonts w:ascii="Times New Roman" w:hAnsi="Times New Roman" w:cs="Times New Roman"/>
          <w:kern w:val="28"/>
          <w:sz w:val="24"/>
          <w:szCs w:val="24"/>
        </w:rPr>
        <w:t xml:space="preserve">В контексте разработки АООП начального общего образования </w:t>
      </w:r>
      <w:proofErr w:type="gramStart"/>
      <w:r w:rsidRPr="004040C1">
        <w:rPr>
          <w:rFonts w:ascii="Times New Roman" w:hAnsi="Times New Roman" w:cs="Times New Roman"/>
          <w:kern w:val="28"/>
          <w:sz w:val="24"/>
          <w:szCs w:val="24"/>
        </w:rPr>
        <w:t>обучающихся</w:t>
      </w:r>
      <w:proofErr w:type="gramEnd"/>
      <w:r w:rsidRPr="004040C1">
        <w:rPr>
          <w:rFonts w:ascii="Times New Roman" w:hAnsi="Times New Roman" w:cs="Times New Roman"/>
          <w:kern w:val="28"/>
          <w:sz w:val="24"/>
          <w:szCs w:val="24"/>
        </w:rPr>
        <w:t xml:space="preserve"> с ТНР реализация системного подхода обеспечивает:</w:t>
      </w:r>
    </w:p>
    <w:p w:rsidR="009970DD" w:rsidRPr="004040C1" w:rsidRDefault="009970DD" w:rsidP="004040C1">
      <w:pPr>
        <w:tabs>
          <w:tab w:val="left" w:pos="0"/>
        </w:tabs>
        <w:spacing w:after="0" w:line="240" w:lineRule="auto"/>
        <w:ind w:firstLine="709"/>
        <w:jc w:val="both"/>
        <w:rPr>
          <w:rFonts w:ascii="Times New Roman" w:hAnsi="Times New Roman" w:cs="Times New Roman"/>
          <w:kern w:val="28"/>
          <w:sz w:val="24"/>
          <w:szCs w:val="24"/>
        </w:rPr>
      </w:pPr>
      <w:r w:rsidRPr="004040C1">
        <w:rPr>
          <w:rFonts w:ascii="Times New Roman" w:hAnsi="Times New Roman" w:cs="Times New Roman"/>
          <w:kern w:val="28"/>
          <w:sz w:val="24"/>
          <w:szCs w:val="24"/>
        </w:rPr>
        <w:t xml:space="preserve">тесную взаимосвязь в формировании </w:t>
      </w:r>
      <w:proofErr w:type="spellStart"/>
      <w:r w:rsidRPr="004040C1">
        <w:rPr>
          <w:rFonts w:ascii="Times New Roman" w:hAnsi="Times New Roman" w:cs="Times New Roman"/>
          <w:kern w:val="28"/>
          <w:sz w:val="24"/>
          <w:szCs w:val="24"/>
        </w:rPr>
        <w:t>перцептивных</w:t>
      </w:r>
      <w:proofErr w:type="spellEnd"/>
      <w:r w:rsidRPr="004040C1">
        <w:rPr>
          <w:rFonts w:ascii="Times New Roman" w:hAnsi="Times New Roman" w:cs="Times New Roman"/>
          <w:kern w:val="28"/>
          <w:sz w:val="24"/>
          <w:szCs w:val="24"/>
        </w:rPr>
        <w:t>, речевых и интеллектуальных предпосылок овладения учебными знаниями, действиями, умениями и навыками;</w:t>
      </w:r>
    </w:p>
    <w:p w:rsidR="009970DD" w:rsidRPr="004040C1" w:rsidRDefault="009970DD" w:rsidP="004040C1">
      <w:pPr>
        <w:tabs>
          <w:tab w:val="left" w:pos="0"/>
        </w:tabs>
        <w:spacing w:after="0" w:line="240" w:lineRule="auto"/>
        <w:ind w:firstLine="709"/>
        <w:jc w:val="both"/>
        <w:rPr>
          <w:rFonts w:ascii="Times New Roman" w:hAnsi="Times New Roman" w:cs="Times New Roman"/>
          <w:kern w:val="28"/>
          <w:sz w:val="24"/>
          <w:szCs w:val="24"/>
        </w:rPr>
      </w:pPr>
      <w:r w:rsidRPr="004040C1">
        <w:rPr>
          <w:rFonts w:ascii="Times New Roman" w:hAnsi="Times New Roman" w:cs="Times New Roman"/>
          <w:kern w:val="28"/>
          <w:sz w:val="24"/>
          <w:szCs w:val="24"/>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C32500" w:rsidRPr="004040C1" w:rsidRDefault="009970DD" w:rsidP="004040C1">
      <w:pPr>
        <w:tabs>
          <w:tab w:val="left" w:pos="0"/>
        </w:tabs>
        <w:spacing w:after="0" w:line="240" w:lineRule="auto"/>
        <w:ind w:firstLine="709"/>
        <w:jc w:val="both"/>
        <w:rPr>
          <w:rFonts w:ascii="Times New Roman" w:hAnsi="Times New Roman" w:cs="Times New Roman"/>
          <w:kern w:val="28"/>
          <w:sz w:val="24"/>
          <w:szCs w:val="24"/>
        </w:rPr>
      </w:pPr>
      <w:r w:rsidRPr="004040C1">
        <w:rPr>
          <w:rFonts w:ascii="Times New Roman" w:hAnsi="Times New Roman" w:cs="Times New Roman"/>
          <w:kern w:val="28"/>
          <w:sz w:val="24"/>
          <w:szCs w:val="24"/>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w:t>
      </w:r>
      <w:r w:rsidR="00307E2E" w:rsidRPr="004040C1">
        <w:rPr>
          <w:rFonts w:ascii="Times New Roman" w:hAnsi="Times New Roman" w:cs="Times New Roman"/>
          <w:kern w:val="28"/>
          <w:sz w:val="24"/>
          <w:szCs w:val="24"/>
        </w:rPr>
        <w:t>тствии с различными ситуациями.</w:t>
      </w:r>
    </w:p>
    <w:p w:rsidR="00C24C6C" w:rsidRPr="004040C1" w:rsidRDefault="00C24C6C" w:rsidP="004040C1">
      <w:pPr>
        <w:tabs>
          <w:tab w:val="left" w:pos="0"/>
        </w:tabs>
        <w:spacing w:after="0" w:line="240" w:lineRule="auto"/>
        <w:ind w:firstLine="709"/>
        <w:jc w:val="both"/>
        <w:rPr>
          <w:rFonts w:ascii="Times New Roman" w:hAnsi="Times New Roman" w:cs="Times New Roman"/>
          <w:kern w:val="28"/>
          <w:sz w:val="24"/>
          <w:szCs w:val="24"/>
        </w:rPr>
      </w:pPr>
    </w:p>
    <w:p w:rsidR="00B46A6F" w:rsidRPr="004040C1" w:rsidRDefault="005F1754" w:rsidP="00F6220D">
      <w:pPr>
        <w:spacing w:after="0" w:line="240" w:lineRule="auto"/>
        <w:ind w:firstLine="709"/>
        <w:jc w:val="center"/>
        <w:rPr>
          <w:rFonts w:ascii="Times New Roman" w:hAnsi="Times New Roman" w:cs="Times New Roman"/>
          <w:b/>
          <w:sz w:val="24"/>
          <w:szCs w:val="24"/>
        </w:rPr>
      </w:pPr>
      <w:r w:rsidRPr="004040C1">
        <w:rPr>
          <w:rFonts w:ascii="Times New Roman" w:hAnsi="Times New Roman" w:cs="Times New Roman"/>
          <w:b/>
          <w:sz w:val="24"/>
          <w:szCs w:val="24"/>
        </w:rPr>
        <w:t>1.1.3.</w:t>
      </w:r>
      <w:r w:rsidR="00B46A6F" w:rsidRPr="004040C1">
        <w:rPr>
          <w:rFonts w:ascii="Times New Roman" w:hAnsi="Times New Roman" w:cs="Times New Roman"/>
          <w:b/>
          <w:sz w:val="24"/>
          <w:szCs w:val="24"/>
        </w:rPr>
        <w:t>Общая</w:t>
      </w:r>
      <w:r w:rsidR="006C6C4D" w:rsidRPr="004040C1">
        <w:rPr>
          <w:rFonts w:ascii="Times New Roman" w:hAnsi="Times New Roman" w:cs="Times New Roman"/>
          <w:b/>
          <w:sz w:val="24"/>
          <w:szCs w:val="24"/>
        </w:rPr>
        <w:t xml:space="preserve"> </w:t>
      </w:r>
      <w:proofErr w:type="spellStart"/>
      <w:r w:rsidR="006C6C4D" w:rsidRPr="004040C1">
        <w:rPr>
          <w:rFonts w:ascii="Times New Roman" w:hAnsi="Times New Roman" w:cs="Times New Roman"/>
          <w:b/>
          <w:sz w:val="24"/>
          <w:szCs w:val="24"/>
        </w:rPr>
        <w:t>х</w:t>
      </w:r>
      <w:r w:rsidR="00B46A6F" w:rsidRPr="004040C1">
        <w:rPr>
          <w:rFonts w:ascii="Times New Roman" w:hAnsi="Times New Roman" w:cs="Times New Roman"/>
          <w:b/>
          <w:sz w:val="24"/>
          <w:szCs w:val="24"/>
        </w:rPr>
        <w:t>арактеристика</w:t>
      </w:r>
      <w:r w:rsidRPr="004040C1">
        <w:rPr>
          <w:rFonts w:ascii="Times New Roman" w:hAnsi="Times New Roman" w:cs="Times New Roman"/>
          <w:b/>
          <w:sz w:val="24"/>
          <w:szCs w:val="24"/>
        </w:rPr>
        <w:t>а</w:t>
      </w:r>
      <w:r w:rsidR="00B46A6F" w:rsidRPr="004040C1">
        <w:rPr>
          <w:rFonts w:ascii="Times New Roman" w:hAnsi="Times New Roman" w:cs="Times New Roman"/>
          <w:b/>
          <w:sz w:val="24"/>
          <w:szCs w:val="24"/>
        </w:rPr>
        <w:t>даптированной</w:t>
      </w:r>
      <w:proofErr w:type="spellEnd"/>
      <w:r w:rsidR="00B46A6F" w:rsidRPr="004040C1">
        <w:rPr>
          <w:rFonts w:ascii="Times New Roman" w:hAnsi="Times New Roman" w:cs="Times New Roman"/>
          <w:b/>
          <w:sz w:val="24"/>
          <w:szCs w:val="24"/>
        </w:rPr>
        <w:t xml:space="preserve"> основной </w:t>
      </w:r>
      <w:r w:rsidR="006C6C4D" w:rsidRPr="004040C1">
        <w:rPr>
          <w:rFonts w:ascii="Times New Roman" w:hAnsi="Times New Roman" w:cs="Times New Roman"/>
          <w:b/>
          <w:sz w:val="24"/>
          <w:szCs w:val="24"/>
        </w:rPr>
        <w:t>о</w:t>
      </w:r>
      <w:r w:rsidR="00B46A6F" w:rsidRPr="004040C1">
        <w:rPr>
          <w:rFonts w:ascii="Times New Roman" w:hAnsi="Times New Roman" w:cs="Times New Roman"/>
          <w:b/>
          <w:sz w:val="24"/>
          <w:szCs w:val="24"/>
        </w:rPr>
        <w:t xml:space="preserve">бщеобразовательной </w:t>
      </w:r>
      <w:proofErr w:type="spellStart"/>
      <w:r w:rsidR="00B46A6F" w:rsidRPr="004040C1">
        <w:rPr>
          <w:rFonts w:ascii="Times New Roman" w:hAnsi="Times New Roman" w:cs="Times New Roman"/>
          <w:b/>
          <w:sz w:val="24"/>
          <w:szCs w:val="24"/>
        </w:rPr>
        <w:t>программы</w:t>
      </w:r>
      <w:r w:rsidR="002162F7" w:rsidRPr="004040C1">
        <w:rPr>
          <w:rFonts w:ascii="Times New Roman" w:hAnsi="Times New Roman" w:cs="Times New Roman"/>
          <w:b/>
          <w:sz w:val="24"/>
          <w:szCs w:val="24"/>
        </w:rPr>
        <w:t>обучающихся</w:t>
      </w:r>
      <w:proofErr w:type="spellEnd"/>
      <w:r w:rsidR="002162F7" w:rsidRPr="004040C1">
        <w:rPr>
          <w:rFonts w:ascii="Times New Roman" w:hAnsi="Times New Roman" w:cs="Times New Roman"/>
          <w:b/>
          <w:sz w:val="24"/>
          <w:szCs w:val="24"/>
        </w:rPr>
        <w:t xml:space="preserve"> с </w:t>
      </w:r>
      <w:r w:rsidR="0035230F" w:rsidRPr="004040C1">
        <w:rPr>
          <w:rFonts w:ascii="Times New Roman" w:hAnsi="Times New Roman" w:cs="Times New Roman"/>
          <w:b/>
          <w:sz w:val="24"/>
          <w:szCs w:val="24"/>
        </w:rPr>
        <w:t>Т</w:t>
      </w:r>
      <w:r w:rsidR="002162F7" w:rsidRPr="004040C1">
        <w:rPr>
          <w:rFonts w:ascii="Times New Roman" w:hAnsi="Times New Roman" w:cs="Times New Roman"/>
          <w:b/>
          <w:sz w:val="24"/>
          <w:szCs w:val="24"/>
        </w:rPr>
        <w:t>НР</w:t>
      </w:r>
      <w:r w:rsidR="00B46A6F" w:rsidRPr="004040C1">
        <w:rPr>
          <w:rFonts w:ascii="Times New Roman" w:hAnsi="Times New Roman" w:cs="Times New Roman"/>
          <w:b/>
          <w:sz w:val="24"/>
          <w:szCs w:val="24"/>
        </w:rPr>
        <w:t xml:space="preserve"> начального </w:t>
      </w:r>
      <w:proofErr w:type="spellStart"/>
      <w:r w:rsidR="00B46A6F" w:rsidRPr="004040C1">
        <w:rPr>
          <w:rFonts w:ascii="Times New Roman" w:hAnsi="Times New Roman" w:cs="Times New Roman"/>
          <w:b/>
          <w:sz w:val="24"/>
          <w:szCs w:val="24"/>
        </w:rPr>
        <w:t>общегообразования</w:t>
      </w:r>
      <w:proofErr w:type="spellEnd"/>
      <w:r w:rsidRPr="004040C1">
        <w:rPr>
          <w:rFonts w:ascii="Times New Roman" w:hAnsi="Times New Roman" w:cs="Times New Roman"/>
          <w:b/>
          <w:sz w:val="24"/>
          <w:szCs w:val="24"/>
        </w:rPr>
        <w:t>.</w:t>
      </w:r>
    </w:p>
    <w:p w:rsidR="00C24C6C" w:rsidRPr="004040C1" w:rsidRDefault="00C24C6C" w:rsidP="004040C1">
      <w:pPr>
        <w:spacing w:after="0" w:line="240" w:lineRule="auto"/>
        <w:ind w:firstLine="709"/>
        <w:jc w:val="both"/>
        <w:rPr>
          <w:rFonts w:ascii="Times New Roman" w:hAnsi="Times New Roman" w:cs="Times New Roman"/>
          <w:sz w:val="24"/>
          <w:szCs w:val="24"/>
        </w:rPr>
      </w:pPr>
    </w:p>
    <w:p w:rsidR="00307E2E"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Вариант 5.1. предполагает, что обучающийся    с   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w:t>
      </w:r>
      <w:r w:rsidR="00307E2E" w:rsidRPr="004040C1">
        <w:rPr>
          <w:rFonts w:ascii="Times New Roman" w:hAnsi="Times New Roman" w:cs="Times New Roman"/>
          <w:sz w:val="24"/>
          <w:szCs w:val="24"/>
        </w:rPr>
        <w:t>ния АООП НОО составляет 4 года.</w:t>
      </w:r>
    </w:p>
    <w:p w:rsidR="00130145" w:rsidRPr="004040C1" w:rsidRDefault="00B46A6F" w:rsidP="004040C1">
      <w:p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Вариант 5.1  предназначается    для    обучающихся     с    фонетико-фонематическим  или  фонетическим  недоразвитием  речи  (</w:t>
      </w:r>
      <w:proofErr w:type="spellStart"/>
      <w:r w:rsidRPr="004040C1">
        <w:rPr>
          <w:rFonts w:ascii="Times New Roman" w:hAnsi="Times New Roman" w:cs="Times New Roman"/>
          <w:sz w:val="24"/>
          <w:szCs w:val="24"/>
        </w:rPr>
        <w:t>дислалия</w:t>
      </w:r>
      <w:proofErr w:type="spellEnd"/>
      <w:r w:rsidRPr="004040C1">
        <w:rPr>
          <w:rFonts w:ascii="Times New Roman" w:hAnsi="Times New Roman" w:cs="Times New Roman"/>
          <w:sz w:val="24"/>
          <w:szCs w:val="24"/>
        </w:rPr>
        <w:t xml:space="preserve">;  легкая степень  выраженности  дизартрии,  заикания;  </w:t>
      </w:r>
      <w:proofErr w:type="spellStart"/>
      <w:r w:rsidRPr="004040C1">
        <w:rPr>
          <w:rFonts w:ascii="Times New Roman" w:hAnsi="Times New Roman" w:cs="Times New Roman"/>
          <w:sz w:val="24"/>
          <w:szCs w:val="24"/>
        </w:rPr>
        <w:t>ринолалия</w:t>
      </w:r>
      <w:proofErr w:type="spellEnd"/>
      <w:r w:rsidRPr="004040C1">
        <w:rPr>
          <w:rFonts w:ascii="Times New Roman" w:hAnsi="Times New Roman" w:cs="Times New Roman"/>
          <w:sz w:val="24"/>
          <w:szCs w:val="24"/>
        </w:rPr>
        <w:t xml:space="preserve">),  обучающихся    с общим  недоразвитием  речи  III  -  IV  уровней  речевого  развития  различного генеза (например,    при    минимальных    </w:t>
      </w:r>
      <w:proofErr w:type="spellStart"/>
      <w:r w:rsidRPr="004040C1">
        <w:rPr>
          <w:rFonts w:ascii="Times New Roman" w:hAnsi="Times New Roman" w:cs="Times New Roman"/>
          <w:sz w:val="24"/>
          <w:szCs w:val="24"/>
        </w:rPr>
        <w:t>дизартрических</w:t>
      </w:r>
      <w:proofErr w:type="spellEnd"/>
      <w:r w:rsidRPr="004040C1">
        <w:rPr>
          <w:rFonts w:ascii="Times New Roman" w:hAnsi="Times New Roman" w:cs="Times New Roman"/>
          <w:sz w:val="24"/>
          <w:szCs w:val="24"/>
        </w:rPr>
        <w:t xml:space="preserve">    расстройствах, </w:t>
      </w:r>
      <w:proofErr w:type="spellStart"/>
      <w:r w:rsidRPr="004040C1">
        <w:rPr>
          <w:rFonts w:ascii="Times New Roman" w:hAnsi="Times New Roman" w:cs="Times New Roman"/>
          <w:sz w:val="24"/>
          <w:szCs w:val="24"/>
        </w:rPr>
        <w:t>ринолалии</w:t>
      </w:r>
      <w:proofErr w:type="spellEnd"/>
      <w:r w:rsidRPr="004040C1">
        <w:rPr>
          <w:rFonts w:ascii="Times New Roman" w:hAnsi="Times New Roman" w:cs="Times New Roman"/>
          <w:sz w:val="24"/>
          <w:szCs w:val="24"/>
        </w:rPr>
        <w:t xml:space="preserve">  и  т.п.),  у  которых  имеются  нарушения  всех  компонентов  языка; для обучающихся с нарушениями чтения и письма.  </w:t>
      </w:r>
      <w:proofErr w:type="gramEnd"/>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Адаптация АООП НОО предполагает введение четко ориентированных на  удовлетворение  особых  образовательных  потребностей  обучающихся  с 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обучающихся    с    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 </w:t>
      </w:r>
    </w:p>
    <w:p w:rsidR="00C24C6C" w:rsidRPr="004040C1" w:rsidRDefault="00C24C6C" w:rsidP="004040C1">
      <w:pPr>
        <w:spacing w:after="0" w:line="240" w:lineRule="auto"/>
        <w:ind w:firstLine="709"/>
        <w:jc w:val="both"/>
        <w:rPr>
          <w:rFonts w:ascii="Times New Roman" w:hAnsi="Times New Roman" w:cs="Times New Roman"/>
          <w:sz w:val="24"/>
          <w:szCs w:val="24"/>
        </w:rPr>
      </w:pPr>
    </w:p>
    <w:p w:rsidR="00B46A6F" w:rsidRPr="004040C1" w:rsidRDefault="005F1754" w:rsidP="00F6220D">
      <w:pPr>
        <w:spacing w:after="0" w:line="240" w:lineRule="auto"/>
        <w:ind w:firstLine="709"/>
        <w:jc w:val="center"/>
        <w:rPr>
          <w:rFonts w:ascii="Times New Roman" w:hAnsi="Times New Roman" w:cs="Times New Roman"/>
          <w:sz w:val="24"/>
          <w:szCs w:val="24"/>
        </w:rPr>
      </w:pPr>
      <w:r w:rsidRPr="004040C1">
        <w:rPr>
          <w:rFonts w:ascii="Times New Roman" w:hAnsi="Times New Roman" w:cs="Times New Roman"/>
          <w:b/>
          <w:sz w:val="24"/>
          <w:szCs w:val="24"/>
        </w:rPr>
        <w:t>1.1.4.</w:t>
      </w:r>
      <w:r w:rsidR="00B46A6F" w:rsidRPr="004040C1">
        <w:rPr>
          <w:rFonts w:ascii="Times New Roman" w:hAnsi="Times New Roman" w:cs="Times New Roman"/>
          <w:b/>
          <w:sz w:val="24"/>
          <w:szCs w:val="24"/>
        </w:rPr>
        <w:t xml:space="preserve">Психолого-педагогическая характеристика </w:t>
      </w:r>
      <w:proofErr w:type="gramStart"/>
      <w:r w:rsidR="00B46A6F" w:rsidRPr="004040C1">
        <w:rPr>
          <w:rFonts w:ascii="Times New Roman" w:hAnsi="Times New Roman" w:cs="Times New Roman"/>
          <w:b/>
          <w:sz w:val="24"/>
          <w:szCs w:val="24"/>
        </w:rPr>
        <w:t>обучающихся</w:t>
      </w:r>
      <w:proofErr w:type="gramEnd"/>
      <w:r w:rsidR="00B46A6F" w:rsidRPr="004040C1">
        <w:rPr>
          <w:rFonts w:ascii="Times New Roman" w:hAnsi="Times New Roman" w:cs="Times New Roman"/>
          <w:b/>
          <w:sz w:val="24"/>
          <w:szCs w:val="24"/>
        </w:rPr>
        <w:t xml:space="preserve"> с </w:t>
      </w:r>
      <w:r w:rsidR="006C6C4D" w:rsidRPr="004040C1">
        <w:rPr>
          <w:rFonts w:ascii="Times New Roman" w:hAnsi="Times New Roman" w:cs="Times New Roman"/>
          <w:b/>
          <w:sz w:val="24"/>
          <w:szCs w:val="24"/>
        </w:rPr>
        <w:t>Т</w:t>
      </w:r>
      <w:r w:rsidR="00B46A6F" w:rsidRPr="004040C1">
        <w:rPr>
          <w:rFonts w:ascii="Times New Roman" w:hAnsi="Times New Roman" w:cs="Times New Roman"/>
          <w:b/>
          <w:sz w:val="24"/>
          <w:szCs w:val="24"/>
        </w:rPr>
        <w:t>НР</w:t>
      </w:r>
      <w:r w:rsidR="008650E5" w:rsidRPr="004040C1">
        <w:rPr>
          <w:rFonts w:ascii="Times New Roman" w:hAnsi="Times New Roman" w:cs="Times New Roman"/>
          <w:b/>
          <w:sz w:val="24"/>
          <w:szCs w:val="24"/>
        </w:rPr>
        <w:t xml:space="preserve"> различной степени тяжести</w:t>
      </w:r>
      <w:r w:rsidRPr="004040C1">
        <w:rPr>
          <w:rFonts w:ascii="Times New Roman" w:hAnsi="Times New Roman" w:cs="Times New Roman"/>
          <w:b/>
          <w:sz w:val="24"/>
          <w:szCs w:val="24"/>
        </w:rPr>
        <w:t>.</w:t>
      </w:r>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У  детей  </w:t>
      </w:r>
      <w:r w:rsidRPr="004040C1">
        <w:rPr>
          <w:rFonts w:ascii="Times New Roman" w:hAnsi="Times New Roman" w:cs="Times New Roman"/>
          <w:b/>
          <w:sz w:val="24"/>
          <w:szCs w:val="24"/>
        </w:rPr>
        <w:t>с  фонетико-фонематическим  и  фонетическим  недоразвитие</w:t>
      </w:r>
      <w:proofErr w:type="gramStart"/>
      <w:r w:rsidRPr="004040C1">
        <w:rPr>
          <w:rFonts w:ascii="Times New Roman" w:hAnsi="Times New Roman" w:cs="Times New Roman"/>
          <w:b/>
          <w:sz w:val="24"/>
          <w:szCs w:val="24"/>
        </w:rPr>
        <w:t>м</w:t>
      </w:r>
      <w:r w:rsidR="00130145" w:rsidRPr="004040C1">
        <w:rPr>
          <w:rFonts w:ascii="Times New Roman" w:hAnsi="Times New Roman" w:cs="Times New Roman"/>
          <w:sz w:val="24"/>
          <w:szCs w:val="24"/>
        </w:rPr>
        <w:t>(</w:t>
      </w:r>
      <w:proofErr w:type="gramEnd"/>
      <w:r w:rsidR="00130145" w:rsidRPr="004040C1">
        <w:rPr>
          <w:rFonts w:ascii="Times New Roman" w:hAnsi="Times New Roman" w:cs="Times New Roman"/>
          <w:sz w:val="24"/>
          <w:szCs w:val="24"/>
        </w:rPr>
        <w:t xml:space="preserve">ФФНР) </w:t>
      </w:r>
      <w:r w:rsidRPr="004040C1">
        <w:rPr>
          <w:rFonts w:ascii="Times New Roman" w:hAnsi="Times New Roman" w:cs="Times New Roman"/>
          <w:sz w:val="24"/>
          <w:szCs w:val="24"/>
        </w:rPr>
        <w:t xml:space="preserve">речи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w:t>
      </w:r>
      <w:proofErr w:type="spellStart"/>
      <w:r w:rsidRPr="004040C1">
        <w:rPr>
          <w:rFonts w:ascii="Times New Roman" w:hAnsi="Times New Roman" w:cs="Times New Roman"/>
          <w:sz w:val="24"/>
          <w:szCs w:val="24"/>
        </w:rPr>
        <w:t>артикулирования</w:t>
      </w:r>
      <w:proofErr w:type="spellEnd"/>
      <w:r w:rsidRPr="004040C1">
        <w:rPr>
          <w:rFonts w:ascii="Times New Roman" w:hAnsi="Times New Roman" w:cs="Times New Roman"/>
          <w:sz w:val="24"/>
          <w:szCs w:val="24"/>
        </w:rPr>
        <w:t xml:space="preserve">  и  восприятия  звуков,  отличающихся  тонкими  акустико-артикуляторными  признаками.  </w:t>
      </w:r>
      <w:proofErr w:type="spellStart"/>
      <w:r w:rsidRPr="004040C1">
        <w:rPr>
          <w:rFonts w:ascii="Times New Roman" w:hAnsi="Times New Roman" w:cs="Times New Roman"/>
          <w:sz w:val="24"/>
          <w:szCs w:val="24"/>
        </w:rPr>
        <w:t>Несформированность</w:t>
      </w:r>
      <w:proofErr w:type="spellEnd"/>
      <w:r w:rsidRPr="004040C1">
        <w:rPr>
          <w:rFonts w:ascii="Times New Roman" w:hAnsi="Times New Roman" w:cs="Times New Roman"/>
          <w:sz w:val="24"/>
          <w:szCs w:val="24"/>
        </w:rPr>
        <w:t xml:space="preserve">  произношения  звуков крайне   </w:t>
      </w:r>
      <w:proofErr w:type="gramStart"/>
      <w:r w:rsidRPr="004040C1">
        <w:rPr>
          <w:rFonts w:ascii="Times New Roman" w:hAnsi="Times New Roman" w:cs="Times New Roman"/>
          <w:sz w:val="24"/>
          <w:szCs w:val="24"/>
        </w:rPr>
        <w:t>вариативна</w:t>
      </w:r>
      <w:proofErr w:type="gramEnd"/>
      <w:r w:rsidRPr="004040C1">
        <w:rPr>
          <w:rFonts w:ascii="Times New Roman" w:hAnsi="Times New Roman" w:cs="Times New Roman"/>
          <w:sz w:val="24"/>
          <w:szCs w:val="24"/>
        </w:rPr>
        <w:t xml:space="preserve">   и   может   быть   выражена   в   различных   вариантах: </w:t>
      </w:r>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отсутствие,   замены   (как   правило,   звуками   простыми   по   артикуляции)</w:t>
      </w:r>
      <w:proofErr w:type="gramStart"/>
      <w:r w:rsidRPr="004040C1">
        <w:rPr>
          <w:rFonts w:ascii="Times New Roman" w:hAnsi="Times New Roman" w:cs="Times New Roman"/>
          <w:sz w:val="24"/>
          <w:szCs w:val="24"/>
        </w:rPr>
        <w:t>,с</w:t>
      </w:r>
      <w:proofErr w:type="gramEnd"/>
      <w:r w:rsidRPr="004040C1">
        <w:rPr>
          <w:rFonts w:ascii="Times New Roman" w:hAnsi="Times New Roman" w:cs="Times New Roman"/>
          <w:sz w:val="24"/>
          <w:szCs w:val="24"/>
        </w:rPr>
        <w:t xml:space="preserve">мешение,  искаженное  произнесение  (не  соответствующее  нормам  звуковой системы родного языка). </w:t>
      </w:r>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lastRenderedPageBreak/>
        <w:t xml:space="preserve">Определяющим   признаком   фонематического   недоразвития   </w:t>
      </w:r>
      <w:proofErr w:type="spellStart"/>
      <w:r w:rsidRPr="004040C1">
        <w:rPr>
          <w:rFonts w:ascii="Times New Roman" w:hAnsi="Times New Roman" w:cs="Times New Roman"/>
          <w:sz w:val="24"/>
          <w:szCs w:val="24"/>
        </w:rPr>
        <w:t>являетсяпониженная</w:t>
      </w:r>
      <w:proofErr w:type="spellEnd"/>
      <w:r w:rsidRPr="004040C1">
        <w:rPr>
          <w:rFonts w:ascii="Times New Roman" w:hAnsi="Times New Roman" w:cs="Times New Roman"/>
          <w:sz w:val="24"/>
          <w:szCs w:val="24"/>
        </w:rPr>
        <w:t xml:space="preserve">  способность    к    дифференциации    звуков,    обеспечивающая восприятие  фонемного  состава  родного  языка,  что  негативно  влияет  на овладение звуковым анализом. </w:t>
      </w:r>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w:t>
      </w:r>
      <w:proofErr w:type="spellStart"/>
      <w:r w:rsidRPr="004040C1">
        <w:rPr>
          <w:rFonts w:ascii="Times New Roman" w:hAnsi="Times New Roman" w:cs="Times New Roman"/>
          <w:sz w:val="24"/>
          <w:szCs w:val="24"/>
        </w:rPr>
        <w:t>звукослоговой</w:t>
      </w:r>
      <w:proofErr w:type="spellEnd"/>
      <w:r w:rsidRPr="004040C1">
        <w:rPr>
          <w:rFonts w:ascii="Times New Roman" w:hAnsi="Times New Roman" w:cs="Times New Roman"/>
          <w:sz w:val="24"/>
          <w:szCs w:val="24"/>
        </w:rPr>
        <w:t xml:space="preserve">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w:t>
      </w:r>
      <w:proofErr w:type="spellStart"/>
      <w:r w:rsidRPr="004040C1">
        <w:rPr>
          <w:rFonts w:ascii="Times New Roman" w:hAnsi="Times New Roman" w:cs="Times New Roman"/>
          <w:sz w:val="24"/>
          <w:szCs w:val="24"/>
        </w:rPr>
        <w:t>звукослоговой</w:t>
      </w:r>
      <w:proofErr w:type="spellEnd"/>
      <w:r w:rsidRPr="004040C1">
        <w:rPr>
          <w:rFonts w:ascii="Times New Roman" w:hAnsi="Times New Roman" w:cs="Times New Roman"/>
          <w:sz w:val="24"/>
          <w:szCs w:val="24"/>
        </w:rPr>
        <w:t xml:space="preserve">   структуры слова).  Такие  обучающиеся  </w:t>
      </w:r>
      <w:proofErr w:type="gramStart"/>
      <w:r w:rsidRPr="004040C1">
        <w:rPr>
          <w:rFonts w:ascii="Times New Roman" w:hAnsi="Times New Roman" w:cs="Times New Roman"/>
          <w:sz w:val="24"/>
          <w:szCs w:val="24"/>
        </w:rPr>
        <w:t>хуже</w:t>
      </w:r>
      <w:proofErr w:type="gramEnd"/>
      <w:r w:rsidRPr="004040C1">
        <w:rPr>
          <w:rFonts w:ascii="Times New Roman" w:hAnsi="Times New Roman" w:cs="Times New Roman"/>
          <w:sz w:val="24"/>
          <w:szCs w:val="24"/>
        </w:rPr>
        <w:t xml:space="preserve">  чем  их  сверстники  запоминают  речевой материал,  с  большим  количеством  ошибок  выполняют  задания,  связанные  с активной речевой деятельностью. </w:t>
      </w:r>
    </w:p>
    <w:p w:rsidR="00C31400"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Обучающиеся   с   </w:t>
      </w:r>
      <w:proofErr w:type="spellStart"/>
      <w:r w:rsidRPr="004040C1">
        <w:rPr>
          <w:rFonts w:ascii="Times New Roman" w:hAnsi="Times New Roman" w:cs="Times New Roman"/>
          <w:sz w:val="24"/>
          <w:szCs w:val="24"/>
        </w:rPr>
        <w:t>нерезко</w:t>
      </w:r>
      <w:proofErr w:type="spellEnd"/>
      <w:r w:rsidRPr="004040C1">
        <w:rPr>
          <w:rFonts w:ascii="Times New Roman" w:hAnsi="Times New Roman" w:cs="Times New Roman"/>
          <w:sz w:val="24"/>
          <w:szCs w:val="24"/>
        </w:rPr>
        <w:t xml:space="preserve">   выраженным   </w:t>
      </w:r>
      <w:r w:rsidRPr="004040C1">
        <w:rPr>
          <w:rFonts w:ascii="Times New Roman" w:hAnsi="Times New Roman" w:cs="Times New Roman"/>
          <w:b/>
          <w:sz w:val="24"/>
          <w:szCs w:val="24"/>
        </w:rPr>
        <w:t xml:space="preserve">общим   недоразвитием   речи </w:t>
      </w:r>
      <w:r w:rsidR="00130145" w:rsidRPr="004040C1">
        <w:rPr>
          <w:rFonts w:ascii="Times New Roman" w:hAnsi="Times New Roman" w:cs="Times New Roman"/>
          <w:b/>
          <w:sz w:val="24"/>
          <w:szCs w:val="24"/>
        </w:rPr>
        <w:t xml:space="preserve">(ОНР) </w:t>
      </w:r>
      <w:r w:rsidRPr="004040C1">
        <w:rPr>
          <w:rFonts w:ascii="Times New Roman" w:hAnsi="Times New Roman" w:cs="Times New Roman"/>
          <w:sz w:val="24"/>
          <w:szCs w:val="24"/>
        </w:rPr>
        <w:t xml:space="preserve">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w:t>
      </w:r>
      <w:proofErr w:type="spellStart"/>
      <w:r w:rsidRPr="004040C1">
        <w:rPr>
          <w:rFonts w:ascii="Times New Roman" w:hAnsi="Times New Roman" w:cs="Times New Roman"/>
          <w:sz w:val="24"/>
          <w:szCs w:val="24"/>
        </w:rPr>
        <w:t>звукослоговой</w:t>
      </w:r>
      <w:proofErr w:type="spellEnd"/>
      <w:r w:rsidRPr="004040C1">
        <w:rPr>
          <w:rFonts w:ascii="Times New Roman" w:hAnsi="Times New Roman" w:cs="Times New Roman"/>
          <w:sz w:val="24"/>
          <w:szCs w:val="24"/>
        </w:rPr>
        <w:t xml:space="preserve"> структуры слова проявляются в  различных  вариантах  искажения  его  </w:t>
      </w:r>
      <w:proofErr w:type="spellStart"/>
      <w:r w:rsidRPr="004040C1">
        <w:rPr>
          <w:rFonts w:ascii="Times New Roman" w:hAnsi="Times New Roman" w:cs="Times New Roman"/>
          <w:sz w:val="24"/>
          <w:szCs w:val="24"/>
        </w:rPr>
        <w:t>звуконаполняемости</w:t>
      </w:r>
      <w:proofErr w:type="spellEnd"/>
      <w:r w:rsidRPr="004040C1">
        <w:rPr>
          <w:rFonts w:ascii="Times New Roman" w:hAnsi="Times New Roman" w:cs="Times New Roman"/>
          <w:sz w:val="24"/>
          <w:szCs w:val="24"/>
        </w:rPr>
        <w:t xml:space="preserve">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w:t>
      </w:r>
      <w:proofErr w:type="spellStart"/>
      <w:r w:rsidRPr="004040C1">
        <w:rPr>
          <w:rFonts w:ascii="Times New Roman" w:hAnsi="Times New Roman" w:cs="Times New Roman"/>
          <w:sz w:val="24"/>
          <w:szCs w:val="24"/>
        </w:rPr>
        <w:t>смазанности</w:t>
      </w:r>
      <w:proofErr w:type="spellEnd"/>
      <w:r w:rsidRPr="004040C1">
        <w:rPr>
          <w:rFonts w:ascii="Times New Roman" w:hAnsi="Times New Roman" w:cs="Times New Roman"/>
          <w:sz w:val="24"/>
          <w:szCs w:val="24"/>
        </w:rPr>
        <w:t xml:space="preserve">  речи,  смешение  звуков,  свидетельствующее  о  низком уровне    </w:t>
      </w:r>
      <w:proofErr w:type="spellStart"/>
      <w:r w:rsidRPr="004040C1">
        <w:rPr>
          <w:rFonts w:ascii="Times New Roman" w:hAnsi="Times New Roman" w:cs="Times New Roman"/>
          <w:sz w:val="24"/>
          <w:szCs w:val="24"/>
        </w:rPr>
        <w:t>сформированности</w:t>
      </w:r>
      <w:proofErr w:type="spellEnd"/>
      <w:r w:rsidRPr="004040C1">
        <w:rPr>
          <w:rFonts w:ascii="Times New Roman" w:hAnsi="Times New Roman" w:cs="Times New Roman"/>
          <w:sz w:val="24"/>
          <w:szCs w:val="24"/>
        </w:rPr>
        <w:t xml:space="preserve">    дифференцированного    восприятия    фонем    и являющееся        важным        показателем        </w:t>
      </w:r>
      <w:r w:rsidR="00C24C6C" w:rsidRPr="004040C1">
        <w:rPr>
          <w:rFonts w:ascii="Times New Roman" w:hAnsi="Times New Roman" w:cs="Times New Roman"/>
          <w:sz w:val="24"/>
          <w:szCs w:val="24"/>
        </w:rPr>
        <w:t>не закончившегося</w:t>
      </w:r>
      <w:r w:rsidRPr="004040C1">
        <w:rPr>
          <w:rFonts w:ascii="Times New Roman" w:hAnsi="Times New Roman" w:cs="Times New Roman"/>
          <w:sz w:val="24"/>
          <w:szCs w:val="24"/>
        </w:rPr>
        <w:t xml:space="preserve">       процесса </w:t>
      </w:r>
      <w:proofErr w:type="spellStart"/>
      <w:r w:rsidRPr="004040C1">
        <w:rPr>
          <w:rFonts w:ascii="Times New Roman" w:hAnsi="Times New Roman" w:cs="Times New Roman"/>
          <w:sz w:val="24"/>
          <w:szCs w:val="24"/>
        </w:rPr>
        <w:t>фонемообразования</w:t>
      </w:r>
      <w:proofErr w:type="spellEnd"/>
      <w:r w:rsidRPr="004040C1">
        <w:rPr>
          <w:rFonts w:ascii="Times New Roman" w:hAnsi="Times New Roman" w:cs="Times New Roman"/>
          <w:sz w:val="24"/>
          <w:szCs w:val="24"/>
        </w:rPr>
        <w:t xml:space="preserve">. У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w:t>
      </w:r>
      <w:proofErr w:type="gramStart"/>
      <w:r w:rsidRPr="004040C1">
        <w:rPr>
          <w:rFonts w:ascii="Times New Roman" w:hAnsi="Times New Roman" w:cs="Times New Roman"/>
          <w:sz w:val="24"/>
          <w:szCs w:val="24"/>
        </w:rPr>
        <w:t>обучающимися</w:t>
      </w:r>
      <w:proofErr w:type="gramEnd"/>
      <w:r w:rsidRPr="004040C1">
        <w:rPr>
          <w:rFonts w:ascii="Times New Roman" w:hAnsi="Times New Roman" w:cs="Times New Roman"/>
          <w:sz w:val="24"/>
          <w:szCs w:val="24"/>
        </w:rPr>
        <w:t xml:space="preserve">  системных  связей  и  отношений,  существующих внутри лексических групп. </w:t>
      </w:r>
      <w:proofErr w:type="gramStart"/>
      <w:r w:rsidRPr="004040C1">
        <w:rPr>
          <w:rFonts w:ascii="Times New Roman" w:hAnsi="Times New Roman" w:cs="Times New Roman"/>
          <w:sz w:val="24"/>
          <w:szCs w:val="24"/>
        </w:rPr>
        <w:t>Обучающиеся</w:t>
      </w:r>
      <w:proofErr w:type="gramEnd"/>
      <w:r w:rsidRPr="004040C1">
        <w:rPr>
          <w:rFonts w:ascii="Times New Roman" w:hAnsi="Times New Roman" w:cs="Times New Roman"/>
          <w:sz w:val="24"/>
          <w:szCs w:val="24"/>
        </w:rPr>
        <w:t xml:space="preserve"> плохо справляются с установлением синонимических и антонимических отношений, особенно на материале слов с абстрактным значением. </w:t>
      </w:r>
    </w:p>
    <w:p w:rsidR="00C24C6C"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 </w:t>
      </w:r>
    </w:p>
    <w:p w:rsidR="00130145"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Недостаточный  уровень  </w:t>
      </w:r>
      <w:proofErr w:type="spellStart"/>
      <w:r w:rsidRPr="004040C1">
        <w:rPr>
          <w:rFonts w:ascii="Times New Roman" w:hAnsi="Times New Roman" w:cs="Times New Roman"/>
          <w:sz w:val="24"/>
          <w:szCs w:val="24"/>
        </w:rPr>
        <w:t>сформированности</w:t>
      </w:r>
      <w:proofErr w:type="spellEnd"/>
      <w:r w:rsidRPr="004040C1">
        <w:rPr>
          <w:rFonts w:ascii="Times New Roman" w:hAnsi="Times New Roman" w:cs="Times New Roman"/>
          <w:sz w:val="24"/>
          <w:szCs w:val="24"/>
        </w:rPr>
        <w:t xml:space="preserve">  лексических  средств  языка особенно  ярко  проявляется  в  понимании  и  употреблении  фраз,  пословиц  с переносным значением. В  грамматическом  оформлении  речи  часто  встречаются  ошибки  в употреблении грамматических форм слова. Особую  сложность  для  обучающихся  представляют  конструкции  с придаточными  предложениями,  что  выражается  в  пропуске,  замене  союзов, инверсии. Лексико-грамматические средства языка у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 Отличительной   особенностью   является   своеобразие   связной   речи, характеризующееся       нарушениями       логической       последовательности, </w:t>
      </w:r>
      <w:proofErr w:type="spellStart"/>
      <w:r w:rsidRPr="004040C1">
        <w:rPr>
          <w:rFonts w:ascii="Times New Roman" w:hAnsi="Times New Roman" w:cs="Times New Roman"/>
          <w:sz w:val="24"/>
          <w:szCs w:val="24"/>
        </w:rPr>
        <w:t>застреванием</w:t>
      </w:r>
      <w:proofErr w:type="spellEnd"/>
      <w:r w:rsidRPr="004040C1">
        <w:rPr>
          <w:rFonts w:ascii="Times New Roman" w:hAnsi="Times New Roman" w:cs="Times New Roman"/>
          <w:sz w:val="24"/>
          <w:szCs w:val="24"/>
        </w:rPr>
        <w:t xml:space="preserve">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B46A6F" w:rsidRPr="004040C1" w:rsidRDefault="00B46A6F" w:rsidP="004040C1">
      <w:p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 xml:space="preserve">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w:t>
      </w:r>
      <w:r w:rsidRPr="004040C1">
        <w:rPr>
          <w:rFonts w:ascii="Times New Roman" w:hAnsi="Times New Roman" w:cs="Times New Roman"/>
          <w:sz w:val="24"/>
          <w:szCs w:val="24"/>
        </w:rPr>
        <w:lastRenderedPageBreak/>
        <w:t xml:space="preserve">ошибках при чтении и на письме, механизм возникновения   которых   обусловлен   недостаточной   </w:t>
      </w:r>
      <w:proofErr w:type="spellStart"/>
      <w:r w:rsidRPr="004040C1">
        <w:rPr>
          <w:rFonts w:ascii="Times New Roman" w:hAnsi="Times New Roman" w:cs="Times New Roman"/>
          <w:sz w:val="24"/>
          <w:szCs w:val="24"/>
        </w:rPr>
        <w:t>сформированностью</w:t>
      </w:r>
      <w:r w:rsidR="00130145" w:rsidRPr="004040C1">
        <w:rPr>
          <w:rFonts w:ascii="Times New Roman" w:hAnsi="Times New Roman" w:cs="Times New Roman"/>
          <w:sz w:val="24"/>
          <w:szCs w:val="24"/>
        </w:rPr>
        <w:t>б</w:t>
      </w:r>
      <w:r w:rsidRPr="004040C1">
        <w:rPr>
          <w:rFonts w:ascii="Times New Roman" w:hAnsi="Times New Roman" w:cs="Times New Roman"/>
          <w:sz w:val="24"/>
          <w:szCs w:val="24"/>
        </w:rPr>
        <w:t>азовых</w:t>
      </w:r>
      <w:proofErr w:type="spellEnd"/>
      <w:r w:rsidRPr="004040C1">
        <w:rPr>
          <w:rFonts w:ascii="Times New Roman" w:hAnsi="Times New Roman" w:cs="Times New Roman"/>
          <w:sz w:val="24"/>
          <w:szCs w:val="24"/>
        </w:rPr>
        <w:t xml:space="preserve"> высших психических функций, обеспечивающих процессы чтения  и письма в норме. </w:t>
      </w:r>
      <w:proofErr w:type="gramEnd"/>
    </w:p>
    <w:p w:rsidR="00C24C6C" w:rsidRPr="004040C1" w:rsidRDefault="00C24C6C" w:rsidP="004040C1">
      <w:pPr>
        <w:spacing w:after="0" w:line="240" w:lineRule="auto"/>
        <w:ind w:firstLine="709"/>
        <w:jc w:val="both"/>
        <w:rPr>
          <w:rFonts w:ascii="Times New Roman" w:hAnsi="Times New Roman" w:cs="Times New Roman"/>
          <w:sz w:val="24"/>
          <w:szCs w:val="24"/>
        </w:rPr>
      </w:pPr>
    </w:p>
    <w:p w:rsidR="00B46A6F" w:rsidRPr="004040C1" w:rsidRDefault="006C6C4D" w:rsidP="00F6220D">
      <w:pPr>
        <w:spacing w:after="0" w:line="240" w:lineRule="auto"/>
        <w:ind w:firstLine="709"/>
        <w:jc w:val="center"/>
        <w:rPr>
          <w:rFonts w:ascii="Times New Roman" w:hAnsi="Times New Roman" w:cs="Times New Roman"/>
          <w:b/>
          <w:sz w:val="24"/>
          <w:szCs w:val="24"/>
        </w:rPr>
      </w:pPr>
      <w:r w:rsidRPr="004040C1">
        <w:rPr>
          <w:rFonts w:ascii="Times New Roman" w:hAnsi="Times New Roman" w:cs="Times New Roman"/>
          <w:b/>
          <w:sz w:val="24"/>
          <w:szCs w:val="24"/>
        </w:rPr>
        <w:t>1.1.5.</w:t>
      </w:r>
      <w:r w:rsidR="00B46A6F" w:rsidRPr="004040C1">
        <w:rPr>
          <w:rFonts w:ascii="Times New Roman" w:hAnsi="Times New Roman" w:cs="Times New Roman"/>
          <w:b/>
          <w:sz w:val="24"/>
          <w:szCs w:val="24"/>
        </w:rPr>
        <w:t xml:space="preserve">Особые образовательные потребности </w:t>
      </w:r>
      <w:proofErr w:type="gramStart"/>
      <w:r w:rsidR="00B46A6F" w:rsidRPr="004040C1">
        <w:rPr>
          <w:rFonts w:ascii="Times New Roman" w:hAnsi="Times New Roman" w:cs="Times New Roman"/>
          <w:b/>
          <w:sz w:val="24"/>
          <w:szCs w:val="24"/>
        </w:rPr>
        <w:t>обучающихся</w:t>
      </w:r>
      <w:proofErr w:type="gramEnd"/>
      <w:r w:rsidR="00B46A6F" w:rsidRPr="004040C1">
        <w:rPr>
          <w:rFonts w:ascii="Times New Roman" w:hAnsi="Times New Roman" w:cs="Times New Roman"/>
          <w:b/>
          <w:sz w:val="24"/>
          <w:szCs w:val="24"/>
        </w:rPr>
        <w:t xml:space="preserve"> с </w:t>
      </w:r>
      <w:r w:rsidR="0035230F" w:rsidRPr="004040C1">
        <w:rPr>
          <w:rFonts w:ascii="Times New Roman" w:hAnsi="Times New Roman" w:cs="Times New Roman"/>
          <w:b/>
          <w:sz w:val="24"/>
          <w:szCs w:val="24"/>
        </w:rPr>
        <w:t>Т</w:t>
      </w:r>
      <w:r w:rsidR="00B46A6F" w:rsidRPr="004040C1">
        <w:rPr>
          <w:rFonts w:ascii="Times New Roman" w:hAnsi="Times New Roman" w:cs="Times New Roman"/>
          <w:b/>
          <w:sz w:val="24"/>
          <w:szCs w:val="24"/>
        </w:rPr>
        <w:t>НР</w:t>
      </w:r>
    </w:p>
    <w:p w:rsidR="00C24C6C" w:rsidRPr="004040C1" w:rsidRDefault="00C24C6C" w:rsidP="004040C1">
      <w:pPr>
        <w:spacing w:after="0" w:line="240" w:lineRule="auto"/>
        <w:ind w:firstLine="709"/>
        <w:jc w:val="both"/>
        <w:rPr>
          <w:rFonts w:ascii="Times New Roman" w:hAnsi="Times New Roman" w:cs="Times New Roman"/>
          <w:sz w:val="24"/>
          <w:szCs w:val="24"/>
        </w:rPr>
      </w:pPr>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К     особым     образовательным     потребностям,     характерным     для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с </w:t>
      </w:r>
      <w:r w:rsidR="0035230F" w:rsidRPr="004040C1">
        <w:rPr>
          <w:rFonts w:ascii="Times New Roman" w:hAnsi="Times New Roman" w:cs="Times New Roman"/>
          <w:sz w:val="24"/>
          <w:szCs w:val="24"/>
        </w:rPr>
        <w:t>Т</w:t>
      </w:r>
      <w:r w:rsidRPr="004040C1">
        <w:rPr>
          <w:rFonts w:ascii="Times New Roman" w:hAnsi="Times New Roman" w:cs="Times New Roman"/>
          <w:sz w:val="24"/>
          <w:szCs w:val="24"/>
        </w:rPr>
        <w:t xml:space="preserve">НР относятся:  </w:t>
      </w:r>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 </w:t>
      </w:r>
    </w:p>
    <w:p w:rsidR="00C24C6C"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 </w:t>
      </w:r>
    </w:p>
    <w:p w:rsidR="00B46A6F" w:rsidRPr="004040C1" w:rsidRDefault="00B46A6F" w:rsidP="004040C1">
      <w:pPr>
        <w:spacing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 </w:t>
      </w:r>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индивидуальной/подгрупповой логопедической работы; </w:t>
      </w:r>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 координация педагогических, психологических и медицинских средств воздействия   в   процессе   комплексного   </w:t>
      </w:r>
      <w:proofErr w:type="spellStart"/>
      <w:r w:rsidRPr="004040C1">
        <w:rPr>
          <w:rFonts w:ascii="Times New Roman" w:hAnsi="Times New Roman" w:cs="Times New Roman"/>
          <w:sz w:val="24"/>
          <w:szCs w:val="24"/>
        </w:rPr>
        <w:t>психолого-медико-педагогического</w:t>
      </w:r>
      <w:proofErr w:type="spellEnd"/>
      <w:r w:rsidRPr="004040C1">
        <w:rPr>
          <w:rFonts w:ascii="Times New Roman" w:hAnsi="Times New Roman" w:cs="Times New Roman"/>
          <w:sz w:val="24"/>
          <w:szCs w:val="24"/>
        </w:rPr>
        <w:t xml:space="preserve"> сопровождения; </w:t>
      </w:r>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 </w:t>
      </w:r>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 </w:t>
      </w:r>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 </w:t>
      </w:r>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индивидуальный  темп  обучения  и  продвижения  в  </w:t>
      </w:r>
      <w:proofErr w:type="spellStart"/>
      <w:r w:rsidRPr="004040C1">
        <w:rPr>
          <w:rFonts w:ascii="Times New Roman" w:hAnsi="Times New Roman" w:cs="Times New Roman"/>
          <w:sz w:val="24"/>
          <w:szCs w:val="24"/>
        </w:rPr>
        <w:t>образовательномпространстве</w:t>
      </w:r>
      <w:proofErr w:type="spellEnd"/>
      <w:r w:rsidRPr="004040C1">
        <w:rPr>
          <w:rFonts w:ascii="Times New Roman" w:hAnsi="Times New Roman" w:cs="Times New Roman"/>
          <w:sz w:val="24"/>
          <w:szCs w:val="24"/>
        </w:rPr>
        <w:t xml:space="preserve"> для разных </w:t>
      </w:r>
      <w:proofErr w:type="gramStart"/>
      <w:r w:rsidRPr="004040C1">
        <w:rPr>
          <w:rFonts w:ascii="Times New Roman" w:hAnsi="Times New Roman" w:cs="Times New Roman"/>
          <w:sz w:val="24"/>
          <w:szCs w:val="24"/>
        </w:rPr>
        <w:t>категорий</w:t>
      </w:r>
      <w:proofErr w:type="gramEnd"/>
      <w:r w:rsidRPr="004040C1">
        <w:rPr>
          <w:rFonts w:ascii="Times New Roman" w:hAnsi="Times New Roman" w:cs="Times New Roman"/>
          <w:sz w:val="24"/>
          <w:szCs w:val="24"/>
        </w:rPr>
        <w:t xml:space="preserve"> обучающихся с ТНР; </w:t>
      </w:r>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постоянный (пошаговый) мониторинг результативности образования и </w:t>
      </w:r>
      <w:proofErr w:type="spellStart"/>
      <w:r w:rsidRPr="004040C1">
        <w:rPr>
          <w:rFonts w:ascii="Times New Roman" w:hAnsi="Times New Roman" w:cs="Times New Roman"/>
          <w:sz w:val="24"/>
          <w:szCs w:val="24"/>
        </w:rPr>
        <w:t>сформированности</w:t>
      </w:r>
      <w:proofErr w:type="spellEnd"/>
      <w:r w:rsidRPr="004040C1">
        <w:rPr>
          <w:rFonts w:ascii="Times New Roman" w:hAnsi="Times New Roman" w:cs="Times New Roman"/>
          <w:sz w:val="24"/>
          <w:szCs w:val="24"/>
        </w:rPr>
        <w:t xml:space="preserve">    социальной    компетенции    обучающихся,    уровня    и динамики   развития   речевых   процессов,   исходя   из   механизма   речевого дефекта; </w:t>
      </w:r>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 </w:t>
      </w:r>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  возможность  обучаться  на  дому  и/или  дистанционно  при  </w:t>
      </w:r>
      <w:proofErr w:type="spellStart"/>
      <w:r w:rsidRPr="004040C1">
        <w:rPr>
          <w:rFonts w:ascii="Times New Roman" w:hAnsi="Times New Roman" w:cs="Times New Roman"/>
          <w:sz w:val="24"/>
          <w:szCs w:val="24"/>
        </w:rPr>
        <w:t>наличиимедицинских</w:t>
      </w:r>
      <w:proofErr w:type="spellEnd"/>
      <w:r w:rsidRPr="004040C1">
        <w:rPr>
          <w:rFonts w:ascii="Times New Roman" w:hAnsi="Times New Roman" w:cs="Times New Roman"/>
          <w:sz w:val="24"/>
          <w:szCs w:val="24"/>
        </w:rPr>
        <w:t xml:space="preserve"> показаний; </w:t>
      </w:r>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профилактика и коррекция </w:t>
      </w:r>
      <w:proofErr w:type="spellStart"/>
      <w:r w:rsidRPr="004040C1">
        <w:rPr>
          <w:rFonts w:ascii="Times New Roman" w:hAnsi="Times New Roman" w:cs="Times New Roman"/>
          <w:sz w:val="24"/>
          <w:szCs w:val="24"/>
        </w:rPr>
        <w:t>социокультурной</w:t>
      </w:r>
      <w:proofErr w:type="spellEnd"/>
      <w:r w:rsidRPr="004040C1">
        <w:rPr>
          <w:rFonts w:ascii="Times New Roman" w:hAnsi="Times New Roman" w:cs="Times New Roman"/>
          <w:sz w:val="24"/>
          <w:szCs w:val="24"/>
        </w:rPr>
        <w:t xml:space="preserve"> и школьной </w:t>
      </w:r>
      <w:proofErr w:type="spellStart"/>
      <w:r w:rsidRPr="004040C1">
        <w:rPr>
          <w:rFonts w:ascii="Times New Roman" w:hAnsi="Times New Roman" w:cs="Times New Roman"/>
          <w:sz w:val="24"/>
          <w:szCs w:val="24"/>
        </w:rPr>
        <w:t>дезадаптации</w:t>
      </w:r>
      <w:proofErr w:type="spellEnd"/>
      <w:r w:rsidRPr="004040C1">
        <w:rPr>
          <w:rFonts w:ascii="Times New Roman" w:hAnsi="Times New Roman" w:cs="Times New Roman"/>
          <w:sz w:val="24"/>
          <w:szCs w:val="24"/>
        </w:rPr>
        <w:t xml:space="preserve">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 </w:t>
      </w:r>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lastRenderedPageBreak/>
        <w:t xml:space="preserve"> -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 </w:t>
      </w:r>
    </w:p>
    <w:p w:rsidR="00307E2E" w:rsidRPr="004040C1" w:rsidRDefault="00307E2E" w:rsidP="004040C1">
      <w:pPr>
        <w:spacing w:after="0" w:line="240" w:lineRule="auto"/>
        <w:ind w:firstLine="709"/>
        <w:jc w:val="both"/>
        <w:rPr>
          <w:rFonts w:ascii="Times New Roman" w:hAnsi="Times New Roman" w:cs="Times New Roman"/>
          <w:sz w:val="24"/>
          <w:szCs w:val="24"/>
        </w:rPr>
      </w:pPr>
    </w:p>
    <w:p w:rsidR="00376B08" w:rsidRPr="004040C1" w:rsidRDefault="002162F7" w:rsidP="00F6220D">
      <w:pPr>
        <w:spacing w:after="0" w:line="240" w:lineRule="auto"/>
        <w:ind w:firstLine="709"/>
        <w:jc w:val="center"/>
        <w:rPr>
          <w:rFonts w:ascii="Times New Roman" w:hAnsi="Times New Roman" w:cs="Times New Roman"/>
          <w:b/>
          <w:sz w:val="24"/>
          <w:szCs w:val="24"/>
        </w:rPr>
      </w:pPr>
      <w:proofErr w:type="gramStart"/>
      <w:r w:rsidRPr="004040C1">
        <w:rPr>
          <w:rFonts w:ascii="Times New Roman" w:hAnsi="Times New Roman" w:cs="Times New Roman"/>
          <w:b/>
          <w:sz w:val="24"/>
          <w:szCs w:val="24"/>
        </w:rPr>
        <w:t>1.</w:t>
      </w:r>
      <w:r w:rsidR="00B46A6F" w:rsidRPr="004040C1">
        <w:rPr>
          <w:rFonts w:ascii="Times New Roman" w:hAnsi="Times New Roman" w:cs="Times New Roman"/>
          <w:b/>
          <w:sz w:val="24"/>
          <w:szCs w:val="24"/>
        </w:rPr>
        <w:t xml:space="preserve">2.Планируемые результаты освоения обучающимися  с </w:t>
      </w:r>
      <w:r w:rsidR="0035230F" w:rsidRPr="004040C1">
        <w:rPr>
          <w:rFonts w:ascii="Times New Roman" w:hAnsi="Times New Roman" w:cs="Times New Roman"/>
          <w:b/>
          <w:sz w:val="24"/>
          <w:szCs w:val="24"/>
        </w:rPr>
        <w:t xml:space="preserve">тяжёлыми </w:t>
      </w:r>
      <w:r w:rsidR="00B46A6F" w:rsidRPr="004040C1">
        <w:rPr>
          <w:rFonts w:ascii="Times New Roman" w:hAnsi="Times New Roman" w:cs="Times New Roman"/>
          <w:b/>
          <w:sz w:val="24"/>
          <w:szCs w:val="24"/>
        </w:rPr>
        <w:t>нарушениями речи адаптированной основной общеобразовательной программы начального общего образования</w:t>
      </w:r>
      <w:r w:rsidR="005F1754" w:rsidRPr="004040C1">
        <w:rPr>
          <w:rFonts w:ascii="Times New Roman" w:hAnsi="Times New Roman" w:cs="Times New Roman"/>
          <w:b/>
          <w:sz w:val="24"/>
          <w:szCs w:val="24"/>
        </w:rPr>
        <w:t>.</w:t>
      </w:r>
      <w:proofErr w:type="gramEnd"/>
    </w:p>
    <w:p w:rsidR="00935840" w:rsidRPr="004040C1" w:rsidRDefault="00935840" w:rsidP="004040C1">
      <w:pPr>
        <w:spacing w:after="0" w:line="240" w:lineRule="auto"/>
        <w:ind w:firstLine="709"/>
        <w:jc w:val="both"/>
        <w:rPr>
          <w:rFonts w:ascii="Times New Roman" w:hAnsi="Times New Roman" w:cs="Times New Roman"/>
          <w:sz w:val="24"/>
          <w:szCs w:val="24"/>
        </w:rPr>
      </w:pPr>
    </w:p>
    <w:p w:rsidR="008B6A3A" w:rsidRPr="004040C1" w:rsidRDefault="00473D5F" w:rsidP="004040C1">
      <w:pPr>
        <w:pStyle w:val="a5"/>
        <w:spacing w:line="240" w:lineRule="auto"/>
        <w:ind w:firstLine="709"/>
        <w:rPr>
          <w:rFonts w:ascii="Times New Roman" w:hAnsi="Times New Roman"/>
          <w:sz w:val="24"/>
          <w:szCs w:val="24"/>
        </w:rPr>
      </w:pPr>
      <w:r w:rsidRPr="004040C1">
        <w:rPr>
          <w:rFonts w:ascii="Times New Roman" w:hAnsi="Times New Roman"/>
          <w:sz w:val="24"/>
          <w:szCs w:val="24"/>
        </w:rPr>
        <w:t xml:space="preserve">Планируемые результаты освоения адаптированной основной образовательной </w:t>
      </w:r>
      <w:proofErr w:type="spellStart"/>
      <w:r w:rsidRPr="004040C1">
        <w:rPr>
          <w:rFonts w:ascii="Times New Roman" w:hAnsi="Times New Roman"/>
          <w:sz w:val="24"/>
          <w:szCs w:val="24"/>
        </w:rPr>
        <w:t>программы</w:t>
      </w:r>
      <w:r w:rsidRPr="004040C1">
        <w:rPr>
          <w:rFonts w:ascii="Times New Roman" w:hAnsi="Times New Roman"/>
          <w:color w:val="auto"/>
          <w:spacing w:val="-2"/>
          <w:sz w:val="24"/>
          <w:szCs w:val="24"/>
        </w:rPr>
        <w:t>представляют</w:t>
      </w:r>
      <w:proofErr w:type="spellEnd"/>
      <w:r w:rsidRPr="004040C1">
        <w:rPr>
          <w:rFonts w:ascii="Times New Roman" w:hAnsi="Times New Roman"/>
          <w:color w:val="auto"/>
          <w:spacing w:val="-2"/>
          <w:sz w:val="24"/>
          <w:szCs w:val="24"/>
        </w:rPr>
        <w:t xml:space="preserve"> собой систему </w:t>
      </w:r>
      <w:r w:rsidRPr="004040C1">
        <w:rPr>
          <w:rFonts w:ascii="Times New Roman" w:hAnsi="Times New Roman"/>
          <w:b/>
          <w:bCs/>
          <w:iCs/>
          <w:color w:val="auto"/>
          <w:spacing w:val="-2"/>
          <w:sz w:val="24"/>
          <w:szCs w:val="24"/>
        </w:rPr>
        <w:t>обобщённых личностно ориен</w:t>
      </w:r>
      <w:r w:rsidRPr="004040C1">
        <w:rPr>
          <w:rFonts w:ascii="Times New Roman" w:hAnsi="Times New Roman"/>
          <w:b/>
          <w:bCs/>
          <w:iCs/>
          <w:color w:val="auto"/>
          <w:sz w:val="24"/>
          <w:szCs w:val="24"/>
        </w:rPr>
        <w:t>тированных целей образования</w:t>
      </w:r>
      <w:r w:rsidRPr="004040C1">
        <w:rPr>
          <w:rFonts w:ascii="Times New Roman" w:hAnsi="Times New Roman"/>
          <w:color w:val="auto"/>
          <w:sz w:val="24"/>
          <w:szCs w:val="24"/>
        </w:rPr>
        <w:t xml:space="preserve">, допускающих дальнейшее уточнение и конкретизацию, что обеспечивает определение </w:t>
      </w:r>
      <w:r w:rsidRPr="004040C1">
        <w:rPr>
          <w:rFonts w:ascii="Times New Roman" w:hAnsi="Times New Roman"/>
          <w:color w:val="auto"/>
          <w:spacing w:val="2"/>
          <w:sz w:val="24"/>
          <w:szCs w:val="24"/>
        </w:rPr>
        <w:t xml:space="preserve">и выявление всех составляющих планируемых результатов, </w:t>
      </w:r>
      <w:r w:rsidRPr="004040C1">
        <w:rPr>
          <w:rFonts w:ascii="Times New Roman" w:hAnsi="Times New Roman"/>
          <w:color w:val="auto"/>
          <w:spacing w:val="-2"/>
          <w:sz w:val="24"/>
          <w:szCs w:val="24"/>
        </w:rPr>
        <w:t>подлежащих формированию и оценке.</w:t>
      </w:r>
      <w:r w:rsidR="00FA1D4F" w:rsidRPr="004040C1">
        <w:rPr>
          <w:rFonts w:ascii="Times New Roman" w:hAnsi="Times New Roman"/>
          <w:color w:val="auto"/>
          <w:spacing w:val="-2"/>
          <w:sz w:val="24"/>
          <w:szCs w:val="24"/>
        </w:rPr>
        <w:t xml:space="preserve"> Так как </w:t>
      </w:r>
      <w:proofErr w:type="gramStart"/>
      <w:r w:rsidR="00FA1D4F" w:rsidRPr="004040C1">
        <w:rPr>
          <w:rFonts w:ascii="Times New Roman" w:hAnsi="Times New Roman"/>
          <w:sz w:val="24"/>
          <w:szCs w:val="24"/>
        </w:rPr>
        <w:t>обучающийся</w:t>
      </w:r>
      <w:proofErr w:type="gramEnd"/>
      <w:r w:rsidR="00FA1D4F" w:rsidRPr="004040C1">
        <w:rPr>
          <w:rFonts w:ascii="Times New Roman" w:hAnsi="Times New Roman"/>
          <w:sz w:val="24"/>
          <w:szCs w:val="24"/>
        </w:rPr>
        <w:t xml:space="preserve">  с  </w:t>
      </w:r>
      <w:r w:rsidR="0035230F" w:rsidRPr="004040C1">
        <w:rPr>
          <w:rFonts w:ascii="Times New Roman" w:hAnsi="Times New Roman"/>
          <w:sz w:val="24"/>
          <w:szCs w:val="24"/>
        </w:rPr>
        <w:t>Т</w:t>
      </w:r>
      <w:r w:rsidR="00FA1D4F" w:rsidRPr="004040C1">
        <w:rPr>
          <w:rFonts w:ascii="Times New Roman" w:hAnsi="Times New Roman"/>
          <w:sz w:val="24"/>
          <w:szCs w:val="24"/>
        </w:rPr>
        <w:t xml:space="preserve">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планируемые результаты освоения АООП НОО совпадают с </w:t>
      </w:r>
      <w:r w:rsidR="008B6A3A" w:rsidRPr="004040C1">
        <w:rPr>
          <w:rFonts w:ascii="Times New Roman" w:hAnsi="Times New Roman"/>
          <w:sz w:val="24"/>
          <w:szCs w:val="24"/>
        </w:rPr>
        <w:t>планируемыми результатами ООП НОО.</w:t>
      </w:r>
    </w:p>
    <w:p w:rsidR="00473D5F" w:rsidRPr="004040C1" w:rsidRDefault="00473D5F" w:rsidP="004040C1">
      <w:pPr>
        <w:pStyle w:val="a5"/>
        <w:spacing w:line="240" w:lineRule="auto"/>
        <w:ind w:firstLine="709"/>
        <w:rPr>
          <w:rFonts w:ascii="Times New Roman" w:hAnsi="Times New Roman"/>
          <w:color w:val="auto"/>
          <w:sz w:val="24"/>
          <w:szCs w:val="24"/>
        </w:rPr>
      </w:pPr>
      <w:r w:rsidRPr="004040C1">
        <w:rPr>
          <w:rFonts w:ascii="Times New Roman" w:hAnsi="Times New Roman"/>
          <w:color w:val="auto"/>
          <w:sz w:val="24"/>
          <w:szCs w:val="24"/>
        </w:rPr>
        <w:t>Планируемые результаты:</w:t>
      </w:r>
    </w:p>
    <w:p w:rsidR="00473D5F" w:rsidRPr="004040C1" w:rsidRDefault="00473D5F" w:rsidP="004040C1">
      <w:pPr>
        <w:pStyle w:val="a7"/>
        <w:numPr>
          <w:ilvl w:val="0"/>
          <w:numId w:val="4"/>
        </w:numPr>
        <w:spacing w:line="240" w:lineRule="auto"/>
        <w:ind w:left="0" w:firstLine="709"/>
        <w:rPr>
          <w:rFonts w:ascii="Times New Roman" w:hAnsi="Times New Roman"/>
          <w:color w:val="auto"/>
          <w:sz w:val="24"/>
          <w:szCs w:val="24"/>
        </w:rPr>
      </w:pPr>
      <w:r w:rsidRPr="004040C1">
        <w:rPr>
          <w:rFonts w:ascii="Times New Roman" w:hAnsi="Times New Roman"/>
          <w:color w:val="auto"/>
          <w:spacing w:val="4"/>
          <w:sz w:val="24"/>
          <w:szCs w:val="24"/>
        </w:rPr>
        <w:t>обеспечивают связь между требованиями ФГОС НОО,</w:t>
      </w:r>
      <w:r w:rsidRPr="004040C1">
        <w:rPr>
          <w:rFonts w:ascii="Times New Roman" w:hAnsi="Times New Roman"/>
          <w:color w:val="auto"/>
          <w:spacing w:val="4"/>
          <w:sz w:val="24"/>
          <w:szCs w:val="24"/>
        </w:rPr>
        <w:br/>
      </w:r>
      <w:r w:rsidRPr="004040C1">
        <w:rPr>
          <w:rFonts w:ascii="Times New Roman" w:hAnsi="Times New Roman"/>
          <w:color w:val="auto"/>
          <w:sz w:val="24"/>
          <w:szCs w:val="24"/>
        </w:rPr>
        <w:t xml:space="preserve">образовательной деятельностью и системой оценки результатов освоения адаптированной основной образовательной программы начального общего образования, уточняя и конкретизируя общее понимание личностных, </w:t>
      </w:r>
      <w:proofErr w:type="spellStart"/>
      <w:r w:rsidRPr="004040C1">
        <w:rPr>
          <w:rFonts w:ascii="Times New Roman" w:hAnsi="Times New Roman"/>
          <w:color w:val="auto"/>
          <w:sz w:val="24"/>
          <w:szCs w:val="24"/>
        </w:rPr>
        <w:t>метапредметных</w:t>
      </w:r>
      <w:proofErr w:type="spellEnd"/>
      <w:r w:rsidRPr="004040C1">
        <w:rPr>
          <w:rFonts w:ascii="Times New Roman" w:hAnsi="Times New Roman"/>
          <w:color w:val="auto"/>
          <w:sz w:val="24"/>
          <w:szCs w:val="24"/>
        </w:rP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473D5F" w:rsidRPr="004040C1" w:rsidRDefault="00473D5F" w:rsidP="004040C1">
      <w:pPr>
        <w:pStyle w:val="a7"/>
        <w:numPr>
          <w:ilvl w:val="0"/>
          <w:numId w:val="4"/>
        </w:numPr>
        <w:spacing w:line="240" w:lineRule="auto"/>
        <w:ind w:left="0" w:firstLine="709"/>
        <w:rPr>
          <w:rFonts w:ascii="Times New Roman" w:hAnsi="Times New Roman"/>
          <w:color w:val="auto"/>
          <w:sz w:val="24"/>
          <w:szCs w:val="24"/>
        </w:rPr>
      </w:pPr>
      <w:r w:rsidRPr="004040C1">
        <w:rPr>
          <w:rFonts w:ascii="Times New Roman" w:hAnsi="Times New Roman"/>
          <w:color w:val="auto"/>
          <w:sz w:val="24"/>
          <w:szCs w:val="24"/>
        </w:rPr>
        <w:t xml:space="preserve">являются содержательной и </w:t>
      </w:r>
      <w:proofErr w:type="spellStart"/>
      <w:r w:rsidRPr="004040C1">
        <w:rPr>
          <w:rFonts w:ascii="Times New Roman" w:hAnsi="Times New Roman"/>
          <w:color w:val="auto"/>
          <w:sz w:val="24"/>
          <w:szCs w:val="24"/>
        </w:rPr>
        <w:t>критериальной</w:t>
      </w:r>
      <w:proofErr w:type="spellEnd"/>
      <w:r w:rsidRPr="004040C1">
        <w:rPr>
          <w:rFonts w:ascii="Times New Roman" w:hAnsi="Times New Roman"/>
          <w:color w:val="auto"/>
          <w:sz w:val="24"/>
          <w:szCs w:val="24"/>
        </w:rPr>
        <w:t xml:space="preserve"> основой для </w:t>
      </w:r>
      <w:r w:rsidRPr="004040C1">
        <w:rPr>
          <w:rFonts w:ascii="Times New Roman" w:hAnsi="Times New Roman"/>
          <w:color w:val="auto"/>
          <w:spacing w:val="4"/>
          <w:sz w:val="24"/>
          <w:szCs w:val="24"/>
        </w:rPr>
        <w:t xml:space="preserve">разработки программ учебных предметов, курсов, </w:t>
      </w:r>
      <w:proofErr w:type="spellStart"/>
      <w:r w:rsidRPr="004040C1">
        <w:rPr>
          <w:rFonts w:ascii="Times New Roman" w:hAnsi="Times New Roman"/>
          <w:color w:val="auto"/>
          <w:spacing w:val="4"/>
          <w:sz w:val="24"/>
          <w:szCs w:val="24"/>
        </w:rPr>
        <w:t>учебно­</w:t>
      </w:r>
      <w:r w:rsidRPr="004040C1">
        <w:rPr>
          <w:rFonts w:ascii="Times New Roman" w:hAnsi="Times New Roman"/>
          <w:color w:val="auto"/>
          <w:sz w:val="24"/>
          <w:szCs w:val="24"/>
        </w:rPr>
        <w:t>методической</w:t>
      </w:r>
      <w:proofErr w:type="spellEnd"/>
      <w:r w:rsidRPr="004040C1">
        <w:rPr>
          <w:rFonts w:ascii="Times New Roman" w:hAnsi="Times New Roman"/>
          <w:color w:val="auto"/>
          <w:sz w:val="24"/>
          <w:szCs w:val="24"/>
        </w:rPr>
        <w:t xml:space="preserve"> литературы, а также для системы оценки ка</w:t>
      </w:r>
      <w:r w:rsidRPr="004040C1">
        <w:rPr>
          <w:rFonts w:ascii="Times New Roman" w:hAnsi="Times New Roman"/>
          <w:color w:val="auto"/>
          <w:spacing w:val="2"/>
          <w:sz w:val="24"/>
          <w:szCs w:val="24"/>
        </w:rPr>
        <w:t xml:space="preserve">чества освоения обучающимися адаптированной основной образовательной </w:t>
      </w:r>
      <w:r w:rsidRPr="004040C1">
        <w:rPr>
          <w:rFonts w:ascii="Times New Roman" w:hAnsi="Times New Roman"/>
          <w:color w:val="auto"/>
          <w:sz w:val="24"/>
          <w:szCs w:val="24"/>
        </w:rPr>
        <w:t>программы начального общего образования.</w:t>
      </w:r>
    </w:p>
    <w:p w:rsidR="00473D5F" w:rsidRPr="004040C1" w:rsidRDefault="00473D5F" w:rsidP="004040C1">
      <w:pPr>
        <w:pStyle w:val="a5"/>
        <w:spacing w:line="240" w:lineRule="auto"/>
        <w:ind w:firstLine="709"/>
        <w:rPr>
          <w:rFonts w:ascii="Times New Roman" w:hAnsi="Times New Roman"/>
          <w:color w:val="auto"/>
          <w:sz w:val="24"/>
          <w:szCs w:val="24"/>
        </w:rPr>
      </w:pPr>
      <w:r w:rsidRPr="004040C1">
        <w:rPr>
          <w:rFonts w:ascii="Times New Roman" w:hAnsi="Times New Roman"/>
          <w:color w:val="auto"/>
          <w:sz w:val="24"/>
          <w:szCs w:val="24"/>
        </w:rPr>
        <w:t xml:space="preserve">В соответствии с </w:t>
      </w:r>
      <w:proofErr w:type="spellStart"/>
      <w:r w:rsidRPr="004040C1">
        <w:rPr>
          <w:rFonts w:ascii="Times New Roman" w:hAnsi="Times New Roman"/>
          <w:color w:val="auto"/>
          <w:sz w:val="24"/>
          <w:szCs w:val="24"/>
        </w:rPr>
        <w:t>системно­деятельностным</w:t>
      </w:r>
      <w:proofErr w:type="spellEnd"/>
      <w:r w:rsidRPr="004040C1">
        <w:rPr>
          <w:rFonts w:ascii="Times New Roman" w:hAnsi="Times New Roman"/>
          <w:color w:val="auto"/>
          <w:sz w:val="24"/>
          <w:szCs w:val="24"/>
        </w:rPr>
        <w:t xml:space="preserve"> подходом содержание планируемых результатов описывает и характеризует обобщённые способы действий с учебным материалом</w:t>
      </w:r>
      <w:r w:rsidRPr="004040C1">
        <w:rPr>
          <w:rFonts w:ascii="Times New Roman" w:hAnsi="Times New Roman"/>
          <w:iCs/>
          <w:color w:val="auto"/>
          <w:sz w:val="24"/>
          <w:szCs w:val="24"/>
        </w:rPr>
        <w:t xml:space="preserve">, </w:t>
      </w:r>
      <w:r w:rsidRPr="004040C1">
        <w:rPr>
          <w:rFonts w:ascii="Times New Roman" w:hAnsi="Times New Roman"/>
          <w:color w:val="auto"/>
          <w:sz w:val="24"/>
          <w:szCs w:val="24"/>
        </w:rPr>
        <w:t xml:space="preserve">позволяющие обучающимся успешно решать учебные и </w:t>
      </w:r>
      <w:proofErr w:type="spellStart"/>
      <w:r w:rsidRPr="004040C1">
        <w:rPr>
          <w:rFonts w:ascii="Times New Roman" w:hAnsi="Times New Roman"/>
          <w:color w:val="auto"/>
          <w:sz w:val="24"/>
          <w:szCs w:val="24"/>
        </w:rPr>
        <w:t>учебно­практическиезадачи</w:t>
      </w:r>
      <w:proofErr w:type="spellEnd"/>
      <w:r w:rsidRPr="004040C1">
        <w:rPr>
          <w:rFonts w:ascii="Times New Roman" w:hAnsi="Times New Roman"/>
          <w:color w:val="auto"/>
          <w:sz w:val="24"/>
          <w:szCs w:val="24"/>
        </w:rPr>
        <w:t>,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473D5F" w:rsidRPr="004040C1" w:rsidRDefault="00473D5F" w:rsidP="004040C1">
      <w:pPr>
        <w:pStyle w:val="a5"/>
        <w:spacing w:line="240" w:lineRule="auto"/>
        <w:ind w:firstLine="709"/>
        <w:rPr>
          <w:rFonts w:ascii="Times New Roman" w:hAnsi="Times New Roman"/>
          <w:color w:val="auto"/>
          <w:spacing w:val="2"/>
          <w:sz w:val="24"/>
          <w:szCs w:val="24"/>
        </w:rPr>
      </w:pPr>
      <w:r w:rsidRPr="004040C1">
        <w:rPr>
          <w:rFonts w:ascii="Times New Roman" w:hAnsi="Times New Roman"/>
          <w:color w:val="auto"/>
          <w:spacing w:val="2"/>
          <w:sz w:val="24"/>
          <w:szCs w:val="24"/>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4040C1">
        <w:rPr>
          <w:rFonts w:ascii="Times New Roman" w:hAnsi="Times New Roman"/>
          <w:iCs/>
          <w:color w:val="auto"/>
          <w:spacing w:val="2"/>
          <w:sz w:val="24"/>
          <w:szCs w:val="24"/>
        </w:rPr>
        <w:t>опорный характер,</w:t>
      </w:r>
      <w:r w:rsidRPr="004040C1">
        <w:rPr>
          <w:rFonts w:ascii="Times New Roman" w:hAnsi="Times New Roman"/>
          <w:color w:val="auto"/>
          <w:spacing w:val="2"/>
          <w:sz w:val="24"/>
          <w:szCs w:val="24"/>
        </w:rPr>
        <w:t xml:space="preserve"> т.</w:t>
      </w:r>
      <w:r w:rsidRPr="004040C1">
        <w:rPr>
          <w:rFonts w:ascii="Times New Roman" w:hAnsi="Times New Roman"/>
          <w:color w:val="auto"/>
          <w:spacing w:val="2"/>
          <w:sz w:val="24"/>
          <w:szCs w:val="24"/>
        </w:rPr>
        <w:t> </w:t>
      </w:r>
      <w:r w:rsidRPr="004040C1">
        <w:rPr>
          <w:rFonts w:ascii="Times New Roman" w:hAnsi="Times New Roman"/>
          <w:color w:val="auto"/>
          <w:spacing w:val="2"/>
          <w:sz w:val="24"/>
          <w:szCs w:val="24"/>
        </w:rPr>
        <w:t>е. служащий основой для последующего обучения.</w:t>
      </w:r>
    </w:p>
    <w:p w:rsidR="00935840" w:rsidRPr="004040C1" w:rsidRDefault="00935840" w:rsidP="004040C1">
      <w:pPr>
        <w:pStyle w:val="a5"/>
        <w:spacing w:line="240" w:lineRule="auto"/>
        <w:ind w:firstLine="709"/>
        <w:rPr>
          <w:rFonts w:ascii="Times New Roman" w:hAnsi="Times New Roman"/>
          <w:b/>
          <w:bCs/>
          <w:color w:val="auto"/>
          <w:spacing w:val="2"/>
          <w:sz w:val="24"/>
          <w:szCs w:val="24"/>
        </w:rPr>
      </w:pPr>
    </w:p>
    <w:p w:rsidR="00473D5F" w:rsidRPr="004040C1" w:rsidRDefault="00473D5F" w:rsidP="004040C1">
      <w:pPr>
        <w:pStyle w:val="a5"/>
        <w:spacing w:line="240" w:lineRule="auto"/>
        <w:ind w:firstLine="709"/>
        <w:rPr>
          <w:rFonts w:ascii="Times New Roman" w:hAnsi="Times New Roman"/>
          <w:color w:val="auto"/>
          <w:sz w:val="24"/>
          <w:szCs w:val="24"/>
        </w:rPr>
      </w:pPr>
      <w:r w:rsidRPr="004040C1">
        <w:rPr>
          <w:rFonts w:ascii="Times New Roman" w:hAnsi="Times New Roman"/>
          <w:b/>
          <w:bCs/>
          <w:color w:val="auto"/>
          <w:sz w:val="24"/>
          <w:szCs w:val="24"/>
        </w:rPr>
        <w:t xml:space="preserve">Структура планируемых результатов </w:t>
      </w:r>
      <w:r w:rsidRPr="004040C1">
        <w:rPr>
          <w:rFonts w:ascii="Times New Roman" w:hAnsi="Times New Roman"/>
          <w:color w:val="auto"/>
          <w:sz w:val="24"/>
          <w:szCs w:val="24"/>
        </w:rPr>
        <w:t>учитывает необходимость:</w:t>
      </w:r>
    </w:p>
    <w:p w:rsidR="00473D5F" w:rsidRPr="004040C1" w:rsidRDefault="00473D5F" w:rsidP="004040C1">
      <w:pPr>
        <w:pStyle w:val="a7"/>
        <w:numPr>
          <w:ilvl w:val="0"/>
          <w:numId w:val="5"/>
        </w:numPr>
        <w:spacing w:line="240" w:lineRule="auto"/>
        <w:ind w:firstLine="709"/>
        <w:rPr>
          <w:rFonts w:ascii="Times New Roman" w:hAnsi="Times New Roman"/>
          <w:color w:val="auto"/>
          <w:sz w:val="24"/>
          <w:szCs w:val="24"/>
        </w:rPr>
      </w:pPr>
      <w:r w:rsidRPr="004040C1">
        <w:rPr>
          <w:rFonts w:ascii="Times New Roman" w:hAnsi="Times New Roman"/>
          <w:color w:val="auto"/>
          <w:sz w:val="24"/>
          <w:szCs w:val="24"/>
        </w:rPr>
        <w:t xml:space="preserve">определения динамики развития </w:t>
      </w:r>
      <w:proofErr w:type="gramStart"/>
      <w:r w:rsidRPr="004040C1">
        <w:rPr>
          <w:rFonts w:ascii="Times New Roman" w:hAnsi="Times New Roman"/>
          <w:color w:val="auto"/>
          <w:sz w:val="24"/>
          <w:szCs w:val="24"/>
        </w:rPr>
        <w:t>обучающихся</w:t>
      </w:r>
      <w:proofErr w:type="gramEnd"/>
      <w:r w:rsidRPr="004040C1">
        <w:rPr>
          <w:rFonts w:ascii="Times New Roman" w:hAnsi="Times New Roman"/>
          <w:color w:val="auto"/>
          <w:sz w:val="24"/>
          <w:szCs w:val="24"/>
        </w:rPr>
        <w:t xml:space="preserve"> на основе выделения достигнутого уровня развития и ближайшей перспективы — зоны ближайшего развития ребёнка;</w:t>
      </w:r>
    </w:p>
    <w:p w:rsidR="00473D5F" w:rsidRPr="004040C1" w:rsidRDefault="00473D5F" w:rsidP="004040C1">
      <w:pPr>
        <w:pStyle w:val="a7"/>
        <w:numPr>
          <w:ilvl w:val="0"/>
          <w:numId w:val="5"/>
        </w:numPr>
        <w:spacing w:line="240" w:lineRule="auto"/>
        <w:ind w:firstLine="709"/>
        <w:rPr>
          <w:rFonts w:ascii="Times New Roman" w:hAnsi="Times New Roman"/>
          <w:color w:val="auto"/>
          <w:sz w:val="24"/>
          <w:szCs w:val="24"/>
        </w:rPr>
      </w:pPr>
      <w:r w:rsidRPr="004040C1">
        <w:rPr>
          <w:rFonts w:ascii="Times New Roman" w:hAnsi="Times New Roman"/>
          <w:color w:val="auto"/>
          <w:spacing w:val="2"/>
          <w:sz w:val="24"/>
          <w:szCs w:val="24"/>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w:t>
      </w:r>
      <w:proofErr w:type="spellStart"/>
      <w:r w:rsidRPr="004040C1">
        <w:rPr>
          <w:rFonts w:ascii="Times New Roman" w:hAnsi="Times New Roman"/>
          <w:color w:val="auto"/>
          <w:spacing w:val="2"/>
          <w:sz w:val="24"/>
          <w:szCs w:val="24"/>
        </w:rPr>
        <w:t>знаний</w:t>
      </w:r>
      <w:r w:rsidRPr="004040C1">
        <w:rPr>
          <w:rFonts w:ascii="Times New Roman" w:hAnsi="Times New Roman"/>
          <w:color w:val="auto"/>
          <w:sz w:val="24"/>
          <w:szCs w:val="24"/>
        </w:rPr>
        <w:t>и</w:t>
      </w:r>
      <w:proofErr w:type="spellEnd"/>
      <w:r w:rsidRPr="004040C1">
        <w:rPr>
          <w:rFonts w:ascii="Times New Roman" w:hAnsi="Times New Roman"/>
          <w:color w:val="auto"/>
          <w:sz w:val="24"/>
          <w:szCs w:val="24"/>
        </w:rPr>
        <w:t xml:space="preserve"> умений, являющихся подготовительными для данного предмета;</w:t>
      </w:r>
    </w:p>
    <w:p w:rsidR="00473D5F" w:rsidRPr="004040C1" w:rsidRDefault="00473D5F" w:rsidP="004040C1">
      <w:pPr>
        <w:pStyle w:val="a7"/>
        <w:numPr>
          <w:ilvl w:val="0"/>
          <w:numId w:val="5"/>
        </w:numPr>
        <w:spacing w:line="240" w:lineRule="auto"/>
        <w:ind w:firstLine="709"/>
        <w:rPr>
          <w:rFonts w:ascii="Times New Roman" w:hAnsi="Times New Roman"/>
          <w:color w:val="auto"/>
          <w:sz w:val="24"/>
          <w:szCs w:val="24"/>
        </w:rPr>
      </w:pPr>
      <w:r w:rsidRPr="004040C1">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473D5F" w:rsidRPr="004040C1" w:rsidRDefault="00473D5F" w:rsidP="004040C1">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4040C1">
        <w:rPr>
          <w:rStyle w:val="Zag11"/>
          <w:rFonts w:ascii="Times New Roman" w:eastAsia="@Arial Unicode MS" w:hAnsi="Times New Roman" w:cs="Times New Roman"/>
          <w:sz w:val="24"/>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473D5F" w:rsidRPr="004040C1" w:rsidRDefault="00473D5F" w:rsidP="004040C1">
      <w:pPr>
        <w:pStyle w:val="a5"/>
        <w:spacing w:line="240" w:lineRule="auto"/>
        <w:ind w:firstLine="709"/>
        <w:rPr>
          <w:rFonts w:ascii="Times New Roman" w:hAnsi="Times New Roman"/>
          <w:color w:val="auto"/>
          <w:sz w:val="24"/>
          <w:szCs w:val="24"/>
        </w:rPr>
      </w:pPr>
      <w:r w:rsidRPr="004040C1">
        <w:rPr>
          <w:rFonts w:ascii="Times New Roman" w:hAnsi="Times New Roman"/>
          <w:color w:val="auto"/>
          <w:spacing w:val="2"/>
          <w:sz w:val="24"/>
          <w:szCs w:val="24"/>
        </w:rPr>
        <w:t xml:space="preserve">Первый блок </w:t>
      </w:r>
      <w:r w:rsidRPr="004040C1">
        <w:rPr>
          <w:rFonts w:ascii="Times New Roman" w:hAnsi="Times New Roman"/>
          <w:b/>
          <w:bCs/>
          <w:color w:val="auto"/>
          <w:spacing w:val="2"/>
          <w:sz w:val="24"/>
          <w:szCs w:val="24"/>
        </w:rPr>
        <w:t>«</w:t>
      </w:r>
      <w:r w:rsidRPr="004040C1">
        <w:rPr>
          <w:rFonts w:ascii="Times New Roman" w:hAnsi="Times New Roman"/>
          <w:b/>
          <w:color w:val="auto"/>
          <w:spacing w:val="2"/>
          <w:sz w:val="24"/>
          <w:szCs w:val="24"/>
        </w:rPr>
        <w:t>Выпускник научится</w:t>
      </w:r>
      <w:r w:rsidRPr="004040C1">
        <w:rPr>
          <w:rFonts w:ascii="Times New Roman" w:hAnsi="Times New Roman"/>
          <w:b/>
          <w:bCs/>
          <w:color w:val="auto"/>
          <w:spacing w:val="2"/>
          <w:sz w:val="24"/>
          <w:szCs w:val="24"/>
        </w:rPr>
        <w:t xml:space="preserve">». </w:t>
      </w:r>
      <w:r w:rsidRPr="004040C1">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4040C1">
        <w:rPr>
          <w:rFonts w:ascii="Times New Roman" w:hAnsi="Times New Roman"/>
          <w:color w:val="auto"/>
          <w:spacing w:val="-2"/>
          <w:sz w:val="24"/>
          <w:szCs w:val="24"/>
        </w:rPr>
        <w:t>а также потенциальная возможность их достижения большин</w:t>
      </w:r>
      <w:r w:rsidRPr="004040C1">
        <w:rPr>
          <w:rFonts w:ascii="Times New Roman" w:hAnsi="Times New Roman"/>
          <w:color w:val="auto"/>
          <w:sz w:val="24"/>
          <w:szCs w:val="24"/>
        </w:rPr>
        <w:t xml:space="preserve">ством </w:t>
      </w:r>
      <w:r w:rsidRPr="004040C1">
        <w:rPr>
          <w:rFonts w:ascii="Times New Roman" w:hAnsi="Times New Roman"/>
          <w:color w:val="auto"/>
          <w:sz w:val="24"/>
          <w:szCs w:val="24"/>
        </w:rPr>
        <w:lastRenderedPageBreak/>
        <w:t xml:space="preserve">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4040C1">
        <w:rPr>
          <w:rFonts w:ascii="Times New Roman" w:hAnsi="Times New Roman"/>
          <w:color w:val="auto"/>
          <w:spacing w:val="4"/>
          <w:sz w:val="24"/>
          <w:szCs w:val="24"/>
        </w:rPr>
        <w:t xml:space="preserve">и учебных действий, которая, </w:t>
      </w:r>
      <w:proofErr w:type="spellStart"/>
      <w:proofErr w:type="gramStart"/>
      <w:r w:rsidRPr="004040C1">
        <w:rPr>
          <w:rFonts w:ascii="Times New Roman" w:hAnsi="Times New Roman"/>
          <w:color w:val="auto"/>
          <w:spacing w:val="4"/>
          <w:sz w:val="24"/>
          <w:szCs w:val="24"/>
        </w:rPr>
        <w:t>во</w:t>
      </w:r>
      <w:proofErr w:type="gramEnd"/>
      <w:r w:rsidRPr="004040C1">
        <w:rPr>
          <w:rFonts w:ascii="Times New Roman" w:hAnsi="Times New Roman"/>
          <w:color w:val="auto"/>
          <w:spacing w:val="4"/>
          <w:sz w:val="24"/>
          <w:szCs w:val="24"/>
        </w:rPr>
        <w:t>­первых</w:t>
      </w:r>
      <w:proofErr w:type="spellEnd"/>
      <w:r w:rsidRPr="004040C1">
        <w:rPr>
          <w:rFonts w:ascii="Times New Roman" w:hAnsi="Times New Roman"/>
          <w:color w:val="auto"/>
          <w:spacing w:val="4"/>
          <w:sz w:val="24"/>
          <w:szCs w:val="24"/>
        </w:rPr>
        <w:t xml:space="preserve">, принципиально </w:t>
      </w:r>
      <w:r w:rsidRPr="004040C1">
        <w:rPr>
          <w:rFonts w:ascii="Times New Roman" w:hAnsi="Times New Roman"/>
          <w:color w:val="auto"/>
          <w:spacing w:val="2"/>
          <w:sz w:val="24"/>
          <w:szCs w:val="24"/>
        </w:rPr>
        <w:t>не</w:t>
      </w:r>
      <w:r w:rsidRPr="004040C1">
        <w:rPr>
          <w:rFonts w:ascii="Times New Roman" w:hAnsi="Times New Roman"/>
          <w:color w:val="auto"/>
          <w:sz w:val="24"/>
          <w:szCs w:val="24"/>
        </w:rPr>
        <w:t xml:space="preserve">обходима для успешного обучения в начальной и основной школе и, </w:t>
      </w:r>
      <w:proofErr w:type="spellStart"/>
      <w:r w:rsidRPr="004040C1">
        <w:rPr>
          <w:rFonts w:ascii="Times New Roman" w:hAnsi="Times New Roman"/>
          <w:color w:val="auto"/>
          <w:sz w:val="24"/>
          <w:szCs w:val="24"/>
        </w:rPr>
        <w:t>во­вторых</w:t>
      </w:r>
      <w:proofErr w:type="spellEnd"/>
      <w:r w:rsidRPr="004040C1">
        <w:rPr>
          <w:rFonts w:ascii="Times New Roman" w:hAnsi="Times New Roman"/>
          <w:color w:val="auto"/>
          <w:sz w:val="24"/>
          <w:szCs w:val="24"/>
        </w:rPr>
        <w:t>, при наличии специальной целенаправленной работы учителя может быть освоена подавляющим большинством детей.</w:t>
      </w:r>
    </w:p>
    <w:p w:rsidR="00473D5F" w:rsidRPr="004040C1" w:rsidRDefault="00473D5F" w:rsidP="004040C1">
      <w:pPr>
        <w:pStyle w:val="a5"/>
        <w:spacing w:line="240" w:lineRule="auto"/>
        <w:ind w:firstLine="709"/>
        <w:rPr>
          <w:rFonts w:ascii="Times New Roman" w:hAnsi="Times New Roman"/>
          <w:b/>
          <w:bCs/>
          <w:color w:val="auto"/>
          <w:sz w:val="24"/>
          <w:szCs w:val="24"/>
        </w:rPr>
      </w:pPr>
      <w:r w:rsidRPr="004040C1">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w:t>
      </w:r>
      <w:proofErr w:type="gramStart"/>
      <w:r w:rsidRPr="004040C1">
        <w:rPr>
          <w:rFonts w:ascii="Times New Roman" w:hAnsi="Times New Roman"/>
          <w:color w:val="auto"/>
          <w:sz w:val="24"/>
          <w:szCs w:val="24"/>
        </w:rPr>
        <w:t>,т</w:t>
      </w:r>
      <w:proofErr w:type="gramEnd"/>
      <w:r w:rsidRPr="004040C1">
        <w:rPr>
          <w:rFonts w:ascii="Times New Roman" w:hAnsi="Times New Roman"/>
          <w:color w:val="auto"/>
          <w:sz w:val="24"/>
          <w:szCs w:val="24"/>
        </w:rPr>
        <w:t>ак</w:t>
      </w:r>
      <w:r w:rsidRPr="004040C1">
        <w:rPr>
          <w:rFonts w:ascii="Times New Roman" w:hAnsi="Times New Roman"/>
          <w:color w:val="auto"/>
          <w:spacing w:val="2"/>
          <w:sz w:val="24"/>
          <w:szCs w:val="24"/>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proofErr w:type="gramStart"/>
      <w:r w:rsidRPr="004040C1">
        <w:rPr>
          <w:rFonts w:ascii="Times New Roman" w:hAnsi="Times New Roman"/>
          <w:color w:val="auto"/>
          <w:spacing w:val="2"/>
          <w:sz w:val="24"/>
          <w:szCs w:val="24"/>
        </w:rPr>
        <w:t>—</w:t>
      </w:r>
      <w:r w:rsidRPr="004040C1">
        <w:rPr>
          <w:rFonts w:ascii="Times New Roman" w:hAnsi="Times New Roman"/>
          <w:color w:val="auto"/>
          <w:sz w:val="24"/>
          <w:szCs w:val="24"/>
        </w:rPr>
        <w:t>с</w:t>
      </w:r>
      <w:proofErr w:type="gramEnd"/>
      <w:r w:rsidRPr="004040C1">
        <w:rPr>
          <w:rFonts w:ascii="Times New Roman" w:hAnsi="Times New Roman"/>
          <w:color w:val="auto"/>
          <w:sz w:val="24"/>
          <w:szCs w:val="24"/>
        </w:rPr>
        <w:t xml:space="preserve"> помощью заданий  повышенного уровня. Успешное выполнение </w:t>
      </w:r>
      <w:proofErr w:type="gramStart"/>
      <w:r w:rsidRPr="004040C1">
        <w:rPr>
          <w:rFonts w:ascii="Times New Roman" w:hAnsi="Times New Roman"/>
          <w:color w:val="auto"/>
          <w:sz w:val="24"/>
          <w:szCs w:val="24"/>
        </w:rPr>
        <w:t>обучающимися</w:t>
      </w:r>
      <w:proofErr w:type="gramEnd"/>
      <w:r w:rsidRPr="004040C1">
        <w:rPr>
          <w:rFonts w:ascii="Times New Roman" w:hAnsi="Times New Roman"/>
          <w:color w:val="auto"/>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C72749" w:rsidRPr="004040C1" w:rsidRDefault="00473D5F" w:rsidP="004040C1">
      <w:pPr>
        <w:pStyle w:val="a5"/>
        <w:spacing w:line="240" w:lineRule="auto"/>
        <w:ind w:firstLine="709"/>
        <w:rPr>
          <w:rFonts w:ascii="Times New Roman" w:hAnsi="Times New Roman"/>
          <w:bCs/>
          <w:color w:val="auto"/>
          <w:spacing w:val="-2"/>
          <w:sz w:val="24"/>
          <w:szCs w:val="24"/>
        </w:rPr>
      </w:pPr>
      <w:r w:rsidRPr="004040C1">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4040C1">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p>
    <w:p w:rsidR="00473D5F" w:rsidRPr="004040C1" w:rsidRDefault="00473D5F" w:rsidP="004040C1">
      <w:pPr>
        <w:pStyle w:val="a5"/>
        <w:spacing w:line="240" w:lineRule="auto"/>
        <w:ind w:firstLine="709"/>
        <w:rPr>
          <w:rFonts w:ascii="Times New Roman" w:hAnsi="Times New Roman"/>
          <w:color w:val="auto"/>
          <w:spacing w:val="-2"/>
          <w:sz w:val="24"/>
          <w:szCs w:val="24"/>
        </w:rPr>
      </w:pPr>
      <w:r w:rsidRPr="004040C1">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4040C1">
        <w:rPr>
          <w:rFonts w:ascii="Times New Roman" w:hAnsi="Times New Roman"/>
          <w:b/>
          <w:color w:val="auto"/>
          <w:spacing w:val="-2"/>
          <w:sz w:val="24"/>
          <w:szCs w:val="24"/>
        </w:rPr>
        <w:t>«Выпускник получит возможность научиться»</w:t>
      </w:r>
      <w:r w:rsidRPr="004040C1">
        <w:rPr>
          <w:rFonts w:ascii="Times New Roman" w:hAnsi="Times New Roman"/>
          <w:color w:val="auto"/>
          <w:spacing w:val="-2"/>
          <w:sz w:val="24"/>
          <w:szCs w:val="24"/>
        </w:rPr>
        <w:t xml:space="preserve"> к каждому разделу примерной программы учебно</w:t>
      </w:r>
      <w:r w:rsidRPr="004040C1">
        <w:rPr>
          <w:rFonts w:ascii="Times New Roman" w:hAnsi="Times New Roman"/>
          <w:color w:val="auto"/>
          <w:sz w:val="24"/>
          <w:szCs w:val="24"/>
        </w:rPr>
        <w:t xml:space="preserve">го предмета и </w:t>
      </w:r>
      <w:r w:rsidRPr="004040C1">
        <w:rPr>
          <w:rFonts w:ascii="Times New Roman" w:hAnsi="Times New Roman"/>
          <w:iCs/>
          <w:color w:val="auto"/>
          <w:sz w:val="24"/>
          <w:szCs w:val="24"/>
        </w:rPr>
        <w:t xml:space="preserve">выделяются курсивом. </w:t>
      </w:r>
      <w:r w:rsidRPr="004040C1">
        <w:rPr>
          <w:rFonts w:ascii="Times New Roman" w:hAnsi="Times New Roman"/>
          <w:color w:val="auto"/>
          <w:sz w:val="24"/>
          <w:szCs w:val="24"/>
        </w:rPr>
        <w:t xml:space="preserve">Уровень достижений, </w:t>
      </w:r>
      <w:r w:rsidRPr="004040C1">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4040C1">
        <w:rPr>
          <w:rFonts w:ascii="Times New Roman" w:hAnsi="Times New Roman"/>
          <w:color w:val="auto"/>
          <w:spacing w:val="2"/>
          <w:sz w:val="24"/>
          <w:szCs w:val="24"/>
        </w:rPr>
        <w:t xml:space="preserve">ся, </w:t>
      </w:r>
      <w:r w:rsidRPr="004040C1">
        <w:rPr>
          <w:rFonts w:ascii="Times New Roman" w:hAnsi="Times New Roman"/>
          <w:color w:val="auto"/>
          <w:spacing w:val="-2"/>
          <w:sz w:val="24"/>
          <w:szCs w:val="24"/>
        </w:rPr>
        <w:t xml:space="preserve">имеющие более высокий уровень мотивации и способностей. </w:t>
      </w:r>
      <w:proofErr w:type="gramStart"/>
      <w:r w:rsidRPr="004040C1">
        <w:rPr>
          <w:rFonts w:ascii="Times New Roman" w:hAnsi="Times New Roman"/>
          <w:color w:val="auto"/>
          <w:spacing w:val="-2"/>
          <w:sz w:val="24"/>
          <w:szCs w:val="24"/>
        </w:rPr>
        <w:t xml:space="preserve">В повседневной практике обучения эта группа целей </w:t>
      </w:r>
      <w:proofErr w:type="spellStart"/>
      <w:r w:rsidRPr="004040C1">
        <w:rPr>
          <w:rFonts w:ascii="Times New Roman" w:hAnsi="Times New Roman"/>
          <w:color w:val="auto"/>
          <w:spacing w:val="-2"/>
          <w:sz w:val="24"/>
          <w:szCs w:val="24"/>
        </w:rPr>
        <w:t>неотрабатывается</w:t>
      </w:r>
      <w:proofErr w:type="spellEnd"/>
      <w:r w:rsidRPr="004040C1">
        <w:rPr>
          <w:rFonts w:ascii="Times New Roman" w:hAnsi="Times New Roman"/>
          <w:color w:val="auto"/>
          <w:spacing w:val="-2"/>
          <w:sz w:val="24"/>
          <w:szCs w:val="24"/>
        </w:rPr>
        <w:t xml:space="preserve">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4040C1">
        <w:rPr>
          <w:rFonts w:ascii="Times New Roman" w:hAnsi="Times New Roman"/>
          <w:color w:val="auto"/>
          <w:spacing w:val="2"/>
          <w:sz w:val="24"/>
          <w:szCs w:val="24"/>
        </w:rPr>
        <w:t>териала и/или его пропедевтического характера на данном уровне обучения.</w:t>
      </w:r>
      <w:proofErr w:type="gramEnd"/>
      <w:r w:rsidRPr="004040C1">
        <w:rPr>
          <w:rFonts w:ascii="Times New Roman" w:hAnsi="Times New Roman"/>
          <w:color w:val="auto"/>
          <w:spacing w:val="2"/>
          <w:sz w:val="24"/>
          <w:szCs w:val="24"/>
        </w:rPr>
        <w:t xml:space="preserve"> Оценка достижения этих целей ведётся </w:t>
      </w:r>
      <w:r w:rsidRPr="004040C1">
        <w:rPr>
          <w:rFonts w:ascii="Times New Roman" w:hAnsi="Times New Roman"/>
          <w:color w:val="auto"/>
          <w:spacing w:val="-2"/>
          <w:sz w:val="24"/>
          <w:szCs w:val="24"/>
        </w:rPr>
        <w:t xml:space="preserve">преимущественно в ходе процедур, допускающих предоставление и использование исключительно </w:t>
      </w:r>
      <w:proofErr w:type="spellStart"/>
      <w:r w:rsidRPr="004040C1">
        <w:rPr>
          <w:rFonts w:ascii="Times New Roman" w:hAnsi="Times New Roman"/>
          <w:color w:val="auto"/>
          <w:spacing w:val="-2"/>
          <w:sz w:val="24"/>
          <w:szCs w:val="24"/>
        </w:rPr>
        <w:t>неперсонифицированной</w:t>
      </w:r>
      <w:proofErr w:type="spellEnd"/>
      <w:r w:rsidRPr="004040C1">
        <w:rPr>
          <w:rFonts w:ascii="Times New Roman" w:hAnsi="Times New Roman"/>
          <w:color w:val="auto"/>
          <w:spacing w:val="-2"/>
          <w:sz w:val="24"/>
          <w:szCs w:val="24"/>
        </w:rPr>
        <w:t xml:space="preserve"> информации. Частично задания, ориентированные на </w:t>
      </w:r>
      <w:proofErr w:type="spellStart"/>
      <w:r w:rsidRPr="004040C1">
        <w:rPr>
          <w:rFonts w:ascii="Times New Roman" w:hAnsi="Times New Roman"/>
          <w:color w:val="auto"/>
          <w:spacing w:val="-2"/>
          <w:sz w:val="24"/>
          <w:szCs w:val="24"/>
        </w:rPr>
        <w:t>оценку</w:t>
      </w:r>
      <w:r w:rsidRPr="004040C1">
        <w:rPr>
          <w:rFonts w:ascii="Times New Roman" w:hAnsi="Times New Roman"/>
          <w:color w:val="auto"/>
          <w:spacing w:val="4"/>
          <w:sz w:val="24"/>
          <w:szCs w:val="24"/>
        </w:rPr>
        <w:t>достижения</w:t>
      </w:r>
      <w:proofErr w:type="spellEnd"/>
      <w:r w:rsidRPr="004040C1">
        <w:rPr>
          <w:rFonts w:ascii="Times New Roman" w:hAnsi="Times New Roman"/>
          <w:color w:val="auto"/>
          <w:spacing w:val="4"/>
          <w:sz w:val="24"/>
          <w:szCs w:val="24"/>
        </w:rPr>
        <w:t xml:space="preserve"> этой группы планируемых результатов, могут </w:t>
      </w:r>
      <w:r w:rsidRPr="004040C1">
        <w:rPr>
          <w:rFonts w:ascii="Times New Roman" w:hAnsi="Times New Roman"/>
          <w:color w:val="auto"/>
          <w:spacing w:val="-2"/>
          <w:sz w:val="24"/>
          <w:szCs w:val="24"/>
        </w:rPr>
        <w:t>включаться в материалы итогового контроля.</w:t>
      </w:r>
    </w:p>
    <w:p w:rsidR="00473D5F" w:rsidRPr="004040C1" w:rsidRDefault="00473D5F" w:rsidP="004040C1">
      <w:pPr>
        <w:pStyle w:val="a5"/>
        <w:spacing w:line="240" w:lineRule="auto"/>
        <w:ind w:firstLine="709"/>
        <w:rPr>
          <w:rFonts w:ascii="Times New Roman" w:hAnsi="Times New Roman"/>
          <w:color w:val="auto"/>
          <w:sz w:val="24"/>
          <w:szCs w:val="24"/>
        </w:rPr>
      </w:pPr>
      <w:r w:rsidRPr="004040C1">
        <w:rPr>
          <w:rFonts w:ascii="Times New Roman" w:hAnsi="Times New Roman"/>
          <w:color w:val="auto"/>
          <w:spacing w:val="4"/>
          <w:sz w:val="24"/>
          <w:szCs w:val="24"/>
        </w:rPr>
        <w:t>Основные цели такого включения — предоставить воз</w:t>
      </w:r>
      <w:r w:rsidRPr="004040C1">
        <w:rPr>
          <w:rFonts w:ascii="Times New Roman" w:hAnsi="Times New Roman"/>
          <w:color w:val="auto"/>
          <w:sz w:val="24"/>
          <w:szCs w:val="24"/>
        </w:rPr>
        <w:t xml:space="preserve">можность обучающимся продемонстрировать овладение более высокими (по сравнению с базовым) уровнями </w:t>
      </w:r>
      <w:proofErr w:type="spellStart"/>
      <w:r w:rsidRPr="004040C1">
        <w:rPr>
          <w:rFonts w:ascii="Times New Roman" w:hAnsi="Times New Roman"/>
          <w:color w:val="auto"/>
          <w:sz w:val="24"/>
          <w:szCs w:val="24"/>
        </w:rPr>
        <w:t>достижений</w:t>
      </w:r>
      <w:r w:rsidRPr="004040C1">
        <w:rPr>
          <w:rFonts w:ascii="Times New Roman" w:hAnsi="Times New Roman"/>
          <w:color w:val="auto"/>
          <w:spacing w:val="4"/>
          <w:sz w:val="24"/>
          <w:szCs w:val="24"/>
        </w:rPr>
        <w:t>и</w:t>
      </w:r>
      <w:proofErr w:type="spellEnd"/>
      <w:r w:rsidRPr="004040C1">
        <w:rPr>
          <w:rFonts w:ascii="Times New Roman" w:hAnsi="Times New Roman"/>
          <w:color w:val="auto"/>
          <w:spacing w:val="4"/>
          <w:sz w:val="24"/>
          <w:szCs w:val="24"/>
        </w:rPr>
        <w:t xml:space="preserve"> выявить динамику роста численности группы наиболее </w:t>
      </w:r>
      <w:r w:rsidRPr="004040C1">
        <w:rPr>
          <w:rFonts w:ascii="Times New Roman" w:hAnsi="Times New Roman"/>
          <w:color w:val="auto"/>
          <w:sz w:val="24"/>
          <w:szCs w:val="24"/>
        </w:rPr>
        <w:t>подготовленных обучающихся</w:t>
      </w:r>
      <w:proofErr w:type="gramStart"/>
      <w:r w:rsidRPr="004040C1">
        <w:rPr>
          <w:rFonts w:ascii="Times New Roman" w:hAnsi="Times New Roman"/>
          <w:color w:val="auto"/>
          <w:sz w:val="24"/>
          <w:szCs w:val="24"/>
        </w:rPr>
        <w:t>.П</w:t>
      </w:r>
      <w:proofErr w:type="gramEnd"/>
      <w:r w:rsidRPr="004040C1">
        <w:rPr>
          <w:rFonts w:ascii="Times New Roman" w:hAnsi="Times New Roman"/>
          <w:color w:val="auto"/>
          <w:sz w:val="24"/>
          <w:szCs w:val="24"/>
        </w:rPr>
        <w:t xml:space="preserve">ри этом  </w:t>
      </w:r>
      <w:r w:rsidRPr="004040C1">
        <w:rPr>
          <w:rFonts w:ascii="Times New Roman" w:hAnsi="Times New Roman"/>
          <w:bCs/>
          <w:color w:val="auto"/>
          <w:sz w:val="24"/>
          <w:szCs w:val="24"/>
        </w:rPr>
        <w:t>невыполнение </w:t>
      </w:r>
      <w:r w:rsidRPr="004040C1">
        <w:rPr>
          <w:rFonts w:ascii="Times New Roman" w:hAnsi="Times New Roman"/>
          <w:bCs/>
          <w:color w:val="auto"/>
          <w:spacing w:val="4"/>
          <w:sz w:val="24"/>
          <w:szCs w:val="24"/>
        </w:rPr>
        <w:t xml:space="preserve">обучающимися заданий, с помощью которых ведётся </w:t>
      </w:r>
      <w:r w:rsidRPr="004040C1">
        <w:rPr>
          <w:rFonts w:ascii="Times New Roman" w:hAnsi="Times New Roman"/>
          <w:bCs/>
          <w:color w:val="auto"/>
          <w:sz w:val="24"/>
          <w:szCs w:val="24"/>
        </w:rPr>
        <w:t>оценка достижения планируемых результатов этой груп</w:t>
      </w:r>
      <w:r w:rsidRPr="004040C1">
        <w:rPr>
          <w:rFonts w:ascii="Times New Roman" w:hAnsi="Times New Roman"/>
          <w:bCs/>
          <w:color w:val="auto"/>
          <w:spacing w:val="2"/>
          <w:sz w:val="24"/>
          <w:szCs w:val="24"/>
        </w:rPr>
        <w:t>пы, не является препятствием для перехода на следу</w:t>
      </w:r>
      <w:r w:rsidRPr="004040C1">
        <w:rPr>
          <w:rFonts w:ascii="Times New Roman" w:hAnsi="Times New Roman"/>
          <w:bCs/>
          <w:color w:val="auto"/>
          <w:sz w:val="24"/>
          <w:szCs w:val="24"/>
        </w:rPr>
        <w:t xml:space="preserve">ющий уровень обучения. </w:t>
      </w:r>
      <w:r w:rsidRPr="004040C1">
        <w:rPr>
          <w:rFonts w:ascii="Times New Roman" w:hAnsi="Times New Roman"/>
          <w:color w:val="auto"/>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473D5F" w:rsidRPr="004040C1" w:rsidRDefault="00473D5F" w:rsidP="004040C1">
      <w:pPr>
        <w:pStyle w:val="a5"/>
        <w:spacing w:line="240" w:lineRule="auto"/>
        <w:ind w:firstLine="709"/>
        <w:rPr>
          <w:rFonts w:ascii="Times New Roman" w:hAnsi="Times New Roman"/>
          <w:color w:val="auto"/>
          <w:spacing w:val="2"/>
          <w:sz w:val="24"/>
          <w:szCs w:val="24"/>
        </w:rPr>
      </w:pPr>
      <w:r w:rsidRPr="004040C1">
        <w:rPr>
          <w:rFonts w:ascii="Times New Roman" w:hAnsi="Times New Roman"/>
          <w:color w:val="auto"/>
          <w:spacing w:val="2"/>
          <w:sz w:val="24"/>
          <w:szCs w:val="24"/>
        </w:rPr>
        <w:t>Подобная структура представления планируемых результатов подчёркивает тот факт, что при организации обра</w:t>
      </w:r>
      <w:r w:rsidRPr="004040C1">
        <w:rPr>
          <w:rFonts w:ascii="Times New Roman" w:hAnsi="Times New Roman"/>
          <w:color w:val="auto"/>
          <w:sz w:val="24"/>
          <w:szCs w:val="24"/>
        </w:rPr>
        <w:t>зовательной деятельности, направленной на реализацию и до</w:t>
      </w:r>
      <w:r w:rsidRPr="004040C1">
        <w:rPr>
          <w:rFonts w:ascii="Times New Roman" w:hAnsi="Times New Roman"/>
          <w:color w:val="auto"/>
          <w:spacing w:val="2"/>
          <w:sz w:val="24"/>
          <w:szCs w:val="24"/>
        </w:rPr>
        <w:t xml:space="preserve">стижение планируемых результатов, от учителя требуется использование таких педагогических технологий, которые основаны на </w:t>
      </w:r>
      <w:r w:rsidRPr="004040C1">
        <w:rPr>
          <w:rFonts w:ascii="Times New Roman" w:hAnsi="Times New Roman"/>
          <w:b/>
          <w:bCs/>
          <w:iCs/>
          <w:color w:val="auto"/>
          <w:spacing w:val="2"/>
          <w:sz w:val="24"/>
          <w:szCs w:val="24"/>
        </w:rPr>
        <w:t xml:space="preserve">дифференциации требований </w:t>
      </w:r>
      <w:r w:rsidRPr="004040C1">
        <w:rPr>
          <w:rFonts w:ascii="Times New Roman" w:hAnsi="Times New Roman"/>
          <w:color w:val="auto"/>
          <w:spacing w:val="2"/>
          <w:sz w:val="24"/>
          <w:szCs w:val="24"/>
        </w:rPr>
        <w:t xml:space="preserve">к подготовке </w:t>
      </w:r>
      <w:r w:rsidRPr="004040C1">
        <w:rPr>
          <w:rFonts w:ascii="Times New Roman" w:hAnsi="Times New Roman"/>
          <w:color w:val="auto"/>
          <w:sz w:val="24"/>
          <w:szCs w:val="24"/>
        </w:rPr>
        <w:t>обучающихся.</w:t>
      </w:r>
    </w:p>
    <w:p w:rsidR="00473D5F" w:rsidRPr="004040C1" w:rsidRDefault="00473D5F" w:rsidP="004040C1">
      <w:pPr>
        <w:pStyle w:val="a5"/>
        <w:spacing w:line="240" w:lineRule="auto"/>
        <w:ind w:firstLine="709"/>
        <w:rPr>
          <w:rFonts w:ascii="Times New Roman" w:hAnsi="Times New Roman"/>
          <w:color w:val="auto"/>
          <w:sz w:val="24"/>
          <w:szCs w:val="24"/>
        </w:rPr>
      </w:pPr>
      <w:r w:rsidRPr="004040C1">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473D5F" w:rsidRPr="004040C1" w:rsidRDefault="00473D5F" w:rsidP="004040C1">
      <w:pPr>
        <w:pStyle w:val="a7"/>
        <w:numPr>
          <w:ilvl w:val="0"/>
          <w:numId w:val="6"/>
        </w:numPr>
        <w:spacing w:line="240" w:lineRule="auto"/>
        <w:ind w:firstLine="709"/>
        <w:rPr>
          <w:rFonts w:ascii="Times New Roman" w:hAnsi="Times New Roman"/>
          <w:color w:val="auto"/>
          <w:sz w:val="24"/>
          <w:szCs w:val="24"/>
        </w:rPr>
      </w:pPr>
      <w:r w:rsidRPr="004040C1">
        <w:rPr>
          <w:rFonts w:ascii="Times New Roman" w:hAnsi="Times New Roman"/>
          <w:color w:val="auto"/>
          <w:sz w:val="24"/>
          <w:szCs w:val="24"/>
        </w:rPr>
        <w:t>междисциплинарной программы «Формирование универ</w:t>
      </w:r>
      <w:r w:rsidRPr="004040C1">
        <w:rPr>
          <w:rFonts w:ascii="Times New Roman" w:hAnsi="Times New Roman"/>
          <w:color w:val="auto"/>
          <w:spacing w:val="-4"/>
          <w:sz w:val="24"/>
          <w:szCs w:val="24"/>
        </w:rPr>
        <w:t>сальных учебных действий», а также её разделов «Чтение. Рабо</w:t>
      </w:r>
      <w:r w:rsidRPr="004040C1">
        <w:rPr>
          <w:rFonts w:ascii="Times New Roman" w:hAnsi="Times New Roman"/>
          <w:color w:val="auto"/>
          <w:spacing w:val="-2"/>
          <w:sz w:val="24"/>
          <w:szCs w:val="24"/>
        </w:rPr>
        <w:t xml:space="preserve">та с текстом» и «Формирование </w:t>
      </w:r>
      <w:proofErr w:type="spellStart"/>
      <w:r w:rsidRPr="004040C1">
        <w:rPr>
          <w:rFonts w:ascii="Times New Roman" w:hAnsi="Times New Roman"/>
          <w:color w:val="auto"/>
          <w:spacing w:val="-2"/>
          <w:sz w:val="24"/>
          <w:szCs w:val="24"/>
        </w:rPr>
        <w:t>ИКТ­компетентностиобучаю</w:t>
      </w:r>
      <w:r w:rsidRPr="004040C1">
        <w:rPr>
          <w:rFonts w:ascii="Times New Roman" w:hAnsi="Times New Roman"/>
          <w:color w:val="auto"/>
          <w:sz w:val="24"/>
          <w:szCs w:val="24"/>
        </w:rPr>
        <w:t>щихся</w:t>
      </w:r>
      <w:proofErr w:type="spellEnd"/>
      <w:r w:rsidRPr="004040C1">
        <w:rPr>
          <w:rFonts w:ascii="Times New Roman" w:hAnsi="Times New Roman"/>
          <w:color w:val="auto"/>
          <w:sz w:val="24"/>
          <w:szCs w:val="24"/>
        </w:rPr>
        <w:t>»;</w:t>
      </w:r>
    </w:p>
    <w:p w:rsidR="00473D5F" w:rsidRPr="004040C1" w:rsidRDefault="00473D5F" w:rsidP="004040C1">
      <w:pPr>
        <w:pStyle w:val="a7"/>
        <w:numPr>
          <w:ilvl w:val="0"/>
          <w:numId w:val="6"/>
        </w:numPr>
        <w:spacing w:line="240" w:lineRule="auto"/>
        <w:ind w:firstLine="709"/>
        <w:rPr>
          <w:rFonts w:ascii="Times New Roman" w:hAnsi="Times New Roman"/>
          <w:color w:val="auto"/>
          <w:sz w:val="24"/>
          <w:szCs w:val="24"/>
        </w:rPr>
      </w:pPr>
      <w:r w:rsidRPr="004040C1">
        <w:rPr>
          <w:rFonts w:ascii="Times New Roman" w:hAnsi="Times New Roman"/>
          <w:color w:val="auto"/>
          <w:spacing w:val="-2"/>
          <w:sz w:val="24"/>
          <w:szCs w:val="24"/>
        </w:rPr>
        <w:t>программ по всем учебным предметам.</w:t>
      </w:r>
    </w:p>
    <w:p w:rsidR="00473D5F" w:rsidRPr="004040C1" w:rsidRDefault="00473D5F" w:rsidP="004040C1">
      <w:pPr>
        <w:spacing w:after="0" w:line="240" w:lineRule="auto"/>
        <w:ind w:firstLine="709"/>
        <w:contextualSpacing/>
        <w:jc w:val="both"/>
        <w:rPr>
          <w:rFonts w:ascii="Times New Roman" w:hAnsi="Times New Roman" w:cs="Times New Roman"/>
          <w:sz w:val="24"/>
          <w:szCs w:val="24"/>
        </w:rPr>
      </w:pPr>
      <w:proofErr w:type="gramStart"/>
      <w:r w:rsidRPr="004040C1">
        <w:rPr>
          <w:rFonts w:ascii="Times New Roman" w:hAnsi="Times New Roman" w:cs="Times New Roman"/>
          <w:b/>
          <w:sz w:val="24"/>
          <w:szCs w:val="24"/>
        </w:rPr>
        <w:t>Результаты образования</w:t>
      </w:r>
      <w:r w:rsidRPr="004040C1">
        <w:rPr>
          <w:rFonts w:ascii="Times New Roman" w:hAnsi="Times New Roman" w:cs="Times New Roman"/>
          <w:sz w:val="24"/>
          <w:szCs w:val="24"/>
        </w:rPr>
        <w:t xml:space="preserve"> – измеряемые достижения обучающихся, отражающие соответствие результатов образования требованиям, предъявляемым со стороны государства через Федеральные государственные  образовательные стандарты образования. </w:t>
      </w:r>
      <w:proofErr w:type="gramEnd"/>
    </w:p>
    <w:p w:rsidR="00473D5F" w:rsidRPr="004040C1" w:rsidRDefault="00473D5F" w:rsidP="004040C1">
      <w:pPr>
        <w:spacing w:after="0" w:line="240" w:lineRule="auto"/>
        <w:ind w:firstLine="709"/>
        <w:contextualSpacing/>
        <w:jc w:val="both"/>
        <w:rPr>
          <w:rFonts w:ascii="Times New Roman" w:hAnsi="Times New Roman" w:cs="Times New Roman"/>
          <w:sz w:val="24"/>
          <w:szCs w:val="24"/>
        </w:rPr>
      </w:pPr>
      <w:r w:rsidRPr="004040C1">
        <w:rPr>
          <w:rFonts w:ascii="Times New Roman" w:hAnsi="Times New Roman" w:cs="Times New Roman"/>
          <w:sz w:val="24"/>
          <w:szCs w:val="24"/>
        </w:rPr>
        <w:t xml:space="preserve"> В качестве результатов образования могут выступать степень развития образовательной самостоятельности, инициативы, ответственности обучающихся, степень овладения ими компетентностями (</w:t>
      </w:r>
      <w:proofErr w:type="spellStart"/>
      <w:r w:rsidRPr="004040C1">
        <w:rPr>
          <w:rFonts w:ascii="Times New Roman" w:hAnsi="Times New Roman" w:cs="Times New Roman"/>
          <w:sz w:val="24"/>
          <w:szCs w:val="24"/>
        </w:rPr>
        <w:t>внепредметными</w:t>
      </w:r>
      <w:proofErr w:type="spellEnd"/>
      <w:r w:rsidRPr="004040C1">
        <w:rPr>
          <w:rFonts w:ascii="Times New Roman" w:hAnsi="Times New Roman" w:cs="Times New Roman"/>
          <w:sz w:val="24"/>
          <w:szCs w:val="24"/>
        </w:rPr>
        <w:t xml:space="preserve"> и предметными), социальным опытом, индивидуальный прогресс обучающегося, сохранение здоровья обучающихся,  другие измеряемые характеристики.</w:t>
      </w:r>
    </w:p>
    <w:p w:rsidR="00473D5F" w:rsidRPr="004040C1" w:rsidRDefault="00473D5F" w:rsidP="004040C1">
      <w:pPr>
        <w:pStyle w:val="a3"/>
        <w:spacing w:after="0" w:line="240" w:lineRule="auto"/>
        <w:ind w:left="0" w:firstLine="709"/>
        <w:jc w:val="both"/>
        <w:rPr>
          <w:rFonts w:ascii="Times New Roman" w:hAnsi="Times New Roman" w:cs="Times New Roman"/>
          <w:sz w:val="24"/>
          <w:szCs w:val="24"/>
        </w:rPr>
      </w:pPr>
      <w:r w:rsidRPr="004040C1">
        <w:rPr>
          <w:rFonts w:ascii="Times New Roman" w:hAnsi="Times New Roman" w:cs="Times New Roman"/>
          <w:b/>
          <w:bCs/>
          <w:sz w:val="24"/>
          <w:szCs w:val="24"/>
        </w:rPr>
        <w:lastRenderedPageBreak/>
        <w:t>Сквозные образовательные результаты</w:t>
      </w:r>
      <w:r w:rsidRPr="004040C1">
        <w:rPr>
          <w:rFonts w:ascii="Times New Roman" w:hAnsi="Times New Roman" w:cs="Times New Roman"/>
          <w:bCs/>
          <w:sz w:val="24"/>
          <w:szCs w:val="24"/>
        </w:rPr>
        <w:t xml:space="preserve"> –</w:t>
      </w:r>
      <w:r w:rsidRPr="004040C1">
        <w:rPr>
          <w:rFonts w:ascii="Times New Roman" w:hAnsi="Times New Roman" w:cs="Times New Roman"/>
          <w:sz w:val="24"/>
          <w:szCs w:val="24"/>
        </w:rPr>
        <w:t xml:space="preserve"> базовые результаты образования, отражающие достижения обучающихся на всех уровнях образования, уровнях обучения. Сквозные образовательные результаты могут измеряться </w:t>
      </w:r>
      <w:proofErr w:type="gramStart"/>
      <w:r w:rsidRPr="004040C1">
        <w:rPr>
          <w:rFonts w:ascii="Times New Roman" w:hAnsi="Times New Roman" w:cs="Times New Roman"/>
          <w:sz w:val="24"/>
          <w:szCs w:val="24"/>
        </w:rPr>
        <w:t>через</w:t>
      </w:r>
      <w:proofErr w:type="gramEnd"/>
      <w:r w:rsidRPr="004040C1">
        <w:rPr>
          <w:rFonts w:ascii="Times New Roman" w:hAnsi="Times New Roman" w:cs="Times New Roman"/>
          <w:sz w:val="24"/>
          <w:szCs w:val="24"/>
        </w:rPr>
        <w:t>:</w:t>
      </w:r>
    </w:p>
    <w:p w:rsidR="00473D5F" w:rsidRPr="004040C1" w:rsidRDefault="00473D5F" w:rsidP="004040C1">
      <w:pPr>
        <w:pStyle w:val="a3"/>
        <w:numPr>
          <w:ilvl w:val="0"/>
          <w:numId w:val="2"/>
        </w:numPr>
        <w:spacing w:after="0" w:line="240" w:lineRule="auto"/>
        <w:ind w:left="0" w:firstLine="709"/>
        <w:jc w:val="both"/>
        <w:rPr>
          <w:rFonts w:ascii="Times New Roman" w:hAnsi="Times New Roman" w:cs="Times New Roman"/>
          <w:sz w:val="24"/>
          <w:szCs w:val="24"/>
        </w:rPr>
      </w:pPr>
      <w:r w:rsidRPr="004040C1">
        <w:rPr>
          <w:rFonts w:ascii="Times New Roman" w:hAnsi="Times New Roman" w:cs="Times New Roman"/>
          <w:bCs/>
          <w:iCs/>
          <w:sz w:val="24"/>
          <w:szCs w:val="24"/>
        </w:rPr>
        <w:t>образовательную самостоятельность</w:t>
      </w:r>
      <w:r w:rsidRPr="004040C1">
        <w:rPr>
          <w:rFonts w:ascii="Times New Roman" w:hAnsi="Times New Roman" w:cs="Times New Roman"/>
          <w:sz w:val="24"/>
          <w:szCs w:val="24"/>
        </w:rPr>
        <w:t>, подразумевающую умения обучающегося создавать и использовать средства для собственного личностного развития;</w:t>
      </w:r>
    </w:p>
    <w:p w:rsidR="00473D5F" w:rsidRPr="004040C1" w:rsidRDefault="00473D5F" w:rsidP="004040C1">
      <w:pPr>
        <w:pStyle w:val="a3"/>
        <w:numPr>
          <w:ilvl w:val="0"/>
          <w:numId w:val="2"/>
        </w:numPr>
        <w:spacing w:after="0" w:line="240" w:lineRule="auto"/>
        <w:ind w:left="0" w:firstLine="709"/>
        <w:jc w:val="both"/>
        <w:rPr>
          <w:rFonts w:ascii="Times New Roman" w:hAnsi="Times New Roman" w:cs="Times New Roman"/>
          <w:sz w:val="24"/>
          <w:szCs w:val="24"/>
        </w:rPr>
      </w:pPr>
      <w:r w:rsidRPr="004040C1">
        <w:rPr>
          <w:rFonts w:ascii="Times New Roman" w:hAnsi="Times New Roman" w:cs="Times New Roman"/>
          <w:bCs/>
          <w:iCs/>
          <w:sz w:val="24"/>
          <w:szCs w:val="24"/>
        </w:rPr>
        <w:t xml:space="preserve">образовательную инициативу </w:t>
      </w:r>
      <w:r w:rsidRPr="004040C1">
        <w:rPr>
          <w:rFonts w:ascii="Times New Roman" w:hAnsi="Times New Roman" w:cs="Times New Roman"/>
          <w:sz w:val="24"/>
          <w:szCs w:val="24"/>
        </w:rPr>
        <w:t>– умение выстраивать свою образовательную траекторию, умение создавать необходимые для собственного развития ситуации и адекватно их реализовать;</w:t>
      </w:r>
    </w:p>
    <w:p w:rsidR="00473D5F" w:rsidRPr="004040C1" w:rsidRDefault="00473D5F" w:rsidP="004040C1">
      <w:pPr>
        <w:pStyle w:val="a3"/>
        <w:numPr>
          <w:ilvl w:val="0"/>
          <w:numId w:val="2"/>
        </w:numPr>
        <w:spacing w:after="0" w:line="240" w:lineRule="auto"/>
        <w:ind w:left="0" w:firstLine="709"/>
        <w:jc w:val="both"/>
        <w:rPr>
          <w:rFonts w:ascii="Times New Roman" w:hAnsi="Times New Roman" w:cs="Times New Roman"/>
          <w:sz w:val="24"/>
          <w:szCs w:val="24"/>
        </w:rPr>
      </w:pPr>
      <w:r w:rsidRPr="004040C1">
        <w:rPr>
          <w:rFonts w:ascii="Times New Roman" w:hAnsi="Times New Roman" w:cs="Times New Roman"/>
          <w:bCs/>
          <w:iCs/>
          <w:sz w:val="24"/>
          <w:szCs w:val="24"/>
        </w:rPr>
        <w:t>образовательную ответственность –</w:t>
      </w:r>
      <w:r w:rsidRPr="004040C1">
        <w:rPr>
          <w:rFonts w:ascii="Times New Roman" w:hAnsi="Times New Roman" w:cs="Times New Roman"/>
          <w:sz w:val="24"/>
          <w:szCs w:val="24"/>
        </w:rPr>
        <w:t xml:space="preserve"> умение принимать для себя решения о готовности действовать в определенных нестандартных ситуациях.</w:t>
      </w:r>
    </w:p>
    <w:p w:rsidR="00473D5F" w:rsidRPr="004040C1" w:rsidRDefault="00473D5F" w:rsidP="004040C1">
      <w:pPr>
        <w:pStyle w:val="a3"/>
        <w:spacing w:after="0" w:line="240" w:lineRule="auto"/>
        <w:ind w:left="0" w:firstLine="709"/>
        <w:jc w:val="both"/>
        <w:rPr>
          <w:rFonts w:ascii="Times New Roman" w:hAnsi="Times New Roman" w:cs="Times New Roman"/>
          <w:sz w:val="24"/>
          <w:szCs w:val="24"/>
        </w:rPr>
      </w:pPr>
      <w:r w:rsidRPr="004040C1">
        <w:rPr>
          <w:rFonts w:ascii="Times New Roman" w:hAnsi="Times New Roman" w:cs="Times New Roman"/>
          <w:b/>
          <w:bCs/>
          <w:sz w:val="24"/>
          <w:szCs w:val="24"/>
        </w:rPr>
        <w:t>Ключевые (</w:t>
      </w:r>
      <w:proofErr w:type="spellStart"/>
      <w:r w:rsidRPr="004040C1">
        <w:rPr>
          <w:rFonts w:ascii="Times New Roman" w:hAnsi="Times New Roman" w:cs="Times New Roman"/>
          <w:b/>
          <w:bCs/>
          <w:sz w:val="24"/>
          <w:szCs w:val="24"/>
        </w:rPr>
        <w:t>внепредметные</w:t>
      </w:r>
      <w:proofErr w:type="spellEnd"/>
      <w:r w:rsidRPr="004040C1">
        <w:rPr>
          <w:rFonts w:ascii="Times New Roman" w:hAnsi="Times New Roman" w:cs="Times New Roman"/>
          <w:b/>
          <w:bCs/>
          <w:sz w:val="24"/>
          <w:szCs w:val="24"/>
        </w:rPr>
        <w:t>) компетентности</w:t>
      </w:r>
      <w:r w:rsidRPr="004040C1">
        <w:rPr>
          <w:rFonts w:ascii="Times New Roman" w:hAnsi="Times New Roman" w:cs="Times New Roman"/>
          <w:bCs/>
          <w:sz w:val="24"/>
          <w:szCs w:val="24"/>
        </w:rPr>
        <w:t xml:space="preserve"> – </w:t>
      </w:r>
      <w:r w:rsidRPr="004040C1">
        <w:rPr>
          <w:rFonts w:ascii="Times New Roman" w:hAnsi="Times New Roman" w:cs="Times New Roman"/>
          <w:sz w:val="24"/>
          <w:szCs w:val="24"/>
        </w:rPr>
        <w:t xml:space="preserve">универсальные общие способы действия, средства, формы мышления, формы кооперации и коммуникации, необходимые человеку для осуществления успешной деятельности в современном мире. </w:t>
      </w:r>
    </w:p>
    <w:p w:rsidR="00473D5F" w:rsidRPr="004040C1" w:rsidRDefault="00473D5F" w:rsidP="004040C1">
      <w:pPr>
        <w:pStyle w:val="a3"/>
        <w:spacing w:after="0" w:line="240" w:lineRule="auto"/>
        <w:ind w:left="0" w:firstLine="709"/>
        <w:jc w:val="both"/>
        <w:rPr>
          <w:rFonts w:ascii="Times New Roman" w:hAnsi="Times New Roman" w:cs="Times New Roman"/>
          <w:sz w:val="24"/>
          <w:szCs w:val="24"/>
        </w:rPr>
      </w:pPr>
      <w:r w:rsidRPr="004040C1">
        <w:rPr>
          <w:rFonts w:ascii="Times New Roman" w:hAnsi="Times New Roman" w:cs="Times New Roman"/>
          <w:b/>
          <w:bCs/>
          <w:sz w:val="24"/>
          <w:szCs w:val="24"/>
        </w:rPr>
        <w:t>Учебно-предметные компетентности</w:t>
      </w:r>
      <w:r w:rsidRPr="004040C1">
        <w:rPr>
          <w:rFonts w:ascii="Times New Roman" w:hAnsi="Times New Roman" w:cs="Times New Roman"/>
          <w:bCs/>
          <w:sz w:val="24"/>
          <w:szCs w:val="24"/>
        </w:rPr>
        <w:t xml:space="preserve"> –</w:t>
      </w:r>
      <w:r w:rsidRPr="004040C1">
        <w:rPr>
          <w:rFonts w:ascii="Times New Roman" w:hAnsi="Times New Roman" w:cs="Times New Roman"/>
          <w:sz w:val="24"/>
          <w:szCs w:val="24"/>
        </w:rPr>
        <w:t xml:space="preserve"> набор предметных средств и способов действий, позволяющих </w:t>
      </w:r>
      <w:proofErr w:type="gramStart"/>
      <w:r w:rsidRPr="004040C1">
        <w:rPr>
          <w:rFonts w:ascii="Times New Roman" w:hAnsi="Times New Roman" w:cs="Times New Roman"/>
          <w:sz w:val="24"/>
          <w:szCs w:val="24"/>
        </w:rPr>
        <w:t>обучающемуся</w:t>
      </w:r>
      <w:proofErr w:type="gramEnd"/>
      <w:r w:rsidRPr="004040C1">
        <w:rPr>
          <w:rFonts w:ascii="Times New Roman" w:hAnsi="Times New Roman" w:cs="Times New Roman"/>
          <w:sz w:val="24"/>
          <w:szCs w:val="24"/>
        </w:rPr>
        <w:t xml:space="preserve"> успешно решать как учебные, так и </w:t>
      </w:r>
      <w:proofErr w:type="spellStart"/>
      <w:r w:rsidRPr="004040C1">
        <w:rPr>
          <w:rFonts w:ascii="Times New Roman" w:hAnsi="Times New Roman" w:cs="Times New Roman"/>
          <w:sz w:val="24"/>
          <w:szCs w:val="24"/>
        </w:rPr>
        <w:t>внеучебные</w:t>
      </w:r>
      <w:proofErr w:type="spellEnd"/>
      <w:r w:rsidRPr="004040C1">
        <w:rPr>
          <w:rFonts w:ascii="Times New Roman" w:hAnsi="Times New Roman" w:cs="Times New Roman"/>
          <w:sz w:val="24"/>
          <w:szCs w:val="24"/>
        </w:rPr>
        <w:t xml:space="preserve"> задачи, а также продолжать обучение при получении последующего образования.</w:t>
      </w:r>
    </w:p>
    <w:p w:rsidR="00473D5F" w:rsidRPr="004040C1" w:rsidRDefault="00473D5F" w:rsidP="004040C1">
      <w:pPr>
        <w:pStyle w:val="a3"/>
        <w:spacing w:after="0" w:line="240" w:lineRule="auto"/>
        <w:ind w:left="0" w:firstLine="709"/>
        <w:jc w:val="both"/>
        <w:rPr>
          <w:rFonts w:ascii="Times New Roman" w:hAnsi="Times New Roman" w:cs="Times New Roman"/>
          <w:sz w:val="24"/>
          <w:szCs w:val="24"/>
        </w:rPr>
      </w:pPr>
      <w:proofErr w:type="spellStart"/>
      <w:r w:rsidRPr="004040C1">
        <w:rPr>
          <w:rFonts w:ascii="Times New Roman" w:hAnsi="Times New Roman" w:cs="Times New Roman"/>
          <w:b/>
          <w:bCs/>
          <w:sz w:val="24"/>
          <w:szCs w:val="24"/>
        </w:rPr>
        <w:t>Внеучебные</w:t>
      </w:r>
      <w:proofErr w:type="spellEnd"/>
      <w:r w:rsidRPr="004040C1">
        <w:rPr>
          <w:rFonts w:ascii="Times New Roman" w:hAnsi="Times New Roman" w:cs="Times New Roman"/>
          <w:b/>
          <w:bCs/>
          <w:sz w:val="24"/>
          <w:szCs w:val="24"/>
        </w:rPr>
        <w:t xml:space="preserve"> достижения</w:t>
      </w:r>
      <w:r w:rsidRPr="004040C1">
        <w:rPr>
          <w:rFonts w:ascii="Times New Roman" w:hAnsi="Times New Roman" w:cs="Times New Roman"/>
          <w:bCs/>
          <w:sz w:val="24"/>
          <w:szCs w:val="24"/>
        </w:rPr>
        <w:t xml:space="preserve"> –</w:t>
      </w:r>
      <w:r w:rsidRPr="004040C1">
        <w:rPr>
          <w:rFonts w:ascii="Times New Roman" w:hAnsi="Times New Roman" w:cs="Times New Roman"/>
          <w:sz w:val="24"/>
          <w:szCs w:val="24"/>
        </w:rPr>
        <w:t xml:space="preserve"> образовательные результаты обучающихся, полученные в разных видах деятельности за пределами </w:t>
      </w:r>
      <w:proofErr w:type="spellStart"/>
      <w:r w:rsidRPr="004040C1">
        <w:rPr>
          <w:rFonts w:ascii="Times New Roman" w:hAnsi="Times New Roman" w:cs="Times New Roman"/>
          <w:sz w:val="24"/>
          <w:szCs w:val="24"/>
        </w:rPr>
        <w:t>учебно-предменых</w:t>
      </w:r>
      <w:proofErr w:type="spellEnd"/>
      <w:r w:rsidRPr="004040C1">
        <w:rPr>
          <w:rFonts w:ascii="Times New Roman" w:hAnsi="Times New Roman" w:cs="Times New Roman"/>
          <w:sz w:val="24"/>
          <w:szCs w:val="24"/>
        </w:rPr>
        <w:t xml:space="preserve"> программ школьного образования как в стенах организации, осуществляющей образовательную деятельность, так и за его  пределами.</w:t>
      </w:r>
    </w:p>
    <w:p w:rsidR="00473D5F" w:rsidRPr="004040C1" w:rsidRDefault="00473D5F" w:rsidP="004040C1">
      <w:pPr>
        <w:pStyle w:val="a3"/>
        <w:spacing w:after="0" w:line="240" w:lineRule="auto"/>
        <w:ind w:left="0" w:firstLine="709"/>
        <w:jc w:val="both"/>
        <w:rPr>
          <w:rFonts w:ascii="Times New Roman" w:hAnsi="Times New Roman" w:cs="Times New Roman"/>
          <w:sz w:val="24"/>
          <w:szCs w:val="24"/>
        </w:rPr>
      </w:pPr>
      <w:proofErr w:type="gramStart"/>
      <w:r w:rsidRPr="004040C1">
        <w:rPr>
          <w:rFonts w:ascii="Times New Roman" w:hAnsi="Times New Roman" w:cs="Times New Roman"/>
          <w:b/>
          <w:bCs/>
          <w:sz w:val="24"/>
          <w:szCs w:val="24"/>
        </w:rPr>
        <w:t>Социальный опыт обучающегося</w:t>
      </w:r>
      <w:r w:rsidRPr="004040C1">
        <w:rPr>
          <w:rFonts w:ascii="Times New Roman" w:hAnsi="Times New Roman" w:cs="Times New Roman"/>
          <w:bCs/>
          <w:sz w:val="24"/>
          <w:szCs w:val="24"/>
        </w:rPr>
        <w:t xml:space="preserve"> – </w:t>
      </w:r>
      <w:r w:rsidRPr="004040C1">
        <w:rPr>
          <w:rFonts w:ascii="Times New Roman" w:hAnsi="Times New Roman" w:cs="Times New Roman"/>
          <w:sz w:val="24"/>
          <w:szCs w:val="24"/>
        </w:rPr>
        <w:t>опыт, приобретенный обучающимся в ходе взаимодействия с окружающим миром, включая опыт по осознанию своих социальных позиций и социальных коммуникаций, позволяющий одновременно осознавать и действовать в той или иной сфере.</w:t>
      </w:r>
      <w:proofErr w:type="gramEnd"/>
    </w:p>
    <w:p w:rsidR="00473D5F" w:rsidRPr="004040C1" w:rsidRDefault="00473D5F" w:rsidP="004040C1">
      <w:pPr>
        <w:pStyle w:val="a3"/>
        <w:spacing w:after="0" w:line="240" w:lineRule="auto"/>
        <w:ind w:left="0" w:firstLine="709"/>
        <w:jc w:val="both"/>
        <w:rPr>
          <w:rFonts w:ascii="Times New Roman" w:hAnsi="Times New Roman" w:cs="Times New Roman"/>
          <w:i/>
          <w:sz w:val="24"/>
          <w:szCs w:val="24"/>
        </w:rPr>
      </w:pPr>
      <w:r w:rsidRPr="004040C1">
        <w:rPr>
          <w:rFonts w:ascii="Times New Roman" w:hAnsi="Times New Roman" w:cs="Times New Roman"/>
          <w:b/>
          <w:bCs/>
          <w:sz w:val="24"/>
          <w:szCs w:val="24"/>
        </w:rPr>
        <w:t>Индивидуальный прогресс обучающегося</w:t>
      </w:r>
      <w:r w:rsidRPr="004040C1">
        <w:rPr>
          <w:rFonts w:ascii="Times New Roman" w:hAnsi="Times New Roman" w:cs="Times New Roman"/>
          <w:bCs/>
          <w:sz w:val="24"/>
          <w:szCs w:val="24"/>
        </w:rPr>
        <w:t xml:space="preserve"> –</w:t>
      </w:r>
      <w:r w:rsidRPr="004040C1">
        <w:rPr>
          <w:rFonts w:ascii="Times New Roman" w:hAnsi="Times New Roman" w:cs="Times New Roman"/>
          <w:sz w:val="24"/>
          <w:szCs w:val="24"/>
        </w:rPr>
        <w:t xml:space="preserve"> динамика образовательных достижений обучающегося за определенный период времени по одним и тем же показателям.</w:t>
      </w:r>
    </w:p>
    <w:p w:rsidR="00473D5F" w:rsidRPr="004040C1" w:rsidRDefault="00473D5F" w:rsidP="004040C1">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4040C1">
        <w:rPr>
          <w:rFonts w:ascii="Times New Roman" w:hAnsi="Times New Roman" w:cs="Times New Roman"/>
          <w:b/>
          <w:kern w:val="2"/>
          <w:sz w:val="24"/>
          <w:szCs w:val="24"/>
        </w:rPr>
        <w:t>Результатом</w:t>
      </w:r>
      <w:r w:rsidRPr="004040C1">
        <w:rPr>
          <w:rFonts w:ascii="Times New Roman" w:hAnsi="Times New Roman" w:cs="Times New Roman"/>
          <w:kern w:val="2"/>
          <w:sz w:val="24"/>
          <w:szCs w:val="24"/>
        </w:rPr>
        <w:t xml:space="preserve"> освоения </w:t>
      </w:r>
      <w:proofErr w:type="spellStart"/>
      <w:r w:rsidRPr="004040C1">
        <w:rPr>
          <w:rFonts w:ascii="Times New Roman" w:hAnsi="Times New Roman" w:cs="Times New Roman"/>
          <w:kern w:val="2"/>
          <w:sz w:val="24"/>
          <w:szCs w:val="24"/>
        </w:rPr>
        <w:t>обучающимися</w:t>
      </w:r>
      <w:r w:rsidRPr="004040C1">
        <w:rPr>
          <w:rFonts w:ascii="Times New Roman" w:hAnsi="Times New Roman" w:cs="Times New Roman"/>
          <w:sz w:val="24"/>
          <w:szCs w:val="24"/>
        </w:rPr>
        <w:t>основной</w:t>
      </w:r>
      <w:proofErr w:type="spellEnd"/>
      <w:r w:rsidRPr="004040C1">
        <w:rPr>
          <w:rFonts w:ascii="Times New Roman" w:hAnsi="Times New Roman" w:cs="Times New Roman"/>
          <w:sz w:val="24"/>
          <w:szCs w:val="24"/>
        </w:rPr>
        <w:t xml:space="preserve"> образовательной программы начального общего образования есть ученик:</w:t>
      </w:r>
    </w:p>
    <w:p w:rsidR="00473D5F" w:rsidRPr="004040C1" w:rsidRDefault="00473D5F" w:rsidP="004040C1">
      <w:pPr>
        <w:numPr>
          <w:ilvl w:val="0"/>
          <w:numId w:val="3"/>
        </w:numPr>
        <w:tabs>
          <w:tab w:val="clear" w:pos="360"/>
          <w:tab w:val="left" w:pos="993"/>
          <w:tab w:val="num"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040C1">
        <w:rPr>
          <w:rFonts w:ascii="Times New Roman" w:hAnsi="Times New Roman" w:cs="Times New Roman"/>
          <w:sz w:val="24"/>
          <w:szCs w:val="24"/>
        </w:rPr>
        <w:t>любознательный, активно и заинтересованно познающий мир;</w:t>
      </w:r>
    </w:p>
    <w:p w:rsidR="00473D5F" w:rsidRPr="004040C1" w:rsidRDefault="00473D5F" w:rsidP="004040C1">
      <w:pPr>
        <w:numPr>
          <w:ilvl w:val="0"/>
          <w:numId w:val="3"/>
        </w:numPr>
        <w:tabs>
          <w:tab w:val="clear" w:pos="360"/>
          <w:tab w:val="left" w:pos="993"/>
          <w:tab w:val="num"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4040C1">
        <w:rPr>
          <w:rFonts w:ascii="Times New Roman" w:hAnsi="Times New Roman" w:cs="Times New Roman"/>
          <w:sz w:val="24"/>
          <w:szCs w:val="24"/>
        </w:rPr>
        <w:t>владеющий</w:t>
      </w:r>
      <w:proofErr w:type="gramEnd"/>
      <w:r w:rsidRPr="004040C1">
        <w:rPr>
          <w:rFonts w:ascii="Times New Roman" w:hAnsi="Times New Roman" w:cs="Times New Roman"/>
          <w:sz w:val="24"/>
          <w:szCs w:val="24"/>
        </w:rPr>
        <w:t xml:space="preserve"> основами умения учиться, способный к организации собственной деятельности; </w:t>
      </w:r>
    </w:p>
    <w:p w:rsidR="00473D5F" w:rsidRPr="004040C1" w:rsidRDefault="00473D5F" w:rsidP="004040C1">
      <w:pPr>
        <w:numPr>
          <w:ilvl w:val="0"/>
          <w:numId w:val="3"/>
        </w:numPr>
        <w:tabs>
          <w:tab w:val="clear" w:pos="360"/>
          <w:tab w:val="left" w:pos="993"/>
          <w:tab w:val="num"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040C1">
        <w:rPr>
          <w:rFonts w:ascii="Times New Roman" w:hAnsi="Times New Roman" w:cs="Times New Roman"/>
          <w:sz w:val="24"/>
          <w:szCs w:val="24"/>
        </w:rPr>
        <w:t>любящий свой народ, город Оренбург, Оренбургскую область и свою Родину;</w:t>
      </w:r>
    </w:p>
    <w:p w:rsidR="00473D5F" w:rsidRPr="004040C1" w:rsidRDefault="00473D5F" w:rsidP="004040C1">
      <w:pPr>
        <w:numPr>
          <w:ilvl w:val="0"/>
          <w:numId w:val="3"/>
        </w:numPr>
        <w:tabs>
          <w:tab w:val="clear" w:pos="360"/>
          <w:tab w:val="left" w:pos="993"/>
          <w:tab w:val="num"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4040C1">
        <w:rPr>
          <w:rFonts w:ascii="Times New Roman" w:hAnsi="Times New Roman" w:cs="Times New Roman"/>
          <w:sz w:val="24"/>
          <w:szCs w:val="24"/>
        </w:rPr>
        <w:t>уважающий</w:t>
      </w:r>
      <w:proofErr w:type="gramEnd"/>
      <w:r w:rsidRPr="004040C1">
        <w:rPr>
          <w:rFonts w:ascii="Times New Roman" w:hAnsi="Times New Roman" w:cs="Times New Roman"/>
          <w:sz w:val="24"/>
          <w:szCs w:val="24"/>
        </w:rPr>
        <w:t xml:space="preserve"> и принимающий ценности семьи и общества;</w:t>
      </w:r>
    </w:p>
    <w:p w:rsidR="00473D5F" w:rsidRPr="004040C1" w:rsidRDefault="00473D5F" w:rsidP="004040C1">
      <w:pPr>
        <w:numPr>
          <w:ilvl w:val="0"/>
          <w:numId w:val="3"/>
        </w:numPr>
        <w:tabs>
          <w:tab w:val="clear" w:pos="360"/>
          <w:tab w:val="left" w:pos="993"/>
          <w:tab w:val="num"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4040C1">
        <w:rPr>
          <w:rFonts w:ascii="Times New Roman" w:hAnsi="Times New Roman" w:cs="Times New Roman"/>
          <w:sz w:val="24"/>
          <w:szCs w:val="24"/>
        </w:rPr>
        <w:t>готовый</w:t>
      </w:r>
      <w:proofErr w:type="gramEnd"/>
      <w:r w:rsidRPr="004040C1">
        <w:rPr>
          <w:rFonts w:ascii="Times New Roman" w:hAnsi="Times New Roman" w:cs="Times New Roman"/>
          <w:sz w:val="24"/>
          <w:szCs w:val="24"/>
        </w:rPr>
        <w:t xml:space="preserve"> самостоятельно действовать и отвечать за свои поступки перед семьей и обществом; </w:t>
      </w:r>
    </w:p>
    <w:p w:rsidR="00473D5F" w:rsidRPr="004040C1" w:rsidRDefault="00473D5F" w:rsidP="004040C1">
      <w:pPr>
        <w:numPr>
          <w:ilvl w:val="0"/>
          <w:numId w:val="3"/>
        </w:numPr>
        <w:tabs>
          <w:tab w:val="clear" w:pos="360"/>
          <w:tab w:val="left" w:pos="993"/>
          <w:tab w:val="num"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4040C1">
        <w:rPr>
          <w:rFonts w:ascii="Times New Roman" w:hAnsi="Times New Roman" w:cs="Times New Roman"/>
          <w:sz w:val="24"/>
          <w:szCs w:val="24"/>
        </w:rPr>
        <w:t>доброжелательный</w:t>
      </w:r>
      <w:proofErr w:type="gramEnd"/>
      <w:r w:rsidRPr="004040C1">
        <w:rPr>
          <w:rFonts w:ascii="Times New Roman" w:hAnsi="Times New Roman" w:cs="Times New Roman"/>
          <w:sz w:val="24"/>
          <w:szCs w:val="24"/>
        </w:rPr>
        <w:t xml:space="preserve">, умеющий слушать и слышать собеседника, обосновывать  свою позицию, высказывать свое мнение; </w:t>
      </w:r>
    </w:p>
    <w:p w:rsidR="00473D5F" w:rsidRPr="004040C1" w:rsidRDefault="00473D5F" w:rsidP="004040C1">
      <w:pPr>
        <w:numPr>
          <w:ilvl w:val="0"/>
          <w:numId w:val="3"/>
        </w:numPr>
        <w:tabs>
          <w:tab w:val="clear" w:pos="360"/>
          <w:tab w:val="left" w:pos="993"/>
          <w:tab w:val="num"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4040C1">
        <w:rPr>
          <w:rFonts w:ascii="Times New Roman" w:hAnsi="Times New Roman" w:cs="Times New Roman"/>
          <w:sz w:val="24"/>
          <w:szCs w:val="24"/>
        </w:rPr>
        <w:t>выполняющий</w:t>
      </w:r>
      <w:proofErr w:type="gramEnd"/>
      <w:r w:rsidRPr="004040C1">
        <w:rPr>
          <w:rFonts w:ascii="Times New Roman" w:hAnsi="Times New Roman" w:cs="Times New Roman"/>
          <w:sz w:val="24"/>
          <w:szCs w:val="24"/>
        </w:rPr>
        <w:t xml:space="preserve"> правила здорового и безопасного для себя и окружающих образа жизни. </w:t>
      </w:r>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Личностные,  </w:t>
      </w:r>
      <w:proofErr w:type="spellStart"/>
      <w:r w:rsidRPr="004040C1">
        <w:rPr>
          <w:rFonts w:ascii="Times New Roman" w:hAnsi="Times New Roman" w:cs="Times New Roman"/>
          <w:sz w:val="24"/>
          <w:szCs w:val="24"/>
        </w:rPr>
        <w:t>метапредметные</w:t>
      </w:r>
      <w:proofErr w:type="spellEnd"/>
      <w:r w:rsidRPr="004040C1">
        <w:rPr>
          <w:rFonts w:ascii="Times New Roman" w:hAnsi="Times New Roman" w:cs="Times New Roman"/>
          <w:sz w:val="24"/>
          <w:szCs w:val="24"/>
        </w:rPr>
        <w:t xml:space="preserve">   и   предметные   результаты   освоения </w:t>
      </w:r>
      <w:proofErr w:type="gramStart"/>
      <w:r w:rsidRPr="004040C1">
        <w:rPr>
          <w:rFonts w:ascii="Times New Roman" w:hAnsi="Times New Roman" w:cs="Times New Roman"/>
          <w:sz w:val="24"/>
          <w:szCs w:val="24"/>
        </w:rPr>
        <w:t>обучающимися</w:t>
      </w:r>
      <w:proofErr w:type="gramEnd"/>
      <w:r w:rsidRPr="004040C1">
        <w:rPr>
          <w:rFonts w:ascii="Times New Roman" w:hAnsi="Times New Roman" w:cs="Times New Roman"/>
          <w:sz w:val="24"/>
          <w:szCs w:val="24"/>
        </w:rPr>
        <w:t xml:space="preserve"> с НР АООП НОО соответствуют ФГОС НОО. Планируемые  результаты  освоения  обучающимися  с  НР  АООП  НОО дополняются результатами освоения программы коррекционной работы. </w:t>
      </w:r>
    </w:p>
    <w:p w:rsidR="00376B08" w:rsidRPr="004040C1" w:rsidRDefault="00B46A6F" w:rsidP="004040C1">
      <w:pPr>
        <w:spacing w:after="0" w:line="240" w:lineRule="auto"/>
        <w:ind w:firstLine="709"/>
        <w:jc w:val="both"/>
        <w:rPr>
          <w:rFonts w:ascii="Times New Roman" w:hAnsi="Times New Roman" w:cs="Times New Roman"/>
          <w:sz w:val="24"/>
          <w:szCs w:val="24"/>
          <w:u w:val="single"/>
        </w:rPr>
      </w:pPr>
      <w:proofErr w:type="gramStart"/>
      <w:r w:rsidRPr="004040C1">
        <w:rPr>
          <w:rFonts w:ascii="Times New Roman" w:hAnsi="Times New Roman" w:cs="Times New Roman"/>
          <w:sz w:val="24"/>
          <w:szCs w:val="24"/>
          <w:u w:val="single"/>
        </w:rPr>
        <w:t xml:space="preserve">Планируемые  результаты   освоения   обучающимися   с   </w:t>
      </w:r>
      <w:r w:rsidR="006C6C4D" w:rsidRPr="004040C1">
        <w:rPr>
          <w:rFonts w:ascii="Times New Roman" w:hAnsi="Times New Roman" w:cs="Times New Roman"/>
          <w:sz w:val="24"/>
          <w:szCs w:val="24"/>
          <w:u w:val="single"/>
        </w:rPr>
        <w:t xml:space="preserve">тяжёлыми </w:t>
      </w:r>
      <w:r w:rsidR="002162F7" w:rsidRPr="004040C1">
        <w:rPr>
          <w:rFonts w:ascii="Times New Roman" w:hAnsi="Times New Roman" w:cs="Times New Roman"/>
          <w:sz w:val="24"/>
          <w:szCs w:val="24"/>
          <w:u w:val="single"/>
        </w:rPr>
        <w:t>н</w:t>
      </w:r>
      <w:r w:rsidRPr="004040C1">
        <w:rPr>
          <w:rFonts w:ascii="Times New Roman" w:hAnsi="Times New Roman" w:cs="Times New Roman"/>
          <w:sz w:val="24"/>
          <w:szCs w:val="24"/>
          <w:u w:val="single"/>
        </w:rPr>
        <w:t>арушениями речи программы коррекционной работы</w:t>
      </w:r>
      <w:r w:rsidR="002162F7" w:rsidRPr="004040C1">
        <w:rPr>
          <w:rFonts w:ascii="Times New Roman" w:hAnsi="Times New Roman" w:cs="Times New Roman"/>
          <w:sz w:val="24"/>
          <w:szCs w:val="24"/>
          <w:u w:val="single"/>
        </w:rPr>
        <w:t>.</w:t>
      </w:r>
      <w:proofErr w:type="gramEnd"/>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Требования  к  результатам  освоения  программы  коррекционной  работы должны  соответствовать  требованиями  ФГОС  НОО,  которые  дополняются группой </w:t>
      </w:r>
      <w:r w:rsidRPr="004040C1">
        <w:rPr>
          <w:rFonts w:ascii="Times New Roman" w:hAnsi="Times New Roman" w:cs="Times New Roman"/>
          <w:sz w:val="24"/>
          <w:szCs w:val="24"/>
          <w:u w:val="single"/>
        </w:rPr>
        <w:t>специальных требований</w:t>
      </w:r>
      <w:r w:rsidRPr="004040C1">
        <w:rPr>
          <w:rFonts w:ascii="Times New Roman" w:hAnsi="Times New Roman" w:cs="Times New Roman"/>
          <w:sz w:val="24"/>
          <w:szCs w:val="24"/>
        </w:rPr>
        <w:t xml:space="preserve">. </w:t>
      </w:r>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Требования   к   результатам   коррекционной   работы   по   </w:t>
      </w:r>
      <w:proofErr w:type="spellStart"/>
      <w:r w:rsidRPr="004040C1">
        <w:rPr>
          <w:rFonts w:ascii="Times New Roman" w:hAnsi="Times New Roman" w:cs="Times New Roman"/>
          <w:sz w:val="24"/>
          <w:szCs w:val="24"/>
        </w:rPr>
        <w:t>преодолениюнарушений</w:t>
      </w:r>
      <w:proofErr w:type="spellEnd"/>
      <w:r w:rsidRPr="004040C1">
        <w:rPr>
          <w:rFonts w:ascii="Times New Roman" w:hAnsi="Times New Roman" w:cs="Times New Roman"/>
          <w:sz w:val="24"/>
          <w:szCs w:val="24"/>
        </w:rPr>
        <w:t xml:space="preserve">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w:t>
      </w:r>
      <w:proofErr w:type="spellStart"/>
      <w:r w:rsidRPr="004040C1">
        <w:rPr>
          <w:rFonts w:ascii="Times New Roman" w:hAnsi="Times New Roman" w:cs="Times New Roman"/>
          <w:sz w:val="24"/>
          <w:szCs w:val="24"/>
        </w:rPr>
        <w:t>звукослоговую</w:t>
      </w:r>
      <w:proofErr w:type="spellEnd"/>
      <w:r w:rsidRPr="004040C1">
        <w:rPr>
          <w:rFonts w:ascii="Times New Roman" w:hAnsi="Times New Roman" w:cs="Times New Roman"/>
          <w:sz w:val="24"/>
          <w:szCs w:val="24"/>
        </w:rPr>
        <w:t xml:space="preserve">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w:t>
      </w:r>
      <w:proofErr w:type="spellStart"/>
      <w:r w:rsidRPr="004040C1">
        <w:rPr>
          <w:rFonts w:ascii="Times New Roman" w:hAnsi="Times New Roman" w:cs="Times New Roman"/>
          <w:sz w:val="24"/>
          <w:szCs w:val="24"/>
        </w:rPr>
        <w:t>речи</w:t>
      </w:r>
      <w:proofErr w:type="gramStart"/>
      <w:r w:rsidRPr="004040C1">
        <w:rPr>
          <w:rFonts w:ascii="Times New Roman" w:hAnsi="Times New Roman" w:cs="Times New Roman"/>
          <w:sz w:val="24"/>
          <w:szCs w:val="24"/>
        </w:rPr>
        <w:t>;у</w:t>
      </w:r>
      <w:proofErr w:type="gramEnd"/>
      <w:r w:rsidRPr="004040C1">
        <w:rPr>
          <w:rFonts w:ascii="Times New Roman" w:hAnsi="Times New Roman" w:cs="Times New Roman"/>
          <w:sz w:val="24"/>
          <w:szCs w:val="24"/>
        </w:rPr>
        <w:t>мение</w:t>
      </w:r>
      <w:proofErr w:type="spellEnd"/>
      <w:r w:rsidRPr="004040C1">
        <w:rPr>
          <w:rFonts w:ascii="Times New Roman" w:hAnsi="Times New Roman" w:cs="Times New Roman"/>
          <w:sz w:val="24"/>
          <w:szCs w:val="24"/>
        </w:rPr>
        <w:t xml:space="preserve"> произвольно изменять основные акустические    характеристики    голоса;    умение    правильно    осуществлять чл</w:t>
      </w:r>
      <w:r w:rsidR="00376B08" w:rsidRPr="004040C1">
        <w:rPr>
          <w:rFonts w:ascii="Times New Roman" w:hAnsi="Times New Roman" w:cs="Times New Roman"/>
          <w:sz w:val="24"/>
          <w:szCs w:val="24"/>
        </w:rPr>
        <w:t xml:space="preserve">енение    речевого    потока   </w:t>
      </w:r>
      <w:r w:rsidRPr="004040C1">
        <w:rPr>
          <w:rFonts w:ascii="Times New Roman" w:hAnsi="Times New Roman" w:cs="Times New Roman"/>
          <w:sz w:val="24"/>
          <w:szCs w:val="24"/>
        </w:rPr>
        <w:t xml:space="preserve">посредством    пауз,    логического    </w:t>
      </w:r>
      <w:proofErr w:type="spellStart"/>
      <w:r w:rsidRPr="004040C1">
        <w:rPr>
          <w:rFonts w:ascii="Times New Roman" w:hAnsi="Times New Roman" w:cs="Times New Roman"/>
          <w:sz w:val="24"/>
          <w:szCs w:val="24"/>
        </w:rPr>
        <w:lastRenderedPageBreak/>
        <w:t>ударения,</w:t>
      </w:r>
      <w:r w:rsidR="005F1754" w:rsidRPr="004040C1">
        <w:rPr>
          <w:rFonts w:ascii="Times New Roman" w:hAnsi="Times New Roman" w:cs="Times New Roman"/>
          <w:sz w:val="24"/>
          <w:szCs w:val="24"/>
        </w:rPr>
        <w:t>интонационной</w:t>
      </w:r>
      <w:proofErr w:type="spellEnd"/>
      <w:r w:rsidR="005F1754" w:rsidRPr="004040C1">
        <w:rPr>
          <w:rFonts w:ascii="Times New Roman" w:hAnsi="Times New Roman" w:cs="Times New Roman"/>
          <w:sz w:val="24"/>
          <w:szCs w:val="24"/>
        </w:rPr>
        <w:t xml:space="preserve">   интенсивности;   минимизация   фонологического   дефицита (умение  дифференцировать  на  слух  и  в  произношении  звуки,  близкие  по </w:t>
      </w:r>
      <w:proofErr w:type="spellStart"/>
      <w:r w:rsidR="005F1754" w:rsidRPr="004040C1">
        <w:rPr>
          <w:rFonts w:ascii="Times New Roman" w:hAnsi="Times New Roman" w:cs="Times New Roman"/>
          <w:sz w:val="24"/>
          <w:szCs w:val="24"/>
        </w:rPr>
        <w:t>артикулят</w:t>
      </w:r>
      <w:r w:rsidR="00C31400" w:rsidRPr="004040C1">
        <w:rPr>
          <w:rFonts w:ascii="Times New Roman" w:hAnsi="Times New Roman" w:cs="Times New Roman"/>
          <w:sz w:val="24"/>
          <w:szCs w:val="24"/>
        </w:rPr>
        <w:t>орно-акустическим</w:t>
      </w:r>
      <w:proofErr w:type="spellEnd"/>
      <w:r w:rsidR="00C31400" w:rsidRPr="004040C1">
        <w:rPr>
          <w:rFonts w:ascii="Times New Roman" w:hAnsi="Times New Roman" w:cs="Times New Roman"/>
          <w:sz w:val="24"/>
          <w:szCs w:val="24"/>
        </w:rPr>
        <w:t xml:space="preserve">   признакам);</w:t>
      </w:r>
      <w:r w:rsidRPr="004040C1">
        <w:rPr>
          <w:rFonts w:ascii="Times New Roman" w:hAnsi="Times New Roman" w:cs="Times New Roman"/>
          <w:sz w:val="24"/>
          <w:szCs w:val="24"/>
        </w:rPr>
        <w:t xml:space="preserve">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w:t>
      </w:r>
      <w:proofErr w:type="spellStart"/>
      <w:r w:rsidRPr="004040C1">
        <w:rPr>
          <w:rFonts w:ascii="Times New Roman" w:hAnsi="Times New Roman" w:cs="Times New Roman"/>
          <w:sz w:val="24"/>
          <w:szCs w:val="24"/>
        </w:rPr>
        <w:t>речи</w:t>
      </w:r>
      <w:proofErr w:type="gramStart"/>
      <w:r w:rsidRPr="004040C1">
        <w:rPr>
          <w:rFonts w:ascii="Times New Roman" w:hAnsi="Times New Roman" w:cs="Times New Roman"/>
          <w:sz w:val="24"/>
          <w:szCs w:val="24"/>
        </w:rPr>
        <w:t>;с</w:t>
      </w:r>
      <w:proofErr w:type="gramEnd"/>
      <w:r w:rsidRPr="004040C1">
        <w:rPr>
          <w:rFonts w:ascii="Times New Roman" w:hAnsi="Times New Roman" w:cs="Times New Roman"/>
          <w:sz w:val="24"/>
          <w:szCs w:val="24"/>
        </w:rPr>
        <w:t>формированность</w:t>
      </w:r>
      <w:proofErr w:type="spellEnd"/>
      <w:r w:rsidRPr="004040C1">
        <w:rPr>
          <w:rFonts w:ascii="Times New Roman" w:hAnsi="Times New Roman" w:cs="Times New Roman"/>
          <w:sz w:val="24"/>
          <w:szCs w:val="24"/>
        </w:rPr>
        <w:t xml:space="preserve">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w:t>
      </w:r>
      <w:proofErr w:type="spellStart"/>
      <w:r w:rsidRPr="004040C1">
        <w:rPr>
          <w:rFonts w:ascii="Times New Roman" w:hAnsi="Times New Roman" w:cs="Times New Roman"/>
          <w:sz w:val="24"/>
          <w:szCs w:val="24"/>
        </w:rPr>
        <w:t>сформированность</w:t>
      </w:r>
      <w:proofErr w:type="spellEnd"/>
      <w:r w:rsidRPr="004040C1">
        <w:rPr>
          <w:rFonts w:ascii="Times New Roman" w:hAnsi="Times New Roman" w:cs="Times New Roman"/>
          <w:sz w:val="24"/>
          <w:szCs w:val="24"/>
        </w:rPr>
        <w:t xml:space="preserve"> языковых   операций,   необходимых   для   овладения   чтением   и   письмом; </w:t>
      </w:r>
      <w:proofErr w:type="spellStart"/>
      <w:r w:rsidRPr="004040C1">
        <w:rPr>
          <w:rFonts w:ascii="Times New Roman" w:hAnsi="Times New Roman" w:cs="Times New Roman"/>
          <w:sz w:val="24"/>
          <w:szCs w:val="24"/>
        </w:rPr>
        <w:t>сформированность</w:t>
      </w:r>
      <w:proofErr w:type="spellEnd"/>
      <w:r w:rsidRPr="004040C1">
        <w:rPr>
          <w:rFonts w:ascii="Times New Roman" w:hAnsi="Times New Roman" w:cs="Times New Roman"/>
          <w:sz w:val="24"/>
          <w:szCs w:val="24"/>
        </w:rPr>
        <w:t xml:space="preserve">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 </w:t>
      </w:r>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Требования к результатам овладения социальной компетенцией должны отражать: </w:t>
      </w:r>
    </w:p>
    <w:p w:rsidR="00B46A6F" w:rsidRPr="004040C1" w:rsidRDefault="00B46A6F" w:rsidP="004040C1">
      <w:p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w:t>
      </w:r>
      <w:proofErr w:type="gramEnd"/>
      <w:r w:rsidRPr="004040C1">
        <w:rPr>
          <w:rFonts w:ascii="Times New Roman" w:hAnsi="Times New Roman" w:cs="Times New Roman"/>
          <w:sz w:val="24"/>
          <w:szCs w:val="24"/>
        </w:rPr>
        <w:t xml:space="preserve">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  </w:t>
      </w:r>
    </w:p>
    <w:p w:rsidR="00B46A6F" w:rsidRPr="004040C1" w:rsidRDefault="00B46A6F" w:rsidP="004040C1">
      <w:p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 xml:space="preserve">-    овладение    </w:t>
      </w:r>
      <w:proofErr w:type="spellStart"/>
      <w:r w:rsidRPr="004040C1">
        <w:rPr>
          <w:rFonts w:ascii="Times New Roman" w:hAnsi="Times New Roman" w:cs="Times New Roman"/>
          <w:sz w:val="24"/>
          <w:szCs w:val="24"/>
        </w:rPr>
        <w:t>социально­бытовыми</w:t>
      </w:r>
      <w:proofErr w:type="spellEnd"/>
      <w:r w:rsidRPr="004040C1">
        <w:rPr>
          <w:rFonts w:ascii="Times New Roman" w:hAnsi="Times New Roman" w:cs="Times New Roman"/>
          <w:sz w:val="24"/>
          <w:szCs w:val="24"/>
        </w:rPr>
        <w:t xml:space="preserve">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w:t>
      </w:r>
      <w:proofErr w:type="spellStart"/>
      <w:r w:rsidRPr="004040C1">
        <w:rPr>
          <w:rFonts w:ascii="Times New Roman" w:hAnsi="Times New Roman" w:cs="Times New Roman"/>
          <w:sz w:val="24"/>
          <w:szCs w:val="24"/>
        </w:rPr>
        <w:t>умениеадекватно</w:t>
      </w:r>
      <w:proofErr w:type="spellEnd"/>
      <w:r w:rsidRPr="004040C1">
        <w:rPr>
          <w:rFonts w:ascii="Times New Roman" w:hAnsi="Times New Roman" w:cs="Times New Roman"/>
          <w:sz w:val="24"/>
          <w:szCs w:val="24"/>
        </w:rPr>
        <w:t xml:space="preserve">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w:t>
      </w:r>
      <w:proofErr w:type="gramEnd"/>
      <w:r w:rsidRPr="004040C1">
        <w:rPr>
          <w:rFonts w:ascii="Times New Roman" w:hAnsi="Times New Roman" w:cs="Times New Roman"/>
          <w:sz w:val="24"/>
          <w:szCs w:val="24"/>
        </w:rPr>
        <w:t xml:space="preserve">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подготовке и проведении праздника; </w:t>
      </w:r>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w:t>
      </w:r>
      <w:proofErr w:type="gramStart"/>
      <w:r w:rsidRPr="004040C1">
        <w:rPr>
          <w:rFonts w:ascii="Times New Roman" w:hAnsi="Times New Roman" w:cs="Times New Roman"/>
          <w:sz w:val="24"/>
          <w:szCs w:val="24"/>
        </w:rPr>
        <w:t>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w:t>
      </w:r>
      <w:proofErr w:type="gramEnd"/>
      <w:r w:rsidRPr="004040C1">
        <w:rPr>
          <w:rFonts w:ascii="Times New Roman" w:hAnsi="Times New Roman" w:cs="Times New Roman"/>
          <w:sz w:val="24"/>
          <w:szCs w:val="24"/>
        </w:rPr>
        <w:t xml:space="preserve"> прогресс в развитии коммуникативной функции речи; </w:t>
      </w:r>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дифференциацию и осмысление картины мира: адекватность бытового поведения  ребёнка  с  точки  зрения    опасности  (безопасности)  для  себя  </w:t>
      </w:r>
      <w:proofErr w:type="spellStart"/>
      <w:r w:rsidRPr="004040C1">
        <w:rPr>
          <w:rFonts w:ascii="Times New Roman" w:hAnsi="Times New Roman" w:cs="Times New Roman"/>
          <w:sz w:val="24"/>
          <w:szCs w:val="24"/>
        </w:rPr>
        <w:t>иокружающих</w:t>
      </w:r>
      <w:proofErr w:type="spellEnd"/>
      <w:r w:rsidRPr="004040C1">
        <w:rPr>
          <w:rFonts w:ascii="Times New Roman" w:hAnsi="Times New Roman" w:cs="Times New Roman"/>
          <w:sz w:val="24"/>
          <w:szCs w:val="24"/>
        </w:rPr>
        <w:t xml:space="preserve">;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w:t>
      </w:r>
      <w:proofErr w:type="gramStart"/>
      <w:r w:rsidRPr="004040C1">
        <w:rPr>
          <w:rFonts w:ascii="Times New Roman" w:hAnsi="Times New Roman" w:cs="Times New Roman"/>
          <w:sz w:val="24"/>
          <w:szCs w:val="24"/>
        </w:rPr>
        <w:t xml:space="preserve">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w:t>
      </w:r>
      <w:r w:rsidRPr="004040C1">
        <w:rPr>
          <w:rFonts w:ascii="Times New Roman" w:hAnsi="Times New Roman" w:cs="Times New Roman"/>
          <w:sz w:val="24"/>
          <w:szCs w:val="24"/>
        </w:rPr>
        <w:lastRenderedPageBreak/>
        <w:t xml:space="preserve">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  </w:t>
      </w:r>
      <w:proofErr w:type="gramEnd"/>
    </w:p>
    <w:p w:rsidR="00B46A6F" w:rsidRPr="004040C1" w:rsidRDefault="00B46A6F" w:rsidP="004040C1">
      <w:p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  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w:t>
      </w:r>
      <w:proofErr w:type="gramEnd"/>
      <w:r w:rsidR="00DB08D0" w:rsidRPr="004040C1">
        <w:rPr>
          <w:rFonts w:ascii="Times New Roman" w:hAnsi="Times New Roman" w:cs="Times New Roman"/>
          <w:sz w:val="24"/>
          <w:szCs w:val="24"/>
        </w:rPr>
        <w:t xml:space="preserve"> </w:t>
      </w:r>
      <w:proofErr w:type="gramStart"/>
      <w:r w:rsidRPr="004040C1">
        <w:rPr>
          <w:rFonts w:ascii="Times New Roman" w:hAnsi="Times New Roman" w:cs="Times New Roman"/>
          <w:sz w:val="24"/>
          <w:szCs w:val="24"/>
        </w:rPr>
        <w:t xml:space="preserve">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 </w:t>
      </w:r>
      <w:proofErr w:type="gramEnd"/>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Эти    требования    конкретизируются    в    соответствии    с    особыми</w:t>
      </w:r>
      <w:r w:rsidR="00DB08D0" w:rsidRPr="004040C1">
        <w:rPr>
          <w:rFonts w:ascii="Times New Roman" w:hAnsi="Times New Roman" w:cs="Times New Roman"/>
          <w:sz w:val="24"/>
          <w:szCs w:val="24"/>
        </w:rPr>
        <w:t xml:space="preserve"> </w:t>
      </w:r>
      <w:r w:rsidRPr="004040C1">
        <w:rPr>
          <w:rFonts w:ascii="Times New Roman" w:hAnsi="Times New Roman" w:cs="Times New Roman"/>
          <w:sz w:val="24"/>
          <w:szCs w:val="24"/>
        </w:rPr>
        <w:t xml:space="preserve">образовательными потребностями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w:t>
      </w:r>
    </w:p>
    <w:p w:rsidR="00307E2E" w:rsidRPr="004040C1" w:rsidRDefault="00307E2E" w:rsidP="004040C1">
      <w:pPr>
        <w:spacing w:after="0" w:line="240" w:lineRule="auto"/>
        <w:ind w:firstLine="709"/>
        <w:jc w:val="both"/>
        <w:rPr>
          <w:rFonts w:ascii="Times New Roman" w:hAnsi="Times New Roman" w:cs="Times New Roman"/>
          <w:sz w:val="24"/>
          <w:szCs w:val="24"/>
        </w:rPr>
      </w:pPr>
    </w:p>
    <w:p w:rsidR="00B46A6F" w:rsidRPr="004040C1" w:rsidRDefault="00B46A6F" w:rsidP="00F6220D">
      <w:pPr>
        <w:spacing w:after="0" w:line="240" w:lineRule="auto"/>
        <w:ind w:firstLine="709"/>
        <w:jc w:val="center"/>
        <w:rPr>
          <w:rFonts w:ascii="Times New Roman" w:hAnsi="Times New Roman" w:cs="Times New Roman"/>
          <w:b/>
          <w:sz w:val="24"/>
          <w:szCs w:val="24"/>
        </w:rPr>
      </w:pPr>
      <w:r w:rsidRPr="004040C1">
        <w:rPr>
          <w:rFonts w:ascii="Times New Roman" w:hAnsi="Times New Roman" w:cs="Times New Roman"/>
          <w:b/>
          <w:sz w:val="24"/>
          <w:szCs w:val="24"/>
        </w:rPr>
        <w:t xml:space="preserve">1.3. </w:t>
      </w:r>
      <w:proofErr w:type="gramStart"/>
      <w:r w:rsidRPr="004040C1">
        <w:rPr>
          <w:rFonts w:ascii="Times New Roman" w:hAnsi="Times New Roman" w:cs="Times New Roman"/>
          <w:b/>
          <w:sz w:val="24"/>
          <w:szCs w:val="24"/>
        </w:rPr>
        <w:t xml:space="preserve">Система оценки достижения обучающимися с </w:t>
      </w:r>
      <w:r w:rsidR="006C6C4D" w:rsidRPr="004040C1">
        <w:rPr>
          <w:rFonts w:ascii="Times New Roman" w:hAnsi="Times New Roman" w:cs="Times New Roman"/>
          <w:b/>
          <w:sz w:val="24"/>
          <w:szCs w:val="24"/>
        </w:rPr>
        <w:t xml:space="preserve">тяжёлыми </w:t>
      </w:r>
      <w:r w:rsidRPr="004040C1">
        <w:rPr>
          <w:rFonts w:ascii="Times New Roman" w:hAnsi="Times New Roman" w:cs="Times New Roman"/>
          <w:b/>
          <w:sz w:val="24"/>
          <w:szCs w:val="24"/>
        </w:rPr>
        <w:t>нарушения</w:t>
      </w:r>
      <w:r w:rsidR="006C6C4D" w:rsidRPr="004040C1">
        <w:rPr>
          <w:rFonts w:ascii="Times New Roman" w:hAnsi="Times New Roman" w:cs="Times New Roman"/>
          <w:b/>
          <w:sz w:val="24"/>
          <w:szCs w:val="24"/>
        </w:rPr>
        <w:t xml:space="preserve">ми речи </w:t>
      </w:r>
      <w:r w:rsidRPr="004040C1">
        <w:rPr>
          <w:rFonts w:ascii="Times New Roman" w:hAnsi="Times New Roman" w:cs="Times New Roman"/>
          <w:b/>
          <w:sz w:val="24"/>
          <w:szCs w:val="24"/>
        </w:rPr>
        <w:t>планируемых результатов освоения адаптированной основной общеобразовательной программы  начального общего образования</w:t>
      </w:r>
      <w:r w:rsidR="00935840" w:rsidRPr="004040C1">
        <w:rPr>
          <w:rFonts w:ascii="Times New Roman" w:hAnsi="Times New Roman" w:cs="Times New Roman"/>
          <w:b/>
          <w:sz w:val="24"/>
          <w:szCs w:val="24"/>
        </w:rPr>
        <w:t>.</w:t>
      </w:r>
      <w:proofErr w:type="gramEnd"/>
    </w:p>
    <w:p w:rsidR="00935840" w:rsidRPr="004040C1" w:rsidRDefault="00935840" w:rsidP="004040C1">
      <w:pPr>
        <w:spacing w:after="0" w:line="240" w:lineRule="auto"/>
        <w:ind w:firstLine="709"/>
        <w:jc w:val="both"/>
        <w:rPr>
          <w:rFonts w:ascii="Times New Roman" w:hAnsi="Times New Roman" w:cs="Times New Roman"/>
          <w:sz w:val="24"/>
          <w:szCs w:val="24"/>
        </w:rPr>
      </w:pPr>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Система   оценки   достижения   </w:t>
      </w:r>
      <w:proofErr w:type="gramStart"/>
      <w:r w:rsidRPr="004040C1">
        <w:rPr>
          <w:rFonts w:ascii="Times New Roman" w:hAnsi="Times New Roman" w:cs="Times New Roman"/>
          <w:sz w:val="24"/>
          <w:szCs w:val="24"/>
        </w:rPr>
        <w:t>обучающимися</w:t>
      </w:r>
      <w:proofErr w:type="gramEnd"/>
      <w:r w:rsidRPr="004040C1">
        <w:rPr>
          <w:rFonts w:ascii="Times New Roman" w:hAnsi="Times New Roman" w:cs="Times New Roman"/>
          <w:sz w:val="24"/>
          <w:szCs w:val="24"/>
        </w:rPr>
        <w:t xml:space="preserve">   с   </w:t>
      </w:r>
      <w:r w:rsidR="006C6C4D" w:rsidRPr="004040C1">
        <w:rPr>
          <w:rFonts w:ascii="Times New Roman" w:hAnsi="Times New Roman" w:cs="Times New Roman"/>
          <w:sz w:val="24"/>
          <w:szCs w:val="24"/>
        </w:rPr>
        <w:t>Т</w:t>
      </w:r>
      <w:r w:rsidRPr="004040C1">
        <w:rPr>
          <w:rFonts w:ascii="Times New Roman" w:hAnsi="Times New Roman" w:cs="Times New Roman"/>
          <w:sz w:val="24"/>
          <w:szCs w:val="24"/>
        </w:rPr>
        <w:t>НР   планируемых</w:t>
      </w:r>
      <w:r w:rsidR="00DB08D0" w:rsidRPr="004040C1">
        <w:rPr>
          <w:rFonts w:ascii="Times New Roman" w:hAnsi="Times New Roman" w:cs="Times New Roman"/>
          <w:sz w:val="24"/>
          <w:szCs w:val="24"/>
        </w:rPr>
        <w:t xml:space="preserve"> </w:t>
      </w:r>
      <w:r w:rsidRPr="004040C1">
        <w:rPr>
          <w:rFonts w:ascii="Times New Roman" w:hAnsi="Times New Roman" w:cs="Times New Roman"/>
          <w:sz w:val="24"/>
          <w:szCs w:val="24"/>
        </w:rPr>
        <w:t xml:space="preserve">результатов освоения АООП НОО соответствует ФГОС НОО. </w:t>
      </w:r>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Система   оценки   достижения   </w:t>
      </w:r>
      <w:proofErr w:type="gramStart"/>
      <w:r w:rsidRPr="004040C1">
        <w:rPr>
          <w:rFonts w:ascii="Times New Roman" w:hAnsi="Times New Roman" w:cs="Times New Roman"/>
          <w:sz w:val="24"/>
          <w:szCs w:val="24"/>
        </w:rPr>
        <w:t>обучающимися</w:t>
      </w:r>
      <w:proofErr w:type="gramEnd"/>
      <w:r w:rsidRPr="004040C1">
        <w:rPr>
          <w:rFonts w:ascii="Times New Roman" w:hAnsi="Times New Roman" w:cs="Times New Roman"/>
          <w:sz w:val="24"/>
          <w:szCs w:val="24"/>
        </w:rPr>
        <w:t xml:space="preserve">   с   </w:t>
      </w:r>
      <w:r w:rsidR="006C6C4D" w:rsidRPr="004040C1">
        <w:rPr>
          <w:rFonts w:ascii="Times New Roman" w:hAnsi="Times New Roman" w:cs="Times New Roman"/>
          <w:sz w:val="24"/>
          <w:szCs w:val="24"/>
        </w:rPr>
        <w:t>Т</w:t>
      </w:r>
      <w:r w:rsidRPr="004040C1">
        <w:rPr>
          <w:rFonts w:ascii="Times New Roman" w:hAnsi="Times New Roman" w:cs="Times New Roman"/>
          <w:sz w:val="24"/>
          <w:szCs w:val="24"/>
        </w:rPr>
        <w:t xml:space="preserve">НР   планируемых результатов    освоения    АООП    НОО    должна    позволять    вести    оценку предметных,   </w:t>
      </w:r>
      <w:proofErr w:type="spellStart"/>
      <w:r w:rsidRPr="004040C1">
        <w:rPr>
          <w:rFonts w:ascii="Times New Roman" w:hAnsi="Times New Roman" w:cs="Times New Roman"/>
          <w:sz w:val="24"/>
          <w:szCs w:val="24"/>
        </w:rPr>
        <w:t>метапредметных</w:t>
      </w:r>
      <w:proofErr w:type="spellEnd"/>
      <w:r w:rsidRPr="004040C1">
        <w:rPr>
          <w:rFonts w:ascii="Times New Roman" w:hAnsi="Times New Roman" w:cs="Times New Roman"/>
          <w:sz w:val="24"/>
          <w:szCs w:val="24"/>
        </w:rPr>
        <w:t xml:space="preserve">   и   личностных   результатов;   в   том   числе итоговую оценку, обучающихся </w:t>
      </w:r>
      <w:proofErr w:type="spellStart"/>
      <w:r w:rsidRPr="004040C1">
        <w:rPr>
          <w:rFonts w:ascii="Times New Roman" w:hAnsi="Times New Roman" w:cs="Times New Roman"/>
          <w:sz w:val="24"/>
          <w:szCs w:val="24"/>
        </w:rPr>
        <w:t>с</w:t>
      </w:r>
      <w:r w:rsidR="006C6C4D" w:rsidRPr="004040C1">
        <w:rPr>
          <w:rFonts w:ascii="Times New Roman" w:hAnsi="Times New Roman" w:cs="Times New Roman"/>
          <w:sz w:val="24"/>
          <w:szCs w:val="24"/>
        </w:rPr>
        <w:t>Т</w:t>
      </w:r>
      <w:r w:rsidRPr="004040C1">
        <w:rPr>
          <w:rFonts w:ascii="Times New Roman" w:hAnsi="Times New Roman" w:cs="Times New Roman"/>
          <w:sz w:val="24"/>
          <w:szCs w:val="24"/>
        </w:rPr>
        <w:t>НР</w:t>
      </w:r>
      <w:proofErr w:type="spellEnd"/>
      <w:r w:rsidRPr="004040C1">
        <w:rPr>
          <w:rFonts w:ascii="Times New Roman" w:hAnsi="Times New Roman" w:cs="Times New Roman"/>
          <w:sz w:val="24"/>
          <w:szCs w:val="24"/>
        </w:rPr>
        <w:t xml:space="preserve">, освоивших АООП НОО. </w:t>
      </w:r>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Система   оценки   достижения   </w:t>
      </w:r>
      <w:proofErr w:type="gramStart"/>
      <w:r w:rsidRPr="004040C1">
        <w:rPr>
          <w:rFonts w:ascii="Times New Roman" w:hAnsi="Times New Roman" w:cs="Times New Roman"/>
          <w:sz w:val="24"/>
          <w:szCs w:val="24"/>
        </w:rPr>
        <w:t>обучающимися</w:t>
      </w:r>
      <w:proofErr w:type="gramEnd"/>
      <w:r w:rsidRPr="004040C1">
        <w:rPr>
          <w:rFonts w:ascii="Times New Roman" w:hAnsi="Times New Roman" w:cs="Times New Roman"/>
          <w:sz w:val="24"/>
          <w:szCs w:val="24"/>
        </w:rPr>
        <w:t xml:space="preserve">   с  </w:t>
      </w:r>
      <w:r w:rsidR="006C6C4D" w:rsidRPr="004040C1">
        <w:rPr>
          <w:rFonts w:ascii="Times New Roman" w:hAnsi="Times New Roman" w:cs="Times New Roman"/>
          <w:sz w:val="24"/>
          <w:szCs w:val="24"/>
        </w:rPr>
        <w:t>Т</w:t>
      </w:r>
      <w:r w:rsidRPr="004040C1">
        <w:rPr>
          <w:rFonts w:ascii="Times New Roman" w:hAnsi="Times New Roman" w:cs="Times New Roman"/>
          <w:sz w:val="24"/>
          <w:szCs w:val="24"/>
        </w:rPr>
        <w:t xml:space="preserve">НР   планируемых результатов    освоения    АООП    НОО    должна    предусматривать    оценку достижения   обучающимися   с   </w:t>
      </w:r>
      <w:r w:rsidR="006C6C4D" w:rsidRPr="004040C1">
        <w:rPr>
          <w:rFonts w:ascii="Times New Roman" w:hAnsi="Times New Roman" w:cs="Times New Roman"/>
          <w:sz w:val="24"/>
          <w:szCs w:val="24"/>
        </w:rPr>
        <w:t>Т</w:t>
      </w:r>
      <w:r w:rsidRPr="004040C1">
        <w:rPr>
          <w:rFonts w:ascii="Times New Roman" w:hAnsi="Times New Roman" w:cs="Times New Roman"/>
          <w:sz w:val="24"/>
          <w:szCs w:val="24"/>
        </w:rPr>
        <w:t xml:space="preserve">НР   планируемых   результатов   освоения программы   коррекционной   работы   в   поддержке   освоения   АООП   НОО, обеспечивающих удовлетворение   особых   образовательных   потребностей обучающихся, успешность в развитии различных видов деятельности.  </w:t>
      </w:r>
    </w:p>
    <w:p w:rsidR="00053FD0"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Оценка     достижения     </w:t>
      </w:r>
      <w:proofErr w:type="gramStart"/>
      <w:r w:rsidRPr="004040C1">
        <w:rPr>
          <w:rFonts w:ascii="Times New Roman" w:hAnsi="Times New Roman" w:cs="Times New Roman"/>
          <w:sz w:val="24"/>
          <w:szCs w:val="24"/>
        </w:rPr>
        <w:t>обучающимися</w:t>
      </w:r>
      <w:proofErr w:type="gramEnd"/>
      <w:r w:rsidRPr="004040C1">
        <w:rPr>
          <w:rFonts w:ascii="Times New Roman" w:hAnsi="Times New Roman" w:cs="Times New Roman"/>
          <w:sz w:val="24"/>
          <w:szCs w:val="24"/>
        </w:rPr>
        <w:t xml:space="preserve">     с   </w:t>
      </w:r>
      <w:r w:rsidR="006C6C4D" w:rsidRPr="004040C1">
        <w:rPr>
          <w:rFonts w:ascii="Times New Roman" w:hAnsi="Times New Roman" w:cs="Times New Roman"/>
          <w:sz w:val="24"/>
          <w:szCs w:val="24"/>
        </w:rPr>
        <w:t>Т</w:t>
      </w:r>
      <w:r w:rsidRPr="004040C1">
        <w:rPr>
          <w:rFonts w:ascii="Times New Roman" w:hAnsi="Times New Roman" w:cs="Times New Roman"/>
          <w:sz w:val="24"/>
          <w:szCs w:val="24"/>
        </w:rPr>
        <w:t>НР     планируемых результатов освоения программы коррекционной работы</w:t>
      </w:r>
      <w:r w:rsidR="00053FD0" w:rsidRPr="004040C1">
        <w:rPr>
          <w:rFonts w:ascii="Times New Roman" w:hAnsi="Times New Roman" w:cs="Times New Roman"/>
          <w:sz w:val="24"/>
          <w:szCs w:val="24"/>
        </w:rPr>
        <w:t>.</w:t>
      </w:r>
    </w:p>
    <w:p w:rsidR="00B46A6F" w:rsidRPr="004040C1" w:rsidRDefault="00B46A6F" w:rsidP="004040C1">
      <w:p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 xml:space="preserve">Предметом  оценки  достижения  обучающимися  с  </w:t>
      </w:r>
      <w:r w:rsidR="006C6C4D" w:rsidRPr="004040C1">
        <w:rPr>
          <w:rFonts w:ascii="Times New Roman" w:hAnsi="Times New Roman" w:cs="Times New Roman"/>
          <w:sz w:val="24"/>
          <w:szCs w:val="24"/>
        </w:rPr>
        <w:t>Т</w:t>
      </w:r>
      <w:r w:rsidRPr="004040C1">
        <w:rPr>
          <w:rFonts w:ascii="Times New Roman" w:hAnsi="Times New Roman" w:cs="Times New Roman"/>
          <w:sz w:val="24"/>
          <w:szCs w:val="24"/>
        </w:rPr>
        <w:t xml:space="preserve">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w:t>
      </w:r>
      <w:r w:rsidR="008B6A3A" w:rsidRPr="004040C1">
        <w:rPr>
          <w:rFonts w:ascii="Times New Roman" w:hAnsi="Times New Roman" w:cs="Times New Roman"/>
          <w:sz w:val="24"/>
          <w:szCs w:val="24"/>
        </w:rPr>
        <w:t xml:space="preserve">фронтальные, </w:t>
      </w:r>
      <w:r w:rsidRPr="004040C1">
        <w:rPr>
          <w:rFonts w:ascii="Times New Roman" w:hAnsi="Times New Roman" w:cs="Times New Roman"/>
          <w:sz w:val="24"/>
          <w:szCs w:val="24"/>
        </w:rPr>
        <w:t xml:space="preserve">индивидуальные  логопедические  занятия)  с  сохранением базового объема знаний и умений в области общеобразовательной подготовки. </w:t>
      </w:r>
      <w:proofErr w:type="gramEnd"/>
    </w:p>
    <w:p w:rsidR="008B6A3A" w:rsidRPr="004040C1" w:rsidRDefault="008B6A3A" w:rsidP="004040C1">
      <w:pPr>
        <w:spacing w:after="0" w:line="240" w:lineRule="auto"/>
        <w:ind w:firstLine="709"/>
        <w:contextualSpacing/>
        <w:jc w:val="both"/>
        <w:rPr>
          <w:rFonts w:ascii="Times New Roman" w:hAnsi="Times New Roman" w:cs="Times New Roman"/>
          <w:sz w:val="24"/>
          <w:szCs w:val="24"/>
        </w:rPr>
      </w:pPr>
      <w:r w:rsidRPr="004040C1">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ФГОС НОО обучающихся с </w:t>
      </w:r>
      <w:r w:rsidR="0046400B" w:rsidRPr="004040C1">
        <w:rPr>
          <w:rFonts w:ascii="Times New Roman" w:hAnsi="Times New Roman" w:cs="Times New Roman"/>
          <w:sz w:val="24"/>
          <w:szCs w:val="24"/>
        </w:rPr>
        <w:t>ТНР</w:t>
      </w:r>
      <w:r w:rsidRPr="004040C1">
        <w:rPr>
          <w:rFonts w:ascii="Times New Roman" w:hAnsi="Times New Roman" w:cs="Times New Roman"/>
          <w:sz w:val="24"/>
          <w:szCs w:val="24"/>
        </w:rPr>
        <w:t xml:space="preserve">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8B6A3A" w:rsidRPr="004040C1" w:rsidRDefault="008B6A3A" w:rsidP="004040C1">
      <w:pPr>
        <w:spacing w:after="0" w:line="240" w:lineRule="auto"/>
        <w:ind w:firstLine="709"/>
        <w:contextualSpacing/>
        <w:jc w:val="both"/>
        <w:rPr>
          <w:rFonts w:ascii="Times New Roman" w:hAnsi="Times New Roman" w:cs="Times New Roman"/>
          <w:sz w:val="24"/>
          <w:szCs w:val="24"/>
        </w:rPr>
      </w:pPr>
      <w:r w:rsidRPr="004040C1">
        <w:rPr>
          <w:rFonts w:ascii="Times New Roman" w:hAnsi="Times New Roman" w:cs="Times New Roman"/>
          <w:sz w:val="24"/>
          <w:szCs w:val="24"/>
        </w:rPr>
        <w:t xml:space="preserve">Система   оценки   достижения    обучающимися   с    </w:t>
      </w:r>
      <w:r w:rsidR="0046400B" w:rsidRPr="004040C1">
        <w:rPr>
          <w:rFonts w:ascii="Times New Roman" w:hAnsi="Times New Roman" w:cs="Times New Roman"/>
          <w:sz w:val="24"/>
          <w:szCs w:val="24"/>
        </w:rPr>
        <w:t>Т</w:t>
      </w:r>
      <w:r w:rsidRPr="004040C1">
        <w:rPr>
          <w:rFonts w:ascii="Times New Roman" w:hAnsi="Times New Roman" w:cs="Times New Roman"/>
          <w:sz w:val="24"/>
          <w:szCs w:val="24"/>
        </w:rPr>
        <w:t xml:space="preserve">НР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4040C1">
        <w:rPr>
          <w:rFonts w:ascii="Times New Roman" w:hAnsi="Times New Roman" w:cs="Times New Roman"/>
          <w:sz w:val="24"/>
          <w:szCs w:val="24"/>
        </w:rPr>
        <w:t>метапредметных</w:t>
      </w:r>
      <w:proofErr w:type="spellEnd"/>
      <w:r w:rsidRPr="004040C1">
        <w:rPr>
          <w:rFonts w:ascii="Times New Roman" w:hAnsi="Times New Roman" w:cs="Times New Roman"/>
          <w:sz w:val="24"/>
          <w:szCs w:val="24"/>
        </w:rPr>
        <w:t xml:space="preserve"> и предметных. </w:t>
      </w:r>
    </w:p>
    <w:p w:rsidR="008B6A3A" w:rsidRPr="004040C1" w:rsidRDefault="008B6A3A" w:rsidP="004040C1">
      <w:pPr>
        <w:spacing w:after="0" w:line="240" w:lineRule="auto"/>
        <w:ind w:firstLine="709"/>
        <w:contextualSpacing/>
        <w:jc w:val="both"/>
        <w:rPr>
          <w:rFonts w:ascii="Times New Roman" w:hAnsi="Times New Roman" w:cs="Times New Roman"/>
          <w:sz w:val="24"/>
          <w:szCs w:val="24"/>
        </w:rPr>
      </w:pPr>
      <w:proofErr w:type="gramStart"/>
      <w:r w:rsidRPr="004040C1">
        <w:rPr>
          <w:rFonts w:ascii="Times New Roman" w:hAnsi="Times New Roman" w:cs="Times New Roman"/>
          <w:sz w:val="24"/>
          <w:szCs w:val="24"/>
        </w:rPr>
        <w:t xml:space="preserve">Оценка  результатов  освоения  обучающимися  с  </w:t>
      </w:r>
      <w:r w:rsidR="0046400B" w:rsidRPr="004040C1">
        <w:rPr>
          <w:rFonts w:ascii="Times New Roman" w:hAnsi="Times New Roman" w:cs="Times New Roman"/>
          <w:sz w:val="24"/>
          <w:szCs w:val="24"/>
        </w:rPr>
        <w:t>Т</w:t>
      </w:r>
      <w:r w:rsidRPr="004040C1">
        <w:rPr>
          <w:rFonts w:ascii="Times New Roman" w:hAnsi="Times New Roman" w:cs="Times New Roman"/>
          <w:sz w:val="24"/>
          <w:szCs w:val="24"/>
        </w:rPr>
        <w:t xml:space="preserve">НР  АООП  НОО  (кроме программы    коррекционной    работы)    осуществляется    в    соответствии    с требованиями ФГОС НОО. </w:t>
      </w:r>
      <w:proofErr w:type="gramEnd"/>
    </w:p>
    <w:p w:rsidR="008B6A3A" w:rsidRPr="004040C1" w:rsidRDefault="008B6A3A" w:rsidP="004040C1">
      <w:pPr>
        <w:spacing w:after="0" w:line="240" w:lineRule="auto"/>
        <w:ind w:firstLine="709"/>
        <w:contextualSpacing/>
        <w:jc w:val="both"/>
        <w:rPr>
          <w:rFonts w:ascii="Times New Roman" w:hAnsi="Times New Roman" w:cs="Times New Roman"/>
          <w:sz w:val="24"/>
          <w:szCs w:val="24"/>
        </w:rPr>
      </w:pPr>
      <w:proofErr w:type="gramStart"/>
      <w:r w:rsidRPr="004040C1">
        <w:rPr>
          <w:rFonts w:ascii="Times New Roman" w:hAnsi="Times New Roman" w:cs="Times New Roman"/>
          <w:sz w:val="24"/>
          <w:szCs w:val="24"/>
        </w:rPr>
        <w:t xml:space="preserve">Оценивать  достижения  обучающимся  с </w:t>
      </w:r>
      <w:r w:rsidR="0046400B" w:rsidRPr="004040C1">
        <w:rPr>
          <w:rFonts w:ascii="Times New Roman" w:hAnsi="Times New Roman" w:cs="Times New Roman"/>
          <w:sz w:val="24"/>
          <w:szCs w:val="24"/>
        </w:rPr>
        <w:t>Т</w:t>
      </w:r>
      <w:r w:rsidR="008E63C2" w:rsidRPr="004040C1">
        <w:rPr>
          <w:rFonts w:ascii="Times New Roman" w:hAnsi="Times New Roman" w:cs="Times New Roman"/>
          <w:sz w:val="24"/>
          <w:szCs w:val="24"/>
        </w:rPr>
        <w:t>НР</w:t>
      </w:r>
      <w:r w:rsidRPr="004040C1">
        <w:rPr>
          <w:rFonts w:ascii="Times New Roman" w:hAnsi="Times New Roman" w:cs="Times New Roman"/>
          <w:sz w:val="24"/>
          <w:szCs w:val="24"/>
        </w:rPr>
        <w:t xml:space="preserve">  планируемых  результатов необходимо   при   завершении   каждого   уровня   образования,   поскольку   у обучающегося с  </w:t>
      </w:r>
      <w:proofErr w:type="spellStart"/>
      <w:r w:rsidR="0046400B" w:rsidRPr="004040C1">
        <w:rPr>
          <w:rFonts w:ascii="Times New Roman" w:hAnsi="Times New Roman" w:cs="Times New Roman"/>
          <w:sz w:val="24"/>
          <w:szCs w:val="24"/>
        </w:rPr>
        <w:t>Т</w:t>
      </w:r>
      <w:r w:rsidR="008E63C2" w:rsidRPr="004040C1">
        <w:rPr>
          <w:rFonts w:ascii="Times New Roman" w:hAnsi="Times New Roman" w:cs="Times New Roman"/>
          <w:sz w:val="24"/>
          <w:szCs w:val="24"/>
        </w:rPr>
        <w:t>НР</w:t>
      </w:r>
      <w:r w:rsidRPr="004040C1">
        <w:rPr>
          <w:rFonts w:ascii="Times New Roman" w:hAnsi="Times New Roman" w:cs="Times New Roman"/>
          <w:sz w:val="24"/>
          <w:szCs w:val="24"/>
        </w:rPr>
        <w:t>может</w:t>
      </w:r>
      <w:proofErr w:type="spellEnd"/>
      <w:r w:rsidRPr="004040C1">
        <w:rPr>
          <w:rFonts w:ascii="Times New Roman" w:hAnsi="Times New Roman" w:cs="Times New Roman"/>
          <w:sz w:val="24"/>
          <w:szCs w:val="24"/>
        </w:rPr>
        <w:t xml:space="preserve">  быть  индивидуальный  темп  освоения  содержания образования  и  стандартизация  планируемых  результатов  образования  в  более короткие промежутки </w:t>
      </w:r>
      <w:r w:rsidR="00307E2E" w:rsidRPr="004040C1">
        <w:rPr>
          <w:rFonts w:ascii="Times New Roman" w:hAnsi="Times New Roman" w:cs="Times New Roman"/>
          <w:sz w:val="24"/>
          <w:szCs w:val="24"/>
        </w:rPr>
        <w:t xml:space="preserve">времени объективно невозможна. </w:t>
      </w:r>
      <w:proofErr w:type="gramEnd"/>
    </w:p>
    <w:p w:rsidR="00CB5BF7" w:rsidRPr="004040C1" w:rsidRDefault="008B6A3A" w:rsidP="004040C1">
      <w:pPr>
        <w:spacing w:after="0" w:line="240" w:lineRule="auto"/>
        <w:ind w:firstLine="709"/>
        <w:contextualSpacing/>
        <w:jc w:val="both"/>
        <w:rPr>
          <w:rFonts w:ascii="Times New Roman" w:hAnsi="Times New Roman" w:cs="Times New Roman"/>
          <w:sz w:val="24"/>
          <w:szCs w:val="24"/>
        </w:rPr>
      </w:pPr>
      <w:proofErr w:type="gramStart"/>
      <w:r w:rsidRPr="004040C1">
        <w:rPr>
          <w:rFonts w:ascii="Times New Roman" w:hAnsi="Times New Roman" w:cs="Times New Roman"/>
          <w:sz w:val="24"/>
          <w:szCs w:val="24"/>
        </w:rPr>
        <w:lastRenderedPageBreak/>
        <w:t xml:space="preserve">Оценка  достижения обучающимися с  </w:t>
      </w:r>
      <w:r w:rsidR="0046400B" w:rsidRPr="004040C1">
        <w:rPr>
          <w:rFonts w:ascii="Times New Roman" w:hAnsi="Times New Roman" w:cs="Times New Roman"/>
          <w:sz w:val="24"/>
          <w:szCs w:val="24"/>
        </w:rPr>
        <w:t xml:space="preserve">тяжёлыми </w:t>
      </w:r>
      <w:r w:rsidR="008E63C2" w:rsidRPr="004040C1">
        <w:rPr>
          <w:rFonts w:ascii="Times New Roman" w:hAnsi="Times New Roman" w:cs="Times New Roman"/>
          <w:sz w:val="24"/>
          <w:szCs w:val="24"/>
        </w:rPr>
        <w:t xml:space="preserve">нарушениями речи </w:t>
      </w:r>
      <w:r w:rsidRPr="004040C1">
        <w:rPr>
          <w:rFonts w:ascii="Times New Roman" w:hAnsi="Times New Roman" w:cs="Times New Roman"/>
          <w:sz w:val="24"/>
          <w:szCs w:val="24"/>
        </w:rPr>
        <w:t>планируемых  результатов  освоения  п</w:t>
      </w:r>
      <w:r w:rsidR="00307E2E" w:rsidRPr="004040C1">
        <w:rPr>
          <w:rFonts w:ascii="Times New Roman" w:hAnsi="Times New Roman" w:cs="Times New Roman"/>
          <w:sz w:val="24"/>
          <w:szCs w:val="24"/>
        </w:rPr>
        <w:t>рограммы  коррекционной работы.</w:t>
      </w:r>
      <w:proofErr w:type="gramEnd"/>
    </w:p>
    <w:p w:rsidR="008B6A3A" w:rsidRPr="004040C1" w:rsidRDefault="008B6A3A" w:rsidP="004040C1">
      <w:pPr>
        <w:spacing w:after="0" w:line="240" w:lineRule="auto"/>
        <w:ind w:firstLine="709"/>
        <w:contextualSpacing/>
        <w:jc w:val="both"/>
        <w:rPr>
          <w:rFonts w:ascii="Times New Roman" w:hAnsi="Times New Roman" w:cs="Times New Roman"/>
          <w:sz w:val="24"/>
          <w:szCs w:val="24"/>
        </w:rPr>
      </w:pPr>
      <w:proofErr w:type="gramStart"/>
      <w:r w:rsidRPr="004040C1">
        <w:rPr>
          <w:rFonts w:ascii="Times New Roman" w:hAnsi="Times New Roman" w:cs="Times New Roman"/>
          <w:sz w:val="24"/>
          <w:szCs w:val="24"/>
        </w:rPr>
        <w:t xml:space="preserve">Оценка  результатов    освоения  </w:t>
      </w:r>
      <w:r w:rsidR="008E63C2" w:rsidRPr="004040C1">
        <w:rPr>
          <w:rFonts w:ascii="Times New Roman" w:hAnsi="Times New Roman" w:cs="Times New Roman"/>
          <w:sz w:val="24"/>
          <w:szCs w:val="24"/>
        </w:rPr>
        <w:t xml:space="preserve">обучающимися    с  </w:t>
      </w:r>
      <w:r w:rsidR="0046400B" w:rsidRPr="004040C1">
        <w:rPr>
          <w:rFonts w:ascii="Times New Roman" w:hAnsi="Times New Roman" w:cs="Times New Roman"/>
          <w:sz w:val="24"/>
          <w:szCs w:val="24"/>
        </w:rPr>
        <w:t>Т</w:t>
      </w:r>
      <w:r w:rsidR="008E63C2" w:rsidRPr="004040C1">
        <w:rPr>
          <w:rFonts w:ascii="Times New Roman" w:hAnsi="Times New Roman" w:cs="Times New Roman"/>
          <w:sz w:val="24"/>
          <w:szCs w:val="24"/>
        </w:rPr>
        <w:t>НР</w:t>
      </w:r>
      <w:r w:rsidRPr="004040C1">
        <w:rPr>
          <w:rFonts w:ascii="Times New Roman" w:hAnsi="Times New Roman" w:cs="Times New Roman"/>
          <w:sz w:val="24"/>
          <w:szCs w:val="24"/>
        </w:rPr>
        <w:t xml:space="preserve">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roofErr w:type="gramEnd"/>
    </w:p>
    <w:p w:rsidR="008B6A3A" w:rsidRPr="004040C1" w:rsidRDefault="008B6A3A" w:rsidP="004040C1">
      <w:pPr>
        <w:spacing w:after="0" w:line="240" w:lineRule="auto"/>
        <w:ind w:firstLine="709"/>
        <w:contextualSpacing/>
        <w:jc w:val="both"/>
        <w:rPr>
          <w:rFonts w:ascii="Times New Roman" w:hAnsi="Times New Roman" w:cs="Times New Roman"/>
          <w:sz w:val="24"/>
          <w:szCs w:val="24"/>
        </w:rPr>
      </w:pPr>
      <w:r w:rsidRPr="004040C1">
        <w:rPr>
          <w:rFonts w:ascii="Times New Roman" w:hAnsi="Times New Roman" w:cs="Times New Roman"/>
          <w:sz w:val="24"/>
          <w:szCs w:val="24"/>
        </w:rPr>
        <w:t xml:space="preserve">При   определении   подходов   к   осуществлению   оценки   результатов освоения </w:t>
      </w:r>
      <w:proofErr w:type="gramStart"/>
      <w:r w:rsidRPr="004040C1">
        <w:rPr>
          <w:rFonts w:ascii="Times New Roman" w:hAnsi="Times New Roman" w:cs="Times New Roman"/>
          <w:sz w:val="24"/>
          <w:szCs w:val="24"/>
        </w:rPr>
        <w:t>обучающимися</w:t>
      </w:r>
      <w:proofErr w:type="gramEnd"/>
      <w:r w:rsidRPr="004040C1">
        <w:rPr>
          <w:rFonts w:ascii="Times New Roman" w:hAnsi="Times New Roman" w:cs="Times New Roman"/>
          <w:sz w:val="24"/>
          <w:szCs w:val="24"/>
        </w:rPr>
        <w:t xml:space="preserve"> с    </w:t>
      </w:r>
      <w:r w:rsidR="0046400B" w:rsidRPr="004040C1">
        <w:rPr>
          <w:rFonts w:ascii="Times New Roman" w:hAnsi="Times New Roman" w:cs="Times New Roman"/>
          <w:sz w:val="24"/>
          <w:szCs w:val="24"/>
        </w:rPr>
        <w:t>Т</w:t>
      </w:r>
      <w:r w:rsidR="008E63C2" w:rsidRPr="004040C1">
        <w:rPr>
          <w:rFonts w:ascii="Times New Roman" w:hAnsi="Times New Roman" w:cs="Times New Roman"/>
          <w:sz w:val="24"/>
          <w:szCs w:val="24"/>
        </w:rPr>
        <w:t>НР</w:t>
      </w:r>
      <w:r w:rsidRPr="004040C1">
        <w:rPr>
          <w:rFonts w:ascii="Times New Roman" w:hAnsi="Times New Roman" w:cs="Times New Roman"/>
          <w:sz w:val="24"/>
          <w:szCs w:val="24"/>
        </w:rPr>
        <w:t xml:space="preserve">     программы     коррекционной  работы целесообразно опираться на следующие принципы: </w:t>
      </w:r>
    </w:p>
    <w:p w:rsidR="008B6A3A" w:rsidRPr="004040C1" w:rsidRDefault="008B6A3A" w:rsidP="004040C1">
      <w:pPr>
        <w:spacing w:after="0" w:line="240" w:lineRule="auto"/>
        <w:ind w:firstLine="709"/>
        <w:contextualSpacing/>
        <w:jc w:val="both"/>
        <w:rPr>
          <w:rFonts w:ascii="Times New Roman" w:hAnsi="Times New Roman" w:cs="Times New Roman"/>
          <w:sz w:val="24"/>
          <w:szCs w:val="24"/>
        </w:rPr>
      </w:pPr>
      <w:r w:rsidRPr="004040C1">
        <w:rPr>
          <w:rFonts w:ascii="Times New Roman" w:hAnsi="Times New Roman" w:cs="Times New Roman"/>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w:t>
      </w:r>
      <w:r w:rsidR="0046400B" w:rsidRPr="004040C1">
        <w:rPr>
          <w:rFonts w:ascii="Times New Roman" w:hAnsi="Times New Roman" w:cs="Times New Roman"/>
          <w:sz w:val="24"/>
          <w:szCs w:val="24"/>
        </w:rPr>
        <w:t>Т</w:t>
      </w:r>
      <w:r w:rsidR="008E63C2" w:rsidRPr="004040C1">
        <w:rPr>
          <w:rFonts w:ascii="Times New Roman" w:hAnsi="Times New Roman" w:cs="Times New Roman"/>
          <w:sz w:val="24"/>
          <w:szCs w:val="24"/>
        </w:rPr>
        <w:t>НР</w:t>
      </w:r>
      <w:r w:rsidRPr="004040C1">
        <w:rPr>
          <w:rFonts w:ascii="Times New Roman" w:hAnsi="Times New Roman" w:cs="Times New Roman"/>
          <w:sz w:val="24"/>
          <w:szCs w:val="24"/>
        </w:rPr>
        <w:t xml:space="preserve">; </w:t>
      </w:r>
    </w:p>
    <w:p w:rsidR="008B6A3A" w:rsidRPr="004040C1" w:rsidRDefault="008B6A3A" w:rsidP="004040C1">
      <w:pPr>
        <w:spacing w:after="0" w:line="240" w:lineRule="auto"/>
        <w:ind w:firstLine="709"/>
        <w:contextualSpacing/>
        <w:jc w:val="both"/>
        <w:rPr>
          <w:rFonts w:ascii="Times New Roman" w:hAnsi="Times New Roman" w:cs="Times New Roman"/>
          <w:sz w:val="24"/>
          <w:szCs w:val="24"/>
        </w:rPr>
      </w:pPr>
      <w:r w:rsidRPr="004040C1">
        <w:rPr>
          <w:rFonts w:ascii="Times New Roman" w:hAnsi="Times New Roman" w:cs="Times New Roman"/>
          <w:sz w:val="24"/>
          <w:szCs w:val="24"/>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w:t>
      </w:r>
      <w:r w:rsidR="0046400B" w:rsidRPr="004040C1">
        <w:rPr>
          <w:rFonts w:ascii="Times New Roman" w:hAnsi="Times New Roman" w:cs="Times New Roman"/>
          <w:sz w:val="24"/>
          <w:szCs w:val="24"/>
        </w:rPr>
        <w:t>Т</w:t>
      </w:r>
      <w:r w:rsidR="008E63C2" w:rsidRPr="004040C1">
        <w:rPr>
          <w:rFonts w:ascii="Times New Roman" w:hAnsi="Times New Roman" w:cs="Times New Roman"/>
          <w:sz w:val="24"/>
          <w:szCs w:val="24"/>
        </w:rPr>
        <w:t>НР</w:t>
      </w:r>
      <w:r w:rsidRPr="004040C1">
        <w:rPr>
          <w:rFonts w:ascii="Times New Roman" w:hAnsi="Times New Roman" w:cs="Times New Roman"/>
          <w:sz w:val="24"/>
          <w:szCs w:val="24"/>
        </w:rPr>
        <w:t xml:space="preserve">; </w:t>
      </w:r>
    </w:p>
    <w:p w:rsidR="008B6A3A" w:rsidRPr="004040C1" w:rsidRDefault="008B6A3A" w:rsidP="004040C1">
      <w:pPr>
        <w:spacing w:after="0" w:line="240" w:lineRule="auto"/>
        <w:ind w:firstLine="709"/>
        <w:contextualSpacing/>
        <w:jc w:val="both"/>
        <w:rPr>
          <w:rFonts w:ascii="Times New Roman" w:hAnsi="Times New Roman" w:cs="Times New Roman"/>
          <w:sz w:val="24"/>
          <w:szCs w:val="24"/>
        </w:rPr>
      </w:pPr>
      <w:r w:rsidRPr="004040C1">
        <w:rPr>
          <w:rFonts w:ascii="Times New Roman" w:hAnsi="Times New Roman" w:cs="Times New Roman"/>
          <w:sz w:val="24"/>
          <w:szCs w:val="24"/>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8B6A3A" w:rsidRPr="004040C1" w:rsidRDefault="008B6A3A" w:rsidP="004040C1">
      <w:pPr>
        <w:spacing w:after="0" w:line="240" w:lineRule="auto"/>
        <w:ind w:firstLine="709"/>
        <w:contextualSpacing/>
        <w:jc w:val="both"/>
        <w:rPr>
          <w:rFonts w:ascii="Times New Roman" w:hAnsi="Times New Roman" w:cs="Times New Roman"/>
          <w:sz w:val="24"/>
          <w:szCs w:val="24"/>
        </w:rPr>
      </w:pPr>
      <w:r w:rsidRPr="004040C1">
        <w:rPr>
          <w:rFonts w:ascii="Times New Roman" w:hAnsi="Times New Roman" w:cs="Times New Roman"/>
          <w:sz w:val="24"/>
          <w:szCs w:val="24"/>
        </w:rPr>
        <w:t xml:space="preserve">Эти  принципы,  отражая  основные  закономерности  целостного  процесса образования  обучающихся  с  </w:t>
      </w:r>
      <w:r w:rsidR="0046400B" w:rsidRPr="004040C1">
        <w:rPr>
          <w:rFonts w:ascii="Times New Roman" w:hAnsi="Times New Roman" w:cs="Times New Roman"/>
          <w:sz w:val="24"/>
          <w:szCs w:val="24"/>
        </w:rPr>
        <w:t>Т</w:t>
      </w:r>
      <w:r w:rsidR="008E63C2" w:rsidRPr="004040C1">
        <w:rPr>
          <w:rFonts w:ascii="Times New Roman" w:hAnsi="Times New Roman" w:cs="Times New Roman"/>
          <w:sz w:val="24"/>
          <w:szCs w:val="24"/>
        </w:rPr>
        <w:t>НР</w:t>
      </w:r>
      <w:r w:rsidRPr="004040C1">
        <w:rPr>
          <w:rFonts w:ascii="Times New Roman" w:hAnsi="Times New Roman" w:cs="Times New Roman"/>
          <w:sz w:val="24"/>
          <w:szCs w:val="24"/>
        </w:rPr>
        <w:t xml:space="preserve">,  самым  тесным  образом  взаимосвязаны  и касаются   одновременно  разных  сторон   </w:t>
      </w:r>
      <w:proofErr w:type="gramStart"/>
      <w:r w:rsidRPr="004040C1">
        <w:rPr>
          <w:rFonts w:ascii="Times New Roman" w:hAnsi="Times New Roman" w:cs="Times New Roman"/>
          <w:sz w:val="24"/>
          <w:szCs w:val="24"/>
        </w:rPr>
        <w:t xml:space="preserve">процесса  осуществления   оценки </w:t>
      </w:r>
      <w:r w:rsidR="008E63C2" w:rsidRPr="004040C1">
        <w:rPr>
          <w:rFonts w:ascii="Times New Roman" w:hAnsi="Times New Roman" w:cs="Times New Roman"/>
          <w:sz w:val="24"/>
          <w:szCs w:val="24"/>
        </w:rPr>
        <w:t>р</w:t>
      </w:r>
      <w:r w:rsidRPr="004040C1">
        <w:rPr>
          <w:rFonts w:ascii="Times New Roman" w:hAnsi="Times New Roman" w:cs="Times New Roman"/>
          <w:sz w:val="24"/>
          <w:szCs w:val="24"/>
        </w:rPr>
        <w:t>езультатов освоения программы коррекционной работы</w:t>
      </w:r>
      <w:proofErr w:type="gramEnd"/>
      <w:r w:rsidRPr="004040C1">
        <w:rPr>
          <w:rFonts w:ascii="Times New Roman" w:hAnsi="Times New Roman" w:cs="Times New Roman"/>
          <w:sz w:val="24"/>
          <w:szCs w:val="24"/>
        </w:rPr>
        <w:t xml:space="preserve">. </w:t>
      </w:r>
    </w:p>
    <w:p w:rsidR="008B6A3A" w:rsidRPr="004040C1" w:rsidRDefault="008B6A3A" w:rsidP="004040C1">
      <w:pPr>
        <w:spacing w:after="0" w:line="240" w:lineRule="auto"/>
        <w:ind w:firstLine="709"/>
        <w:contextualSpacing/>
        <w:jc w:val="both"/>
        <w:rPr>
          <w:rFonts w:ascii="Times New Roman" w:hAnsi="Times New Roman" w:cs="Times New Roman"/>
          <w:sz w:val="24"/>
          <w:szCs w:val="24"/>
        </w:rPr>
      </w:pPr>
      <w:r w:rsidRPr="004040C1">
        <w:rPr>
          <w:rFonts w:ascii="Times New Roman" w:hAnsi="Times New Roman" w:cs="Times New Roman"/>
          <w:sz w:val="24"/>
          <w:szCs w:val="24"/>
        </w:rPr>
        <w:t xml:space="preserve">Основным   объектом   оценки   достижений   планируемых   результатов освоения  </w:t>
      </w:r>
      <w:proofErr w:type="gramStart"/>
      <w:r w:rsidRPr="004040C1">
        <w:rPr>
          <w:rFonts w:ascii="Times New Roman" w:hAnsi="Times New Roman" w:cs="Times New Roman"/>
          <w:sz w:val="24"/>
          <w:szCs w:val="24"/>
        </w:rPr>
        <w:t>обучающимися</w:t>
      </w:r>
      <w:proofErr w:type="gramEnd"/>
      <w:r w:rsidRPr="004040C1">
        <w:rPr>
          <w:rFonts w:ascii="Times New Roman" w:hAnsi="Times New Roman" w:cs="Times New Roman"/>
          <w:sz w:val="24"/>
          <w:szCs w:val="24"/>
        </w:rPr>
        <w:t xml:space="preserve">  с  </w:t>
      </w:r>
      <w:r w:rsidR="0046400B" w:rsidRPr="004040C1">
        <w:rPr>
          <w:rFonts w:ascii="Times New Roman" w:hAnsi="Times New Roman" w:cs="Times New Roman"/>
          <w:sz w:val="24"/>
          <w:szCs w:val="24"/>
        </w:rPr>
        <w:t>Т</w:t>
      </w:r>
      <w:r w:rsidR="008E63C2" w:rsidRPr="004040C1">
        <w:rPr>
          <w:rFonts w:ascii="Times New Roman" w:hAnsi="Times New Roman" w:cs="Times New Roman"/>
          <w:sz w:val="24"/>
          <w:szCs w:val="24"/>
        </w:rPr>
        <w:t>НР</w:t>
      </w:r>
      <w:r w:rsidRPr="004040C1">
        <w:rPr>
          <w:rFonts w:ascii="Times New Roman" w:hAnsi="Times New Roman" w:cs="Times New Roman"/>
          <w:sz w:val="24"/>
          <w:szCs w:val="24"/>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w:t>
      </w:r>
      <w:r w:rsidR="008E63C2" w:rsidRPr="004040C1">
        <w:rPr>
          <w:rFonts w:ascii="Times New Roman" w:hAnsi="Times New Roman" w:cs="Times New Roman"/>
          <w:sz w:val="24"/>
          <w:szCs w:val="24"/>
        </w:rPr>
        <w:t>речевых нарушений</w:t>
      </w:r>
      <w:r w:rsidRPr="004040C1">
        <w:rPr>
          <w:rFonts w:ascii="Times New Roman" w:hAnsi="Times New Roman" w:cs="Times New Roman"/>
          <w:sz w:val="24"/>
          <w:szCs w:val="24"/>
        </w:rPr>
        <w:t xml:space="preserve">.  </w:t>
      </w:r>
    </w:p>
    <w:p w:rsidR="008B6A3A" w:rsidRPr="004040C1" w:rsidRDefault="008B6A3A" w:rsidP="004040C1">
      <w:pPr>
        <w:spacing w:after="0" w:line="240" w:lineRule="auto"/>
        <w:ind w:firstLine="709"/>
        <w:contextualSpacing/>
        <w:jc w:val="both"/>
        <w:rPr>
          <w:rFonts w:ascii="Times New Roman" w:hAnsi="Times New Roman" w:cs="Times New Roman"/>
          <w:sz w:val="24"/>
          <w:szCs w:val="24"/>
        </w:rPr>
      </w:pPr>
      <w:r w:rsidRPr="004040C1">
        <w:rPr>
          <w:rFonts w:ascii="Times New Roman" w:hAnsi="Times New Roman" w:cs="Times New Roman"/>
          <w:sz w:val="24"/>
          <w:szCs w:val="24"/>
        </w:rPr>
        <w:t xml:space="preserve">Оценка    результатов    освоения    </w:t>
      </w:r>
      <w:proofErr w:type="gramStart"/>
      <w:r w:rsidRPr="004040C1">
        <w:rPr>
          <w:rFonts w:ascii="Times New Roman" w:hAnsi="Times New Roman" w:cs="Times New Roman"/>
          <w:sz w:val="24"/>
          <w:szCs w:val="24"/>
        </w:rPr>
        <w:t>обучающимися</w:t>
      </w:r>
      <w:proofErr w:type="gramEnd"/>
      <w:r w:rsidRPr="004040C1">
        <w:rPr>
          <w:rFonts w:ascii="Times New Roman" w:hAnsi="Times New Roman" w:cs="Times New Roman"/>
          <w:sz w:val="24"/>
          <w:szCs w:val="24"/>
        </w:rPr>
        <w:t xml:space="preserve">    с    </w:t>
      </w:r>
      <w:r w:rsidR="0046400B" w:rsidRPr="004040C1">
        <w:rPr>
          <w:rFonts w:ascii="Times New Roman" w:hAnsi="Times New Roman" w:cs="Times New Roman"/>
          <w:sz w:val="24"/>
          <w:szCs w:val="24"/>
        </w:rPr>
        <w:t>Т</w:t>
      </w:r>
      <w:r w:rsidR="008E63C2" w:rsidRPr="004040C1">
        <w:rPr>
          <w:rFonts w:ascii="Times New Roman" w:hAnsi="Times New Roman" w:cs="Times New Roman"/>
          <w:sz w:val="24"/>
          <w:szCs w:val="24"/>
        </w:rPr>
        <w:t>НР</w:t>
      </w:r>
      <w:r w:rsidRPr="004040C1">
        <w:rPr>
          <w:rFonts w:ascii="Times New Roman" w:hAnsi="Times New Roman" w:cs="Times New Roman"/>
          <w:sz w:val="24"/>
          <w:szCs w:val="24"/>
        </w:rPr>
        <w:t xml:space="preserve">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4040C1">
        <w:rPr>
          <w:rFonts w:ascii="Times New Roman" w:hAnsi="Times New Roman" w:cs="Times New Roman"/>
          <w:sz w:val="24"/>
          <w:szCs w:val="24"/>
        </w:rPr>
        <w:t>диагностичность</w:t>
      </w:r>
      <w:proofErr w:type="spellEnd"/>
      <w:r w:rsidRPr="004040C1">
        <w:rPr>
          <w:rFonts w:ascii="Times New Roman" w:hAnsi="Times New Roman" w:cs="Times New Roman"/>
          <w:sz w:val="24"/>
          <w:szCs w:val="24"/>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4040C1">
        <w:rPr>
          <w:rFonts w:ascii="Times New Roman" w:hAnsi="Times New Roman" w:cs="Times New Roman"/>
          <w:sz w:val="24"/>
          <w:szCs w:val="24"/>
        </w:rPr>
        <w:t>обучающимися</w:t>
      </w:r>
      <w:proofErr w:type="gramEnd"/>
      <w:r w:rsidRPr="004040C1">
        <w:rPr>
          <w:rFonts w:ascii="Times New Roman" w:hAnsi="Times New Roman" w:cs="Times New Roman"/>
          <w:sz w:val="24"/>
          <w:szCs w:val="24"/>
        </w:rPr>
        <w:t xml:space="preserve"> с </w:t>
      </w:r>
      <w:r w:rsidR="0046400B" w:rsidRPr="004040C1">
        <w:rPr>
          <w:rFonts w:ascii="Times New Roman" w:hAnsi="Times New Roman" w:cs="Times New Roman"/>
          <w:sz w:val="24"/>
          <w:szCs w:val="24"/>
        </w:rPr>
        <w:t>Т</w:t>
      </w:r>
      <w:r w:rsidR="008E63C2" w:rsidRPr="004040C1">
        <w:rPr>
          <w:rFonts w:ascii="Times New Roman" w:hAnsi="Times New Roman" w:cs="Times New Roman"/>
          <w:sz w:val="24"/>
          <w:szCs w:val="24"/>
        </w:rPr>
        <w:t>НР</w:t>
      </w:r>
      <w:r w:rsidRPr="004040C1">
        <w:rPr>
          <w:rFonts w:ascii="Times New Roman" w:hAnsi="Times New Roman" w:cs="Times New Roman"/>
          <w:sz w:val="24"/>
          <w:szCs w:val="24"/>
        </w:rPr>
        <w:t xml:space="preserve"> программы коррекционной работы  целесообразно  использовать  все  три  формы  мониторинга:  стартовую, текущую и итогов</w:t>
      </w:r>
      <w:r w:rsidR="008E63C2" w:rsidRPr="004040C1">
        <w:rPr>
          <w:rFonts w:ascii="Times New Roman" w:hAnsi="Times New Roman" w:cs="Times New Roman"/>
          <w:sz w:val="24"/>
          <w:szCs w:val="24"/>
        </w:rPr>
        <w:t>у</w:t>
      </w:r>
      <w:r w:rsidRPr="004040C1">
        <w:rPr>
          <w:rFonts w:ascii="Times New Roman" w:hAnsi="Times New Roman" w:cs="Times New Roman"/>
          <w:sz w:val="24"/>
          <w:szCs w:val="24"/>
        </w:rPr>
        <w:t xml:space="preserve">ю диагностику. </w:t>
      </w:r>
    </w:p>
    <w:p w:rsidR="008B6A3A" w:rsidRPr="004040C1" w:rsidRDefault="008B6A3A" w:rsidP="004040C1">
      <w:pPr>
        <w:spacing w:after="0" w:line="240" w:lineRule="auto"/>
        <w:ind w:firstLine="709"/>
        <w:contextualSpacing/>
        <w:jc w:val="both"/>
        <w:rPr>
          <w:rFonts w:ascii="Times New Roman" w:hAnsi="Times New Roman" w:cs="Times New Roman"/>
          <w:sz w:val="24"/>
          <w:szCs w:val="24"/>
        </w:rPr>
      </w:pPr>
      <w:r w:rsidRPr="004040C1">
        <w:rPr>
          <w:rFonts w:ascii="Times New Roman" w:hAnsi="Times New Roman" w:cs="Times New Roman"/>
          <w:sz w:val="24"/>
          <w:szCs w:val="24"/>
        </w:rPr>
        <w:t xml:space="preserve">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8B6A3A" w:rsidRPr="004040C1" w:rsidRDefault="008B6A3A" w:rsidP="004040C1">
      <w:pPr>
        <w:spacing w:after="0" w:line="240" w:lineRule="auto"/>
        <w:ind w:firstLine="709"/>
        <w:contextualSpacing/>
        <w:jc w:val="both"/>
        <w:rPr>
          <w:rFonts w:ascii="Times New Roman" w:hAnsi="Times New Roman" w:cs="Times New Roman"/>
          <w:sz w:val="24"/>
          <w:szCs w:val="24"/>
        </w:rPr>
      </w:pPr>
      <w:r w:rsidRPr="004040C1">
        <w:rPr>
          <w:rFonts w:ascii="Times New Roman" w:hAnsi="Times New Roman" w:cs="Times New Roman"/>
          <w:sz w:val="24"/>
          <w:szCs w:val="24"/>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4040C1">
        <w:rPr>
          <w:rFonts w:ascii="Times New Roman" w:hAnsi="Times New Roman" w:cs="Times New Roman"/>
          <w:sz w:val="24"/>
          <w:szCs w:val="24"/>
        </w:rPr>
        <w:t>неуспешности</w:t>
      </w:r>
      <w:proofErr w:type="spellEnd"/>
      <w:r w:rsidRPr="004040C1">
        <w:rPr>
          <w:rFonts w:ascii="Times New Roman" w:hAnsi="Times New Roman" w:cs="Times New Roman"/>
          <w:sz w:val="24"/>
          <w:szCs w:val="24"/>
        </w:rPr>
        <w:t xml:space="preserve"> (отсутствие даже незначительной положительной динамики) обучающихся </w:t>
      </w:r>
      <w:r w:rsidR="008E63C2" w:rsidRPr="004040C1">
        <w:rPr>
          <w:rFonts w:ascii="Times New Roman" w:hAnsi="Times New Roman" w:cs="Times New Roman"/>
          <w:sz w:val="24"/>
          <w:szCs w:val="24"/>
        </w:rPr>
        <w:t xml:space="preserve">с НР </w:t>
      </w:r>
      <w:r w:rsidRPr="004040C1">
        <w:rPr>
          <w:rFonts w:ascii="Times New Roman" w:hAnsi="Times New Roman" w:cs="Times New Roman"/>
          <w:sz w:val="24"/>
          <w:szCs w:val="24"/>
        </w:rPr>
        <w:t xml:space="preserve">в </w:t>
      </w:r>
      <w:r w:rsidR="008E63C2" w:rsidRPr="004040C1">
        <w:rPr>
          <w:rFonts w:ascii="Times New Roman" w:hAnsi="Times New Roman" w:cs="Times New Roman"/>
          <w:sz w:val="24"/>
          <w:szCs w:val="24"/>
        </w:rPr>
        <w:t>о</w:t>
      </w:r>
      <w:r w:rsidRPr="004040C1">
        <w:rPr>
          <w:rFonts w:ascii="Times New Roman" w:hAnsi="Times New Roman" w:cs="Times New Roman"/>
          <w:sz w:val="24"/>
          <w:szCs w:val="24"/>
        </w:rPr>
        <w:t xml:space="preserve">своении    планируемых    результатов овладения программой коррекционной работы. Данные </w:t>
      </w:r>
      <w:proofErr w:type="spellStart"/>
      <w:r w:rsidRPr="004040C1">
        <w:rPr>
          <w:rFonts w:ascii="Times New Roman" w:hAnsi="Times New Roman" w:cs="Times New Roman"/>
          <w:sz w:val="24"/>
          <w:szCs w:val="24"/>
        </w:rPr>
        <w:t>эксперсс-диагностики</w:t>
      </w:r>
      <w:proofErr w:type="spellEnd"/>
      <w:r w:rsidRPr="004040C1">
        <w:rPr>
          <w:rFonts w:ascii="Times New Roman" w:hAnsi="Times New Roman" w:cs="Times New Roman"/>
          <w:sz w:val="24"/>
          <w:szCs w:val="24"/>
        </w:rPr>
        <w:t xml:space="preserve">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4040C1">
        <w:rPr>
          <w:rFonts w:ascii="Times New Roman" w:hAnsi="Times New Roman" w:cs="Times New Roman"/>
          <w:sz w:val="24"/>
          <w:szCs w:val="24"/>
        </w:rPr>
        <w:t>определенных</w:t>
      </w:r>
      <w:proofErr w:type="gramEnd"/>
      <w:r w:rsidRPr="004040C1">
        <w:rPr>
          <w:rFonts w:ascii="Times New Roman" w:hAnsi="Times New Roman" w:cs="Times New Roman"/>
          <w:sz w:val="24"/>
          <w:szCs w:val="24"/>
        </w:rPr>
        <w:t xml:space="preserve"> корректив.  </w:t>
      </w:r>
    </w:p>
    <w:p w:rsidR="008B6A3A" w:rsidRPr="004040C1" w:rsidRDefault="008B6A3A" w:rsidP="004040C1">
      <w:pPr>
        <w:spacing w:after="0" w:line="240" w:lineRule="auto"/>
        <w:ind w:firstLine="709"/>
        <w:contextualSpacing/>
        <w:jc w:val="both"/>
        <w:rPr>
          <w:rFonts w:ascii="Times New Roman" w:hAnsi="Times New Roman" w:cs="Times New Roman"/>
          <w:sz w:val="24"/>
          <w:szCs w:val="24"/>
        </w:rPr>
      </w:pPr>
      <w:r w:rsidRPr="004040C1">
        <w:rPr>
          <w:rFonts w:ascii="Times New Roman" w:hAnsi="Times New Roman" w:cs="Times New Roman"/>
          <w:sz w:val="24"/>
          <w:szCs w:val="24"/>
        </w:rPr>
        <w:t xml:space="preserve">Целью  итоговой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w:t>
      </w:r>
      <w:r w:rsidR="0046400B" w:rsidRPr="004040C1">
        <w:rPr>
          <w:rFonts w:ascii="Times New Roman" w:hAnsi="Times New Roman" w:cs="Times New Roman"/>
          <w:sz w:val="24"/>
          <w:szCs w:val="24"/>
        </w:rPr>
        <w:t>Т</w:t>
      </w:r>
      <w:r w:rsidR="008E63C2" w:rsidRPr="004040C1">
        <w:rPr>
          <w:rFonts w:ascii="Times New Roman" w:hAnsi="Times New Roman" w:cs="Times New Roman"/>
          <w:sz w:val="24"/>
          <w:szCs w:val="24"/>
        </w:rPr>
        <w:t>Н</w:t>
      </w:r>
      <w:r w:rsidRPr="004040C1">
        <w:rPr>
          <w:rFonts w:ascii="Times New Roman" w:hAnsi="Times New Roman" w:cs="Times New Roman"/>
          <w:sz w:val="24"/>
          <w:szCs w:val="24"/>
        </w:rPr>
        <w:t xml:space="preserve">Р в соответствии    с    планируемыми    результатами    </w:t>
      </w:r>
      <w:proofErr w:type="gramStart"/>
      <w:r w:rsidRPr="004040C1">
        <w:rPr>
          <w:rFonts w:ascii="Times New Roman" w:hAnsi="Times New Roman" w:cs="Times New Roman"/>
          <w:sz w:val="24"/>
          <w:szCs w:val="24"/>
        </w:rPr>
        <w:t>освоения</w:t>
      </w:r>
      <w:proofErr w:type="gramEnd"/>
      <w:r w:rsidRPr="004040C1">
        <w:rPr>
          <w:rFonts w:ascii="Times New Roman" w:hAnsi="Times New Roman" w:cs="Times New Roman"/>
          <w:sz w:val="24"/>
          <w:szCs w:val="24"/>
        </w:rPr>
        <w:t xml:space="preserve">    обучающимися программы коррекционной работы. </w:t>
      </w:r>
    </w:p>
    <w:p w:rsidR="008B6A3A" w:rsidRPr="004040C1" w:rsidRDefault="008B6A3A" w:rsidP="004040C1">
      <w:pPr>
        <w:spacing w:after="0" w:line="240" w:lineRule="auto"/>
        <w:ind w:firstLine="709"/>
        <w:contextualSpacing/>
        <w:jc w:val="both"/>
        <w:rPr>
          <w:rFonts w:ascii="Times New Roman" w:hAnsi="Times New Roman" w:cs="Times New Roman"/>
          <w:sz w:val="24"/>
          <w:szCs w:val="24"/>
        </w:rPr>
      </w:pPr>
      <w:r w:rsidRPr="004040C1">
        <w:rPr>
          <w:rFonts w:ascii="Times New Roman" w:hAnsi="Times New Roman" w:cs="Times New Roman"/>
          <w:sz w:val="24"/>
          <w:szCs w:val="24"/>
        </w:rPr>
        <w:t xml:space="preserve">Организационно-содержательные  характеристики  стартовой,  текущей  и итоговой  диагностики  разрабатывает  образовательная  организация  с  учетом типологических    и     индивидуальных особенностей  </w:t>
      </w:r>
      <w:proofErr w:type="spellStart"/>
      <w:r w:rsidRPr="004040C1">
        <w:rPr>
          <w:rFonts w:ascii="Times New Roman" w:hAnsi="Times New Roman" w:cs="Times New Roman"/>
          <w:sz w:val="24"/>
          <w:szCs w:val="24"/>
        </w:rPr>
        <w:t>обучающихся</w:t>
      </w:r>
      <w:proofErr w:type="gramStart"/>
      <w:r w:rsidRPr="004040C1">
        <w:rPr>
          <w:rFonts w:ascii="Times New Roman" w:hAnsi="Times New Roman" w:cs="Times New Roman"/>
          <w:sz w:val="24"/>
          <w:szCs w:val="24"/>
        </w:rPr>
        <w:t>,и</w:t>
      </w:r>
      <w:proofErr w:type="gramEnd"/>
      <w:r w:rsidRPr="004040C1">
        <w:rPr>
          <w:rFonts w:ascii="Times New Roman" w:hAnsi="Times New Roman" w:cs="Times New Roman"/>
          <w:sz w:val="24"/>
          <w:szCs w:val="24"/>
        </w:rPr>
        <w:t>х</w:t>
      </w:r>
      <w:proofErr w:type="spellEnd"/>
      <w:r w:rsidRPr="004040C1">
        <w:rPr>
          <w:rFonts w:ascii="Times New Roman" w:hAnsi="Times New Roman" w:cs="Times New Roman"/>
          <w:sz w:val="24"/>
          <w:szCs w:val="24"/>
        </w:rPr>
        <w:t xml:space="preserve"> индивидуальных особых образовательных потребностей. </w:t>
      </w:r>
    </w:p>
    <w:p w:rsidR="008B6A3A" w:rsidRPr="004040C1" w:rsidRDefault="008B6A3A" w:rsidP="004040C1">
      <w:pPr>
        <w:spacing w:after="0" w:line="240" w:lineRule="auto"/>
        <w:ind w:firstLine="709"/>
        <w:contextualSpacing/>
        <w:jc w:val="both"/>
        <w:rPr>
          <w:rFonts w:ascii="Times New Roman" w:hAnsi="Times New Roman" w:cs="Times New Roman"/>
          <w:sz w:val="24"/>
          <w:szCs w:val="24"/>
        </w:rPr>
      </w:pPr>
      <w:r w:rsidRPr="004040C1">
        <w:rPr>
          <w:rFonts w:ascii="Times New Roman" w:hAnsi="Times New Roman" w:cs="Times New Roman"/>
          <w:sz w:val="24"/>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w:t>
      </w:r>
      <w:r w:rsidR="008E63C2" w:rsidRPr="004040C1">
        <w:rPr>
          <w:rFonts w:ascii="Times New Roman" w:hAnsi="Times New Roman" w:cs="Times New Roman"/>
          <w:sz w:val="24"/>
          <w:szCs w:val="24"/>
        </w:rPr>
        <w:t>п</w:t>
      </w:r>
      <w:r w:rsidRPr="004040C1">
        <w:rPr>
          <w:rFonts w:ascii="Times New Roman" w:hAnsi="Times New Roman" w:cs="Times New Roman"/>
          <w:sz w:val="24"/>
          <w:szCs w:val="24"/>
        </w:rPr>
        <w:t xml:space="preserve">редставителей)  необходимо  </w:t>
      </w:r>
      <w:proofErr w:type="spellStart"/>
      <w:r w:rsidRPr="004040C1">
        <w:rPr>
          <w:rFonts w:ascii="Times New Roman" w:hAnsi="Times New Roman" w:cs="Times New Roman"/>
          <w:sz w:val="24"/>
          <w:szCs w:val="24"/>
        </w:rPr>
        <w:t>направитьна</w:t>
      </w:r>
      <w:proofErr w:type="spellEnd"/>
      <w:r w:rsidRPr="004040C1">
        <w:rPr>
          <w:rFonts w:ascii="Times New Roman" w:hAnsi="Times New Roman" w:cs="Times New Roman"/>
          <w:sz w:val="24"/>
          <w:szCs w:val="24"/>
        </w:rPr>
        <w:t xml:space="preserve"> расширенное </w:t>
      </w:r>
      <w:proofErr w:type="spellStart"/>
      <w:r w:rsidRPr="004040C1">
        <w:rPr>
          <w:rFonts w:ascii="Times New Roman" w:hAnsi="Times New Roman" w:cs="Times New Roman"/>
          <w:sz w:val="24"/>
          <w:szCs w:val="24"/>
        </w:rPr>
        <w:t>психолого-медико-педагогическое</w:t>
      </w:r>
      <w:proofErr w:type="spellEnd"/>
      <w:r w:rsidRPr="004040C1">
        <w:rPr>
          <w:rFonts w:ascii="Times New Roman" w:hAnsi="Times New Roman" w:cs="Times New Roman"/>
          <w:sz w:val="24"/>
          <w:szCs w:val="24"/>
        </w:rPr>
        <w:t xml:space="preserve">  </w:t>
      </w:r>
      <w:r w:rsidRPr="004040C1">
        <w:rPr>
          <w:rFonts w:ascii="Times New Roman" w:hAnsi="Times New Roman" w:cs="Times New Roman"/>
          <w:sz w:val="24"/>
          <w:szCs w:val="24"/>
        </w:rPr>
        <w:lastRenderedPageBreak/>
        <w:t xml:space="preserve">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8B6A3A" w:rsidRPr="004040C1" w:rsidRDefault="008B6A3A" w:rsidP="004040C1">
      <w:pPr>
        <w:spacing w:after="0" w:line="240" w:lineRule="auto"/>
        <w:ind w:firstLine="709"/>
        <w:contextualSpacing/>
        <w:jc w:val="both"/>
        <w:rPr>
          <w:rFonts w:ascii="Times New Roman" w:hAnsi="Times New Roman" w:cs="Times New Roman"/>
          <w:sz w:val="24"/>
          <w:szCs w:val="24"/>
        </w:rPr>
      </w:pPr>
      <w:r w:rsidRPr="004040C1">
        <w:rPr>
          <w:rFonts w:ascii="Times New Roman" w:hAnsi="Times New Roman" w:cs="Times New Roman"/>
          <w:sz w:val="24"/>
          <w:szCs w:val="24"/>
        </w:rPr>
        <w:t xml:space="preserve">Для  полноты  оценки  достижений  планируемых  результатов  освоения </w:t>
      </w:r>
      <w:proofErr w:type="gramStart"/>
      <w:r w:rsidRPr="004040C1">
        <w:rPr>
          <w:rFonts w:ascii="Times New Roman" w:hAnsi="Times New Roman" w:cs="Times New Roman"/>
          <w:sz w:val="24"/>
          <w:szCs w:val="24"/>
        </w:rPr>
        <w:t>обучающимися</w:t>
      </w:r>
      <w:proofErr w:type="gramEnd"/>
      <w:r w:rsidRPr="004040C1">
        <w:rPr>
          <w:rFonts w:ascii="Times New Roman" w:hAnsi="Times New Roman" w:cs="Times New Roman"/>
          <w:sz w:val="24"/>
          <w:szCs w:val="24"/>
        </w:rPr>
        <w:t xml:space="preserve">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w:t>
      </w:r>
      <w:proofErr w:type="spellStart"/>
      <w:r w:rsidR="008E63C2" w:rsidRPr="004040C1">
        <w:rPr>
          <w:rFonts w:ascii="Times New Roman" w:hAnsi="Times New Roman" w:cs="Times New Roman"/>
          <w:sz w:val="24"/>
          <w:szCs w:val="24"/>
        </w:rPr>
        <w:t>речи</w:t>
      </w:r>
      <w:r w:rsidRPr="004040C1">
        <w:rPr>
          <w:rFonts w:ascii="Times New Roman" w:hAnsi="Times New Roman" w:cs="Times New Roman"/>
          <w:sz w:val="24"/>
          <w:szCs w:val="24"/>
        </w:rPr>
        <w:t>на</w:t>
      </w:r>
      <w:proofErr w:type="spellEnd"/>
      <w:r w:rsidRPr="004040C1">
        <w:rPr>
          <w:rFonts w:ascii="Times New Roman" w:hAnsi="Times New Roman" w:cs="Times New Roman"/>
          <w:sz w:val="24"/>
          <w:szCs w:val="24"/>
        </w:rPr>
        <w:t xml:space="preserve"> жизнедеятельность     обучающихся,     проявляется     не     только     в     учебно-познавательной деятельности, но и повседневной жизни.  </w:t>
      </w:r>
    </w:p>
    <w:p w:rsidR="008B6A3A" w:rsidRPr="004040C1" w:rsidRDefault="008B6A3A" w:rsidP="004040C1">
      <w:pPr>
        <w:spacing w:after="0" w:line="240" w:lineRule="auto"/>
        <w:ind w:firstLine="709"/>
        <w:contextualSpacing/>
        <w:jc w:val="both"/>
        <w:rPr>
          <w:rFonts w:ascii="Times New Roman" w:hAnsi="Times New Roman" w:cs="Times New Roman"/>
          <w:sz w:val="24"/>
          <w:szCs w:val="24"/>
        </w:rPr>
      </w:pPr>
      <w:r w:rsidRPr="004040C1">
        <w:rPr>
          <w:rFonts w:ascii="Times New Roman" w:hAnsi="Times New Roman" w:cs="Times New Roman"/>
          <w:sz w:val="24"/>
          <w:szCs w:val="24"/>
        </w:rPr>
        <w:t xml:space="preserve">Результаты  освоения  </w:t>
      </w:r>
      <w:proofErr w:type="gramStart"/>
      <w:r w:rsidRPr="004040C1">
        <w:rPr>
          <w:rFonts w:ascii="Times New Roman" w:hAnsi="Times New Roman" w:cs="Times New Roman"/>
          <w:sz w:val="24"/>
          <w:szCs w:val="24"/>
        </w:rPr>
        <w:t>обучающимися</w:t>
      </w:r>
      <w:proofErr w:type="gramEnd"/>
      <w:r w:rsidRPr="004040C1">
        <w:rPr>
          <w:rFonts w:ascii="Times New Roman" w:hAnsi="Times New Roman" w:cs="Times New Roman"/>
          <w:sz w:val="24"/>
          <w:szCs w:val="24"/>
        </w:rPr>
        <w:t xml:space="preserve">  с  </w:t>
      </w:r>
      <w:r w:rsidR="0046400B" w:rsidRPr="004040C1">
        <w:rPr>
          <w:rFonts w:ascii="Times New Roman" w:hAnsi="Times New Roman" w:cs="Times New Roman"/>
          <w:sz w:val="24"/>
          <w:szCs w:val="24"/>
        </w:rPr>
        <w:t>Т</w:t>
      </w:r>
      <w:r w:rsidR="008E63C2" w:rsidRPr="004040C1">
        <w:rPr>
          <w:rFonts w:ascii="Times New Roman" w:hAnsi="Times New Roman" w:cs="Times New Roman"/>
          <w:sz w:val="24"/>
          <w:szCs w:val="24"/>
        </w:rPr>
        <w:t>НР</w:t>
      </w:r>
      <w:r w:rsidRPr="004040C1">
        <w:rPr>
          <w:rFonts w:ascii="Times New Roman" w:hAnsi="Times New Roman" w:cs="Times New Roman"/>
          <w:sz w:val="24"/>
          <w:szCs w:val="24"/>
        </w:rPr>
        <w:t xml:space="preserve">  программы</w:t>
      </w:r>
      <w:r w:rsidR="0046400B" w:rsidRPr="004040C1">
        <w:rPr>
          <w:rFonts w:ascii="Times New Roman" w:hAnsi="Times New Roman" w:cs="Times New Roman"/>
          <w:sz w:val="24"/>
          <w:szCs w:val="24"/>
        </w:rPr>
        <w:t xml:space="preserve"> ко</w:t>
      </w:r>
      <w:r w:rsidRPr="004040C1">
        <w:rPr>
          <w:rFonts w:ascii="Times New Roman" w:hAnsi="Times New Roman" w:cs="Times New Roman"/>
          <w:sz w:val="24"/>
          <w:szCs w:val="24"/>
        </w:rPr>
        <w:t xml:space="preserve">ррекционной работы не выносятся на итоговую оценку. </w:t>
      </w:r>
    </w:p>
    <w:p w:rsidR="00307E2E" w:rsidRPr="004040C1" w:rsidRDefault="00307E2E" w:rsidP="004040C1">
      <w:pPr>
        <w:spacing w:after="0" w:line="240" w:lineRule="auto"/>
        <w:ind w:firstLine="709"/>
        <w:contextualSpacing/>
        <w:jc w:val="both"/>
        <w:rPr>
          <w:rFonts w:ascii="Times New Roman" w:hAnsi="Times New Roman" w:cs="Times New Roman"/>
          <w:b/>
          <w:sz w:val="24"/>
          <w:szCs w:val="24"/>
        </w:rPr>
      </w:pPr>
    </w:p>
    <w:p w:rsidR="00B46A6F" w:rsidRPr="004040C1" w:rsidRDefault="00B46A6F" w:rsidP="00F6220D">
      <w:pPr>
        <w:spacing w:after="0" w:line="240" w:lineRule="auto"/>
        <w:ind w:firstLine="709"/>
        <w:jc w:val="center"/>
        <w:rPr>
          <w:rFonts w:ascii="Times New Roman" w:hAnsi="Times New Roman" w:cs="Times New Roman"/>
          <w:b/>
          <w:sz w:val="24"/>
          <w:szCs w:val="24"/>
        </w:rPr>
      </w:pPr>
      <w:r w:rsidRPr="004040C1">
        <w:rPr>
          <w:rFonts w:ascii="Times New Roman" w:hAnsi="Times New Roman" w:cs="Times New Roman"/>
          <w:b/>
          <w:sz w:val="24"/>
          <w:szCs w:val="24"/>
        </w:rPr>
        <w:t>2. Содержательный раздел</w:t>
      </w:r>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НР, программа формирования   экологической   культуры,   здорового   и   безопасного   образа жизни, программа внеурочной деятельности соответствуют ФГОС НОО. </w:t>
      </w:r>
    </w:p>
    <w:p w:rsidR="002162F7" w:rsidRPr="004040C1" w:rsidRDefault="002162F7" w:rsidP="00F6220D">
      <w:pPr>
        <w:spacing w:after="0" w:line="240" w:lineRule="auto"/>
        <w:ind w:firstLine="709"/>
        <w:jc w:val="center"/>
        <w:rPr>
          <w:rFonts w:ascii="Times New Roman" w:hAnsi="Times New Roman" w:cs="Times New Roman"/>
          <w:b/>
          <w:sz w:val="24"/>
          <w:szCs w:val="24"/>
        </w:rPr>
      </w:pPr>
      <w:r w:rsidRPr="004040C1">
        <w:rPr>
          <w:rFonts w:ascii="Times New Roman" w:hAnsi="Times New Roman" w:cs="Times New Roman"/>
          <w:b/>
          <w:sz w:val="24"/>
          <w:szCs w:val="24"/>
        </w:rPr>
        <w:t xml:space="preserve">2.1. </w:t>
      </w:r>
      <w:r w:rsidR="00BB2DA3" w:rsidRPr="004040C1">
        <w:rPr>
          <w:rFonts w:ascii="Times New Roman" w:hAnsi="Times New Roman" w:cs="Times New Roman"/>
          <w:b/>
          <w:sz w:val="24"/>
          <w:szCs w:val="24"/>
        </w:rPr>
        <w:t>Программа ф</w:t>
      </w:r>
      <w:r w:rsidRPr="004040C1">
        <w:rPr>
          <w:rFonts w:ascii="Times New Roman" w:hAnsi="Times New Roman" w:cs="Times New Roman"/>
          <w:b/>
          <w:sz w:val="24"/>
          <w:szCs w:val="24"/>
        </w:rPr>
        <w:t>ормирование универсальных учебных действий</w:t>
      </w:r>
      <w:r w:rsidR="00BB2DA3" w:rsidRPr="004040C1">
        <w:rPr>
          <w:rFonts w:ascii="Times New Roman" w:hAnsi="Times New Roman" w:cs="Times New Roman"/>
          <w:b/>
          <w:sz w:val="24"/>
          <w:szCs w:val="24"/>
        </w:rPr>
        <w:t>.</w:t>
      </w:r>
    </w:p>
    <w:p w:rsidR="00BB2DA3" w:rsidRPr="004040C1" w:rsidRDefault="00BB2DA3"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Программа      формирования      универсальных      учебных      действий обучающихся  с  </w:t>
      </w:r>
      <w:r w:rsidR="00167B20" w:rsidRPr="004040C1">
        <w:rPr>
          <w:rFonts w:ascii="Times New Roman" w:hAnsi="Times New Roman" w:cs="Times New Roman"/>
          <w:sz w:val="24"/>
          <w:szCs w:val="24"/>
        </w:rPr>
        <w:t>Т</w:t>
      </w:r>
      <w:r w:rsidRPr="004040C1">
        <w:rPr>
          <w:rFonts w:ascii="Times New Roman" w:hAnsi="Times New Roman" w:cs="Times New Roman"/>
          <w:sz w:val="24"/>
          <w:szCs w:val="24"/>
        </w:rPr>
        <w:t xml:space="preserve">НР  различной степени тяжести определяется  требованиями  ФГОС  НОО  к  личностным, </w:t>
      </w:r>
      <w:proofErr w:type="spellStart"/>
      <w:r w:rsidRPr="004040C1">
        <w:rPr>
          <w:rFonts w:ascii="Times New Roman" w:hAnsi="Times New Roman" w:cs="Times New Roman"/>
          <w:sz w:val="24"/>
          <w:szCs w:val="24"/>
        </w:rPr>
        <w:t>метапредметным</w:t>
      </w:r>
      <w:proofErr w:type="spellEnd"/>
      <w:r w:rsidRPr="004040C1">
        <w:rPr>
          <w:rFonts w:ascii="Times New Roman" w:hAnsi="Times New Roman" w:cs="Times New Roman"/>
          <w:sz w:val="24"/>
          <w:szCs w:val="24"/>
        </w:rPr>
        <w:t xml:space="preserve">   и    предметным    результатам    освоения    адаптированной основной общеобразовательной программы. </w:t>
      </w:r>
    </w:p>
    <w:p w:rsidR="00BB2DA3" w:rsidRPr="004040C1" w:rsidRDefault="00BB2DA3"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Программа  предусматривает  формирование  у  обучающихся  с  </w:t>
      </w:r>
      <w:r w:rsidR="0046400B" w:rsidRPr="004040C1">
        <w:rPr>
          <w:rFonts w:ascii="Times New Roman" w:hAnsi="Times New Roman" w:cs="Times New Roman"/>
          <w:sz w:val="24"/>
          <w:szCs w:val="24"/>
        </w:rPr>
        <w:t>Т</w:t>
      </w:r>
      <w:r w:rsidRPr="004040C1">
        <w:rPr>
          <w:rFonts w:ascii="Times New Roman" w:hAnsi="Times New Roman" w:cs="Times New Roman"/>
          <w:sz w:val="24"/>
          <w:szCs w:val="24"/>
        </w:rPr>
        <w:t xml:space="preserve">НР: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 </w:t>
      </w:r>
    </w:p>
    <w:p w:rsidR="00BB2DA3" w:rsidRPr="004040C1" w:rsidRDefault="00BB2DA3" w:rsidP="004040C1">
      <w:p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 xml:space="preserve">Программа      формирования      универсальных      учебных      действий обеспечивает: 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 реализацию   преемственности   всех   ступеней   образования   и   этапов усвоения содержания образования; создание  условий  для  готовности  обучающегося  с </w:t>
      </w:r>
      <w:r w:rsidR="0046400B" w:rsidRPr="004040C1">
        <w:rPr>
          <w:rFonts w:ascii="Times New Roman" w:hAnsi="Times New Roman" w:cs="Times New Roman"/>
          <w:sz w:val="24"/>
          <w:szCs w:val="24"/>
        </w:rPr>
        <w:t>Т</w:t>
      </w:r>
      <w:r w:rsidRPr="004040C1">
        <w:rPr>
          <w:rFonts w:ascii="Times New Roman" w:hAnsi="Times New Roman" w:cs="Times New Roman"/>
          <w:sz w:val="24"/>
          <w:szCs w:val="24"/>
        </w:rPr>
        <w:t>НР к дальнейшему образованию, реализации доступного уровня самостоятельности в обучении;</w:t>
      </w:r>
      <w:proofErr w:type="gramEnd"/>
      <w:r w:rsidRPr="004040C1">
        <w:rPr>
          <w:rFonts w:ascii="Times New Roman" w:hAnsi="Times New Roman" w:cs="Times New Roman"/>
          <w:sz w:val="24"/>
          <w:szCs w:val="24"/>
        </w:rPr>
        <w:t xml:space="preserve">  целостность  развития личности обучающегося.   </w:t>
      </w:r>
    </w:p>
    <w:p w:rsidR="00BB2DA3" w:rsidRPr="004040C1" w:rsidRDefault="00BB2DA3" w:rsidP="004040C1">
      <w:pPr>
        <w:spacing w:after="0" w:line="240" w:lineRule="auto"/>
        <w:ind w:firstLine="709"/>
        <w:jc w:val="both"/>
        <w:rPr>
          <w:rFonts w:ascii="Times New Roman" w:hAnsi="Times New Roman" w:cs="Times New Roman"/>
          <w:b/>
          <w:sz w:val="24"/>
          <w:szCs w:val="24"/>
        </w:rPr>
      </w:pPr>
      <w:r w:rsidRPr="004040C1">
        <w:rPr>
          <w:rFonts w:ascii="Times New Roman" w:hAnsi="Times New Roman" w:cs="Times New Roman"/>
          <w:b/>
          <w:sz w:val="24"/>
          <w:szCs w:val="24"/>
        </w:rPr>
        <w:t xml:space="preserve">Задачи программы:  </w:t>
      </w:r>
    </w:p>
    <w:p w:rsidR="00BB2DA3" w:rsidRPr="004040C1" w:rsidRDefault="00BB2DA3"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установление  ценностных  ориентиров  начального  образования  </w:t>
      </w:r>
      <w:proofErr w:type="gramStart"/>
      <w:r w:rsidRPr="004040C1">
        <w:rPr>
          <w:rFonts w:ascii="Times New Roman" w:hAnsi="Times New Roman" w:cs="Times New Roman"/>
          <w:sz w:val="24"/>
          <w:szCs w:val="24"/>
        </w:rPr>
        <w:t>для</w:t>
      </w:r>
      <w:proofErr w:type="gramEnd"/>
      <w:r w:rsidRPr="004040C1">
        <w:rPr>
          <w:rFonts w:ascii="Times New Roman" w:hAnsi="Times New Roman" w:cs="Times New Roman"/>
          <w:sz w:val="24"/>
          <w:szCs w:val="24"/>
        </w:rPr>
        <w:t xml:space="preserve"> обучающихся с </w:t>
      </w:r>
      <w:r w:rsidR="0046400B" w:rsidRPr="004040C1">
        <w:rPr>
          <w:rFonts w:ascii="Times New Roman" w:hAnsi="Times New Roman" w:cs="Times New Roman"/>
          <w:sz w:val="24"/>
          <w:szCs w:val="24"/>
        </w:rPr>
        <w:t>Т</w:t>
      </w:r>
      <w:r w:rsidRPr="004040C1">
        <w:rPr>
          <w:rFonts w:ascii="Times New Roman" w:hAnsi="Times New Roman" w:cs="Times New Roman"/>
          <w:sz w:val="24"/>
          <w:szCs w:val="24"/>
        </w:rPr>
        <w:t xml:space="preserve">НР; </w:t>
      </w:r>
    </w:p>
    <w:p w:rsidR="00BB2DA3" w:rsidRPr="004040C1" w:rsidRDefault="00BB2DA3"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овладение  </w:t>
      </w:r>
      <w:proofErr w:type="gramStart"/>
      <w:r w:rsidRPr="004040C1">
        <w:rPr>
          <w:rFonts w:ascii="Times New Roman" w:hAnsi="Times New Roman" w:cs="Times New Roman"/>
          <w:sz w:val="24"/>
          <w:szCs w:val="24"/>
        </w:rPr>
        <w:t>обучающимися</w:t>
      </w:r>
      <w:proofErr w:type="gramEnd"/>
      <w:r w:rsidRPr="004040C1">
        <w:rPr>
          <w:rFonts w:ascii="Times New Roman" w:hAnsi="Times New Roman" w:cs="Times New Roman"/>
          <w:sz w:val="24"/>
          <w:szCs w:val="24"/>
        </w:rPr>
        <w:t xml:space="preserve">  с  </w:t>
      </w:r>
      <w:r w:rsidR="0046400B" w:rsidRPr="004040C1">
        <w:rPr>
          <w:rFonts w:ascii="Times New Roman" w:hAnsi="Times New Roman" w:cs="Times New Roman"/>
          <w:sz w:val="24"/>
          <w:szCs w:val="24"/>
        </w:rPr>
        <w:t>Т</w:t>
      </w:r>
      <w:r w:rsidRPr="004040C1">
        <w:rPr>
          <w:rFonts w:ascii="Times New Roman" w:hAnsi="Times New Roman" w:cs="Times New Roman"/>
          <w:sz w:val="24"/>
          <w:szCs w:val="24"/>
        </w:rPr>
        <w:t xml:space="preserve">НР  комплексом  учебных  действий, составляющих </w:t>
      </w:r>
      <w:proofErr w:type="spellStart"/>
      <w:r w:rsidRPr="004040C1">
        <w:rPr>
          <w:rFonts w:ascii="Times New Roman" w:hAnsi="Times New Roman" w:cs="Times New Roman"/>
          <w:sz w:val="24"/>
          <w:szCs w:val="24"/>
        </w:rPr>
        <w:t>операциональный</w:t>
      </w:r>
      <w:proofErr w:type="spellEnd"/>
      <w:r w:rsidRPr="004040C1">
        <w:rPr>
          <w:rFonts w:ascii="Times New Roman" w:hAnsi="Times New Roman" w:cs="Times New Roman"/>
          <w:sz w:val="24"/>
          <w:szCs w:val="24"/>
        </w:rPr>
        <w:t xml:space="preserve"> компонент учебной деятельности; </w:t>
      </w:r>
    </w:p>
    <w:p w:rsidR="00BB2DA3" w:rsidRPr="004040C1" w:rsidRDefault="00BB2DA3"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формирование    основных    компонентов    учебной    деятельности (познавательные  и  учебные  мотивы,  учебная  цель,  учебная  задача,  учебные  операции); </w:t>
      </w:r>
    </w:p>
    <w:p w:rsidR="00BB2DA3" w:rsidRPr="004040C1" w:rsidRDefault="00BB2DA3"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определение   состава   и   характеристики   универсальных   учебных действий; </w:t>
      </w:r>
    </w:p>
    <w:p w:rsidR="00BB2DA3" w:rsidRPr="004040C1" w:rsidRDefault="00BB2DA3"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 </w:t>
      </w:r>
    </w:p>
    <w:p w:rsidR="00BB2DA3" w:rsidRPr="004040C1" w:rsidRDefault="00BB2DA3"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формирование          способности          к          саморазвитию   и самосовершенствованию путем сознательного и активного присвоения нового социального опыта. </w:t>
      </w:r>
    </w:p>
    <w:p w:rsidR="00BB2DA3" w:rsidRPr="004040C1" w:rsidRDefault="00BB2DA3"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У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с   </w:t>
      </w:r>
      <w:r w:rsidR="0046400B" w:rsidRPr="004040C1">
        <w:rPr>
          <w:rFonts w:ascii="Times New Roman" w:hAnsi="Times New Roman" w:cs="Times New Roman"/>
          <w:sz w:val="24"/>
          <w:szCs w:val="24"/>
        </w:rPr>
        <w:t>Т</w:t>
      </w:r>
      <w:r w:rsidRPr="004040C1">
        <w:rPr>
          <w:rFonts w:ascii="Times New Roman" w:hAnsi="Times New Roman" w:cs="Times New Roman"/>
          <w:sz w:val="24"/>
          <w:szCs w:val="24"/>
        </w:rPr>
        <w:t>НР   формируются   личностные,   регулятивные, познавательные (</w:t>
      </w:r>
      <w:proofErr w:type="spellStart"/>
      <w:r w:rsidRPr="004040C1">
        <w:rPr>
          <w:rFonts w:ascii="Times New Roman" w:hAnsi="Times New Roman" w:cs="Times New Roman"/>
          <w:sz w:val="24"/>
          <w:szCs w:val="24"/>
        </w:rPr>
        <w:t>общеучебные</w:t>
      </w:r>
      <w:proofErr w:type="spellEnd"/>
      <w:r w:rsidRPr="004040C1">
        <w:rPr>
          <w:rFonts w:ascii="Times New Roman" w:hAnsi="Times New Roman" w:cs="Times New Roman"/>
          <w:sz w:val="24"/>
          <w:szCs w:val="24"/>
        </w:rPr>
        <w:t xml:space="preserve">, логические), коммуникативные универсальные учебные действия. </w:t>
      </w:r>
    </w:p>
    <w:p w:rsidR="00BB2DA3" w:rsidRPr="004040C1" w:rsidRDefault="00BB2DA3"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b/>
          <w:sz w:val="24"/>
          <w:szCs w:val="24"/>
        </w:rPr>
        <w:t xml:space="preserve">Личностные </w:t>
      </w:r>
      <w:r w:rsidRPr="004040C1">
        <w:rPr>
          <w:rFonts w:ascii="Times New Roman" w:hAnsi="Times New Roman" w:cs="Times New Roman"/>
          <w:sz w:val="24"/>
          <w:szCs w:val="24"/>
        </w:rPr>
        <w:t xml:space="preserve">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BB2DA3" w:rsidRPr="004040C1" w:rsidRDefault="00BB2DA3" w:rsidP="004040C1">
      <w:p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b/>
          <w:sz w:val="24"/>
          <w:szCs w:val="24"/>
        </w:rPr>
        <w:t xml:space="preserve">Регулятивные </w:t>
      </w:r>
      <w:r w:rsidRPr="004040C1">
        <w:rPr>
          <w:rFonts w:ascii="Times New Roman" w:hAnsi="Times New Roman" w:cs="Times New Roman"/>
          <w:sz w:val="24"/>
          <w:szCs w:val="24"/>
        </w:rPr>
        <w:t xml:space="preserve">   универсальные    учебные    действия    обеспечивают обучающимся   организацию   своей   учебной   деятельности:   </w:t>
      </w:r>
      <w:proofErr w:type="spellStart"/>
      <w:r w:rsidRPr="004040C1">
        <w:rPr>
          <w:rFonts w:ascii="Times New Roman" w:hAnsi="Times New Roman" w:cs="Times New Roman"/>
          <w:sz w:val="24"/>
          <w:szCs w:val="24"/>
        </w:rPr>
        <w:t>целеполагание</w:t>
      </w:r>
      <w:proofErr w:type="spellEnd"/>
      <w:r w:rsidRPr="004040C1">
        <w:rPr>
          <w:rFonts w:ascii="Times New Roman" w:hAnsi="Times New Roman" w:cs="Times New Roman"/>
          <w:sz w:val="24"/>
          <w:szCs w:val="24"/>
        </w:rPr>
        <w:t xml:space="preserve"> (постановка  учебной  задачи  на  основе  соотнесения  того,  что  уже  известно  и усвоено   обучающимися,   и   того,   что   ещё   </w:t>
      </w:r>
      <w:r w:rsidRPr="004040C1">
        <w:rPr>
          <w:rFonts w:ascii="Times New Roman" w:hAnsi="Times New Roman" w:cs="Times New Roman"/>
          <w:sz w:val="24"/>
          <w:szCs w:val="24"/>
        </w:rPr>
        <w:lastRenderedPageBreak/>
        <w:t>неизвестно); планирование (определение последовательности промежуточных целей с учётом  конечного результата,      составление      плана      и      последовательности      действий); прогнозирование (предвосхищение результата и уровня усвоения знаний, его временных  характеристик);</w:t>
      </w:r>
      <w:proofErr w:type="gramEnd"/>
      <w:r w:rsidRPr="004040C1">
        <w:rPr>
          <w:rFonts w:ascii="Times New Roman" w:hAnsi="Times New Roman" w:cs="Times New Roman"/>
          <w:sz w:val="24"/>
          <w:szCs w:val="24"/>
        </w:rPr>
        <w:t xml:space="preserve">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w:t>
      </w:r>
      <w:proofErr w:type="gramStart"/>
      <w:r w:rsidRPr="004040C1">
        <w:rPr>
          <w:rFonts w:ascii="Times New Roman" w:hAnsi="Times New Roman" w:cs="Times New Roman"/>
          <w:sz w:val="24"/>
          <w:szCs w:val="24"/>
        </w:rPr>
        <w:t>план</w:t>
      </w:r>
      <w:proofErr w:type="gramEnd"/>
      <w:r w:rsidRPr="004040C1">
        <w:rPr>
          <w:rFonts w:ascii="Times New Roman" w:hAnsi="Times New Roman" w:cs="Times New Roman"/>
          <w:sz w:val="24"/>
          <w:szCs w:val="24"/>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w:t>
      </w:r>
      <w:proofErr w:type="gramStart"/>
      <w:r w:rsidRPr="004040C1">
        <w:rPr>
          <w:rFonts w:ascii="Times New Roman" w:hAnsi="Times New Roman" w:cs="Times New Roman"/>
          <w:sz w:val="24"/>
          <w:szCs w:val="24"/>
        </w:rPr>
        <w:t>обучающимся</w:t>
      </w:r>
      <w:proofErr w:type="gramEnd"/>
      <w:r w:rsidRPr="004040C1">
        <w:rPr>
          <w:rFonts w:ascii="Times New Roman" w:hAnsi="Times New Roman" w:cs="Times New Roman"/>
          <w:sz w:val="24"/>
          <w:szCs w:val="24"/>
        </w:rPr>
        <w:t xml:space="preserve">  того,  что  уже  усвоено  и  что  ещё  нужно  усвоить,  осознание качества  и  уровня  усвоения,  оценка  результатов  работы);  </w:t>
      </w:r>
      <w:proofErr w:type="spellStart"/>
      <w:r w:rsidRPr="004040C1">
        <w:rPr>
          <w:rFonts w:ascii="Times New Roman" w:hAnsi="Times New Roman" w:cs="Times New Roman"/>
          <w:sz w:val="24"/>
          <w:szCs w:val="24"/>
        </w:rPr>
        <w:t>саморегуляцию</w:t>
      </w:r>
      <w:proofErr w:type="spellEnd"/>
      <w:r w:rsidRPr="004040C1">
        <w:rPr>
          <w:rFonts w:ascii="Times New Roman" w:hAnsi="Times New Roman" w:cs="Times New Roman"/>
          <w:sz w:val="24"/>
          <w:szCs w:val="24"/>
        </w:rPr>
        <w:t xml:space="preserve"> (способность  к  мобилизации  сил  и  энергии,  к  волевому  усилию,  к  выбору  в ситуации мотивационного конфликта и преодолению препятствий).  </w:t>
      </w:r>
    </w:p>
    <w:p w:rsidR="00BB2DA3" w:rsidRPr="004040C1" w:rsidRDefault="00BB2DA3"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b/>
          <w:sz w:val="24"/>
          <w:szCs w:val="24"/>
        </w:rPr>
        <w:t>Познавательные</w:t>
      </w:r>
      <w:r w:rsidRPr="004040C1">
        <w:rPr>
          <w:rFonts w:ascii="Times New Roman" w:hAnsi="Times New Roman" w:cs="Times New Roman"/>
          <w:sz w:val="24"/>
          <w:szCs w:val="24"/>
        </w:rPr>
        <w:t xml:space="preserve">    универсальные    учебные    действия    включают </w:t>
      </w:r>
      <w:proofErr w:type="spellStart"/>
      <w:r w:rsidRPr="004040C1">
        <w:rPr>
          <w:rFonts w:ascii="Times New Roman" w:hAnsi="Times New Roman" w:cs="Times New Roman"/>
          <w:sz w:val="24"/>
          <w:szCs w:val="24"/>
        </w:rPr>
        <w:t>общеучебные</w:t>
      </w:r>
      <w:proofErr w:type="spellEnd"/>
      <w:r w:rsidRPr="004040C1">
        <w:rPr>
          <w:rFonts w:ascii="Times New Roman" w:hAnsi="Times New Roman" w:cs="Times New Roman"/>
          <w:sz w:val="24"/>
          <w:szCs w:val="24"/>
        </w:rPr>
        <w:t xml:space="preserve"> и логические универсальные учебные действия.  Формируя  </w:t>
      </w:r>
      <w:proofErr w:type="spellStart"/>
      <w:r w:rsidRPr="004040C1">
        <w:rPr>
          <w:rFonts w:ascii="Times New Roman" w:hAnsi="Times New Roman" w:cs="Times New Roman"/>
          <w:sz w:val="24"/>
          <w:szCs w:val="24"/>
        </w:rPr>
        <w:t>общеучебные</w:t>
      </w:r>
      <w:proofErr w:type="spellEnd"/>
      <w:r w:rsidRPr="004040C1">
        <w:rPr>
          <w:rFonts w:ascii="Times New Roman" w:hAnsi="Times New Roman" w:cs="Times New Roman"/>
          <w:sz w:val="24"/>
          <w:szCs w:val="24"/>
        </w:rPr>
        <w:t xml:space="preserve">  универсальные  действия,  обучающихся  с НР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w:t>
      </w:r>
      <w:proofErr w:type="spellStart"/>
      <w:r w:rsidRPr="004040C1">
        <w:rPr>
          <w:rFonts w:ascii="Times New Roman" w:hAnsi="Times New Roman" w:cs="Times New Roman"/>
          <w:sz w:val="24"/>
          <w:szCs w:val="24"/>
        </w:rPr>
        <w:t>формах</w:t>
      </w:r>
      <w:proofErr w:type="gramStart"/>
      <w:r w:rsidRPr="004040C1">
        <w:rPr>
          <w:rFonts w:ascii="Times New Roman" w:hAnsi="Times New Roman" w:cs="Times New Roman"/>
          <w:sz w:val="24"/>
          <w:szCs w:val="24"/>
        </w:rPr>
        <w:t>;в</w:t>
      </w:r>
      <w:proofErr w:type="gramEnd"/>
      <w:r w:rsidRPr="004040C1">
        <w:rPr>
          <w:rFonts w:ascii="Times New Roman" w:hAnsi="Times New Roman" w:cs="Times New Roman"/>
          <w:sz w:val="24"/>
          <w:szCs w:val="24"/>
        </w:rPr>
        <w:t>ыбирать</w:t>
      </w:r>
      <w:proofErr w:type="spellEnd"/>
      <w:r w:rsidRPr="004040C1">
        <w:rPr>
          <w:rFonts w:ascii="Times New Roman" w:hAnsi="Times New Roman" w:cs="Times New Roman"/>
          <w:sz w:val="24"/>
          <w:szCs w:val="24"/>
        </w:rPr>
        <w:t xml:space="preserve">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  </w:t>
      </w:r>
    </w:p>
    <w:p w:rsidR="00BB2DA3" w:rsidRPr="004040C1" w:rsidRDefault="00BB2DA3"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Особую   группу   </w:t>
      </w:r>
      <w:proofErr w:type="spellStart"/>
      <w:r w:rsidRPr="004040C1">
        <w:rPr>
          <w:rFonts w:ascii="Times New Roman" w:hAnsi="Times New Roman" w:cs="Times New Roman"/>
          <w:b/>
          <w:sz w:val="24"/>
          <w:szCs w:val="24"/>
        </w:rPr>
        <w:t>общеучебных</w:t>
      </w:r>
      <w:proofErr w:type="spellEnd"/>
      <w:r w:rsidRPr="004040C1">
        <w:rPr>
          <w:rFonts w:ascii="Times New Roman" w:hAnsi="Times New Roman" w:cs="Times New Roman"/>
          <w:sz w:val="24"/>
          <w:szCs w:val="24"/>
        </w:rPr>
        <w:t xml:space="preserve">   универсальных   действий   составляют знаково-символические действия. Программой      предусматривается формирование  таких  знаково-символических  действий,  как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BB2DA3" w:rsidRPr="004040C1" w:rsidRDefault="00BB2DA3"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Овладение  логическими  универсальными  действиями  способствует совершенствованию  у  обучающихся  с  НР  умений  осуществлять  основные мыслительные     операции     (анализ,     синтез,     </w:t>
      </w:r>
      <w:proofErr w:type="spellStart"/>
      <w:r w:rsidRPr="004040C1">
        <w:rPr>
          <w:rFonts w:ascii="Times New Roman" w:hAnsi="Times New Roman" w:cs="Times New Roman"/>
          <w:sz w:val="24"/>
          <w:szCs w:val="24"/>
        </w:rPr>
        <w:t>сериация</w:t>
      </w:r>
      <w:proofErr w:type="spellEnd"/>
      <w:r w:rsidRPr="004040C1">
        <w:rPr>
          <w:rFonts w:ascii="Times New Roman" w:hAnsi="Times New Roman" w:cs="Times New Roman"/>
          <w:sz w:val="24"/>
          <w:szCs w:val="24"/>
        </w:rPr>
        <w:t xml:space="preserve">,     классификация, установление  причинно-следственных  связей  и  т.д.)  и  на  этой  основе  делать умозаключения, выдвигать гипотезы и доказывать их.  </w:t>
      </w:r>
    </w:p>
    <w:p w:rsidR="00BB2DA3" w:rsidRPr="004040C1" w:rsidRDefault="00BB2DA3"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b/>
          <w:sz w:val="24"/>
          <w:szCs w:val="24"/>
        </w:rPr>
        <w:t>Коммуникативные</w:t>
      </w:r>
      <w:r w:rsidRPr="004040C1">
        <w:rPr>
          <w:rFonts w:ascii="Times New Roman" w:hAnsi="Times New Roman" w:cs="Times New Roman"/>
          <w:sz w:val="24"/>
          <w:szCs w:val="24"/>
        </w:rPr>
        <w:t xml:space="preserve">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BB2DA3" w:rsidRPr="004040C1" w:rsidRDefault="00BB2DA3"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Формируя коммуникативные универсальные   учебные   действия, обучающихся с НР учат планировать учебное сотрудничество с учителем и сверстниками,     определяя     его     цели,     функции     участ</w:t>
      </w:r>
      <w:r w:rsidR="008B7ACF" w:rsidRPr="004040C1">
        <w:rPr>
          <w:rFonts w:ascii="Times New Roman" w:hAnsi="Times New Roman" w:cs="Times New Roman"/>
          <w:sz w:val="24"/>
          <w:szCs w:val="24"/>
        </w:rPr>
        <w:t xml:space="preserve">ников,    способы </w:t>
      </w:r>
      <w:r w:rsidRPr="004040C1">
        <w:rPr>
          <w:rFonts w:ascii="Times New Roman" w:hAnsi="Times New Roman" w:cs="Times New Roman"/>
          <w:sz w:val="24"/>
          <w:szCs w:val="24"/>
        </w:rPr>
        <w:t>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  управлять  поведением партнёра; уметь с достаточной полнотой и точностью выражать</w:t>
      </w:r>
      <w:r w:rsidR="008B7ACF" w:rsidRPr="004040C1">
        <w:rPr>
          <w:rFonts w:ascii="Times New Roman" w:hAnsi="Times New Roman" w:cs="Times New Roman"/>
          <w:sz w:val="24"/>
          <w:szCs w:val="24"/>
        </w:rPr>
        <w:t xml:space="preserve"> свои мысли в соответствии с </w:t>
      </w:r>
      <w:r w:rsidRPr="004040C1">
        <w:rPr>
          <w:rFonts w:ascii="Times New Roman" w:hAnsi="Times New Roman" w:cs="Times New Roman"/>
          <w:sz w:val="24"/>
          <w:szCs w:val="24"/>
        </w:rPr>
        <w:t>зада</w:t>
      </w:r>
      <w:r w:rsidR="008B7ACF" w:rsidRPr="004040C1">
        <w:rPr>
          <w:rFonts w:ascii="Times New Roman" w:hAnsi="Times New Roman" w:cs="Times New Roman"/>
          <w:sz w:val="24"/>
          <w:szCs w:val="24"/>
        </w:rPr>
        <w:t xml:space="preserve">чами и условиями коммуникации; </w:t>
      </w:r>
      <w:r w:rsidRPr="004040C1">
        <w:rPr>
          <w:rFonts w:ascii="Times New Roman" w:hAnsi="Times New Roman" w:cs="Times New Roman"/>
          <w:sz w:val="24"/>
          <w:szCs w:val="24"/>
        </w:rPr>
        <w:t xml:space="preserve">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  </w:t>
      </w:r>
    </w:p>
    <w:p w:rsidR="00BB2DA3" w:rsidRPr="004040C1" w:rsidRDefault="00BB2DA3"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Они   носят   </w:t>
      </w:r>
      <w:proofErr w:type="spellStart"/>
      <w:r w:rsidRPr="004040C1">
        <w:rPr>
          <w:rFonts w:ascii="Times New Roman" w:hAnsi="Times New Roman" w:cs="Times New Roman"/>
          <w:sz w:val="24"/>
          <w:szCs w:val="24"/>
        </w:rPr>
        <w:t>метапредметный</w:t>
      </w:r>
      <w:proofErr w:type="spellEnd"/>
      <w:r w:rsidRPr="004040C1">
        <w:rPr>
          <w:rFonts w:ascii="Times New Roman" w:hAnsi="Times New Roman" w:cs="Times New Roman"/>
          <w:sz w:val="24"/>
          <w:szCs w:val="24"/>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w:t>
      </w:r>
      <w:r w:rsidRPr="004040C1">
        <w:rPr>
          <w:rFonts w:ascii="Times New Roman" w:hAnsi="Times New Roman" w:cs="Times New Roman"/>
          <w:sz w:val="24"/>
          <w:szCs w:val="24"/>
        </w:rPr>
        <w:lastRenderedPageBreak/>
        <w:t xml:space="preserve">ступеней  образовательного процесса;  лежат  в  основе  организации  и  регуляции  любой  деятельности обучающегося независимо от ее предметного содержания.  </w:t>
      </w:r>
    </w:p>
    <w:p w:rsidR="00BB2DA3" w:rsidRPr="004040C1" w:rsidRDefault="00BB2DA3"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Формирование  универсальных  учебных  действий  реализуется  в  ходе изучения  системы  учебных  предметов  и  курсов  коррекционно-развивающей области. </w:t>
      </w:r>
    </w:p>
    <w:p w:rsidR="00BB2DA3" w:rsidRPr="004040C1" w:rsidRDefault="00BB2DA3"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Каждый  учебный  предмет  и  коррекционный  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w:t>
      </w:r>
    </w:p>
    <w:p w:rsidR="00BB2DA3" w:rsidRPr="004040C1" w:rsidRDefault="00BB2DA3"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Учебный    предмет    </w:t>
      </w:r>
      <w:r w:rsidRPr="004040C1">
        <w:rPr>
          <w:rFonts w:ascii="Times New Roman" w:hAnsi="Times New Roman" w:cs="Times New Roman"/>
          <w:b/>
          <w:i/>
          <w:sz w:val="24"/>
          <w:szCs w:val="24"/>
        </w:rPr>
        <w:t>«Русский    язык»</w:t>
      </w:r>
      <w:r w:rsidRPr="004040C1">
        <w:rPr>
          <w:rFonts w:ascii="Times New Roman" w:hAnsi="Times New Roman" w:cs="Times New Roman"/>
          <w:sz w:val="24"/>
          <w:szCs w:val="24"/>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w:t>
      </w:r>
      <w:proofErr w:type="spellStart"/>
      <w:r w:rsidRPr="004040C1">
        <w:rPr>
          <w:rFonts w:ascii="Times New Roman" w:hAnsi="Times New Roman" w:cs="Times New Roman"/>
          <w:sz w:val="24"/>
          <w:szCs w:val="24"/>
        </w:rPr>
        <w:t>причинно­следственных</w:t>
      </w:r>
      <w:proofErr w:type="spellEnd"/>
      <w:r w:rsidRPr="004040C1">
        <w:rPr>
          <w:rFonts w:ascii="Times New Roman" w:hAnsi="Times New Roman" w:cs="Times New Roman"/>
          <w:sz w:val="24"/>
          <w:szCs w:val="24"/>
        </w:rPr>
        <w:t xml:space="preserve">      связей.</w:t>
      </w:r>
    </w:p>
    <w:p w:rsidR="00BB2DA3" w:rsidRPr="004040C1" w:rsidRDefault="00BB2DA3"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w:t>
      </w:r>
      <w:proofErr w:type="spellStart"/>
      <w:r w:rsidRPr="004040C1">
        <w:rPr>
          <w:rFonts w:ascii="Times New Roman" w:hAnsi="Times New Roman" w:cs="Times New Roman"/>
          <w:sz w:val="24"/>
          <w:szCs w:val="24"/>
        </w:rPr>
        <w:t>знаково­символических</w:t>
      </w:r>
      <w:proofErr w:type="spellEnd"/>
      <w:r w:rsidRPr="004040C1">
        <w:rPr>
          <w:rFonts w:ascii="Times New Roman" w:hAnsi="Times New Roman" w:cs="Times New Roman"/>
          <w:sz w:val="24"/>
          <w:szCs w:val="24"/>
        </w:rPr>
        <w:t xml:space="preserve">    действий - замещения (например,  звука  буквой),  моделирования  (например,  состава  слова  путём составления   схемы)   и   преобразования   модели   (видоизменения   слова). </w:t>
      </w:r>
    </w:p>
    <w:p w:rsidR="00BB2DA3" w:rsidRPr="004040C1" w:rsidRDefault="00BB2DA3"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обеспечивает успешное  развитие  адекватных  возрасту  форм  и  функций  речи,  включая обобщающую и планирующую функции. </w:t>
      </w:r>
    </w:p>
    <w:p w:rsidR="00BB2DA3" w:rsidRPr="004040C1" w:rsidRDefault="00BB2DA3"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Учебный    предмет    </w:t>
      </w:r>
      <w:r w:rsidRPr="004040C1">
        <w:rPr>
          <w:rFonts w:ascii="Times New Roman" w:hAnsi="Times New Roman" w:cs="Times New Roman"/>
          <w:b/>
          <w:i/>
          <w:sz w:val="24"/>
          <w:szCs w:val="24"/>
        </w:rPr>
        <w:t>«Русский    язык»</w:t>
      </w:r>
      <w:r w:rsidRPr="004040C1">
        <w:rPr>
          <w:rFonts w:ascii="Times New Roman" w:hAnsi="Times New Roman" w:cs="Times New Roman"/>
          <w:sz w:val="24"/>
          <w:szCs w:val="24"/>
        </w:rPr>
        <w:t xml:space="preserve">    обеспечивает    формирование следующих универсальных учебных действий: </w:t>
      </w:r>
    </w:p>
    <w:p w:rsidR="00BB2DA3" w:rsidRPr="004040C1" w:rsidRDefault="00BB2DA3" w:rsidP="004040C1">
      <w:pPr>
        <w:pStyle w:val="a3"/>
        <w:numPr>
          <w:ilvl w:val="0"/>
          <w:numId w:val="10"/>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использовать    язык    с    целью    поиска    необходимой информации в различных источниках для решения учебных задач; </w:t>
      </w:r>
    </w:p>
    <w:p w:rsidR="00BB2DA3" w:rsidRPr="004040C1" w:rsidRDefault="00BB2DA3" w:rsidP="004040C1">
      <w:pPr>
        <w:pStyle w:val="a3"/>
        <w:numPr>
          <w:ilvl w:val="0"/>
          <w:numId w:val="10"/>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умение  ориентироваться  в  целях,  задачах,  средствах  и  условиях общения; </w:t>
      </w:r>
    </w:p>
    <w:p w:rsidR="00BB2DA3" w:rsidRPr="004040C1" w:rsidRDefault="00BB2DA3" w:rsidP="004040C1">
      <w:pPr>
        <w:pStyle w:val="a3"/>
        <w:numPr>
          <w:ilvl w:val="0"/>
          <w:numId w:val="10"/>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выбирать  адекватные  языковые  средства  для  успешного решения     коммуникативных     задач     (диалог,     устные     </w:t>
      </w:r>
      <w:proofErr w:type="spellStart"/>
      <w:r w:rsidRPr="004040C1">
        <w:rPr>
          <w:rFonts w:ascii="Times New Roman" w:hAnsi="Times New Roman" w:cs="Times New Roman"/>
          <w:sz w:val="24"/>
          <w:szCs w:val="24"/>
        </w:rPr>
        <w:t>монологическиевысказывания</w:t>
      </w:r>
      <w:proofErr w:type="spellEnd"/>
      <w:r w:rsidRPr="004040C1">
        <w:rPr>
          <w:rFonts w:ascii="Times New Roman" w:hAnsi="Times New Roman" w:cs="Times New Roman"/>
          <w:sz w:val="24"/>
          <w:szCs w:val="24"/>
        </w:rPr>
        <w:t xml:space="preserve">, письменные тексты) с учетом особенностей разных видов речи и ситуаций общения; </w:t>
      </w:r>
    </w:p>
    <w:p w:rsidR="00BB2DA3" w:rsidRPr="004040C1" w:rsidRDefault="00BB2DA3" w:rsidP="004040C1">
      <w:pPr>
        <w:pStyle w:val="a3"/>
        <w:numPr>
          <w:ilvl w:val="0"/>
          <w:numId w:val="10"/>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стремление  к  более  точному  выражению  собственных  мыслей; умение задавать вопросы. </w:t>
      </w:r>
    </w:p>
    <w:p w:rsidR="00BB2DA3" w:rsidRPr="004040C1" w:rsidRDefault="00BB2DA3" w:rsidP="004040C1">
      <w:pPr>
        <w:pStyle w:val="a3"/>
        <w:numPr>
          <w:ilvl w:val="0"/>
          <w:numId w:val="10"/>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Учебный   предмет   «Литературное   чтение»,   приоритетной   целью которого является  формирование читательской  компетентности обучающихся с   </w:t>
      </w:r>
      <w:r w:rsidR="0046400B" w:rsidRPr="004040C1">
        <w:rPr>
          <w:rFonts w:ascii="Times New Roman" w:hAnsi="Times New Roman" w:cs="Times New Roman"/>
          <w:sz w:val="24"/>
          <w:szCs w:val="24"/>
        </w:rPr>
        <w:t>Т</w:t>
      </w:r>
      <w:r w:rsidRPr="004040C1">
        <w:rPr>
          <w:rFonts w:ascii="Times New Roman" w:hAnsi="Times New Roman" w:cs="Times New Roman"/>
          <w:sz w:val="24"/>
          <w:szCs w:val="24"/>
        </w:rPr>
        <w:t xml:space="preserve">НР,   обеспечивает   формирование   следующих   универсальных   учебных действий: </w:t>
      </w:r>
    </w:p>
    <w:p w:rsidR="00BB2DA3" w:rsidRPr="004040C1" w:rsidRDefault="00BB2DA3" w:rsidP="004040C1">
      <w:pPr>
        <w:pStyle w:val="a3"/>
        <w:numPr>
          <w:ilvl w:val="0"/>
          <w:numId w:val="10"/>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овладение    осознанным,    правильным,    беглым,    выразительным чтением;</w:t>
      </w:r>
    </w:p>
    <w:p w:rsidR="00BB2DA3" w:rsidRPr="004040C1" w:rsidRDefault="00BB2DA3" w:rsidP="004040C1">
      <w:pPr>
        <w:pStyle w:val="a3"/>
        <w:numPr>
          <w:ilvl w:val="0"/>
          <w:numId w:val="10"/>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умение  понимать  контекстную  речь на  основе  воссоздания  картины событий и поступков персонажей; </w:t>
      </w:r>
    </w:p>
    <w:p w:rsidR="00BB2DA3" w:rsidRPr="004040C1" w:rsidRDefault="00BB2DA3" w:rsidP="004040C1">
      <w:pPr>
        <w:pStyle w:val="a3"/>
        <w:numPr>
          <w:ilvl w:val="0"/>
          <w:numId w:val="10"/>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умение  произвольно  и  выразительно  строить  контекстную  речь  с учетом целей коммуникации, особенностей слушателя; </w:t>
      </w:r>
    </w:p>
    <w:p w:rsidR="00BB2DA3" w:rsidRPr="004040C1" w:rsidRDefault="00BB2DA3" w:rsidP="004040C1">
      <w:pPr>
        <w:pStyle w:val="a3"/>
        <w:numPr>
          <w:ilvl w:val="0"/>
          <w:numId w:val="10"/>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устанавливать      логическую      причинно-следственную последовательность событий и действий героев произведения; </w:t>
      </w:r>
    </w:p>
    <w:p w:rsidR="00BB2DA3" w:rsidRPr="004040C1" w:rsidRDefault="00BB2DA3" w:rsidP="004040C1">
      <w:pPr>
        <w:pStyle w:val="a3"/>
        <w:numPr>
          <w:ilvl w:val="0"/>
          <w:numId w:val="10"/>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умение строить план с выделением </w:t>
      </w:r>
      <w:proofErr w:type="gramStart"/>
      <w:r w:rsidRPr="004040C1">
        <w:rPr>
          <w:rFonts w:ascii="Times New Roman" w:hAnsi="Times New Roman" w:cs="Times New Roman"/>
          <w:sz w:val="24"/>
          <w:szCs w:val="24"/>
        </w:rPr>
        <w:t>существенной</w:t>
      </w:r>
      <w:proofErr w:type="gramEnd"/>
      <w:r w:rsidRPr="004040C1">
        <w:rPr>
          <w:rFonts w:ascii="Times New Roman" w:hAnsi="Times New Roman" w:cs="Times New Roman"/>
          <w:sz w:val="24"/>
          <w:szCs w:val="24"/>
        </w:rPr>
        <w:t xml:space="preserve"> и дополнительной </w:t>
      </w:r>
    </w:p>
    <w:p w:rsidR="00BB2DA3" w:rsidRPr="004040C1" w:rsidRDefault="00BB2DA3" w:rsidP="004040C1">
      <w:pPr>
        <w:pStyle w:val="a3"/>
        <w:numPr>
          <w:ilvl w:val="0"/>
          <w:numId w:val="10"/>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информации; </w:t>
      </w:r>
    </w:p>
    <w:p w:rsidR="00BB2DA3" w:rsidRPr="004040C1" w:rsidRDefault="00BB2DA3" w:rsidP="004040C1">
      <w:pPr>
        <w:pStyle w:val="a3"/>
        <w:numPr>
          <w:ilvl w:val="0"/>
          <w:numId w:val="10"/>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выбирать     интересующую     литературу;     пользоваться справочниками для понимания и получения информации; </w:t>
      </w:r>
    </w:p>
    <w:p w:rsidR="00BB2DA3" w:rsidRPr="004040C1" w:rsidRDefault="00BB2DA3" w:rsidP="004040C1">
      <w:pPr>
        <w:pStyle w:val="a3"/>
        <w:numPr>
          <w:ilvl w:val="0"/>
          <w:numId w:val="10"/>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овладение представлениями о мире, российской истории и культуре, первоначальных   эстетических   представлениях,   понятиях   о   добре   и   зле, нравственности. </w:t>
      </w:r>
    </w:p>
    <w:p w:rsidR="00BB2DA3" w:rsidRPr="004040C1" w:rsidRDefault="00BB2DA3"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Учебный  предмет  </w:t>
      </w:r>
      <w:r w:rsidRPr="004040C1">
        <w:rPr>
          <w:rFonts w:ascii="Times New Roman" w:hAnsi="Times New Roman" w:cs="Times New Roman"/>
          <w:b/>
          <w:i/>
          <w:sz w:val="24"/>
          <w:szCs w:val="24"/>
        </w:rPr>
        <w:t>«Иностранный  язык»</w:t>
      </w:r>
      <w:r w:rsidRPr="004040C1">
        <w:rPr>
          <w:rFonts w:ascii="Times New Roman" w:hAnsi="Times New Roman" w:cs="Times New Roman"/>
          <w:sz w:val="24"/>
          <w:szCs w:val="24"/>
        </w:rPr>
        <w:t xml:space="preserve">  обеспечивает  формирование коммуникативной культуры обучающихся, способствует их общему речевому развитию, расширению кругозора и воспитанию. </w:t>
      </w:r>
    </w:p>
    <w:p w:rsidR="00BB2DA3" w:rsidRPr="004040C1" w:rsidRDefault="00BB2DA3"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При     изучении     иностранного     языка     развиваются     следующие универсальные учебные действия: </w:t>
      </w:r>
    </w:p>
    <w:p w:rsidR="00BB2DA3" w:rsidRPr="004040C1" w:rsidRDefault="00BB2DA3" w:rsidP="004040C1">
      <w:pPr>
        <w:pStyle w:val="a3"/>
        <w:numPr>
          <w:ilvl w:val="0"/>
          <w:numId w:val="11"/>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lastRenderedPageBreak/>
        <w:t xml:space="preserve">       способность работать с текстом, опираясь на умения, приобретённые на уроках родного языка (прогнозирование содержания текста   по   заголовку,   данным   к   тексту   рисункам,   списывание   текста, выписывание отдельных слов и предложений из текста и  т.п.); </w:t>
      </w:r>
    </w:p>
    <w:p w:rsidR="00BB2DA3" w:rsidRPr="004040C1" w:rsidRDefault="00BB2DA3" w:rsidP="004040C1">
      <w:pPr>
        <w:pStyle w:val="a3"/>
        <w:numPr>
          <w:ilvl w:val="0"/>
          <w:numId w:val="11"/>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овладение  разнообразными  приёмами  раскрытия  значения  слова, используя словообразовательные элементы; синонимы, антонимы; контекст; </w:t>
      </w:r>
    </w:p>
    <w:p w:rsidR="00BB2DA3" w:rsidRPr="004040C1" w:rsidRDefault="00BB2DA3" w:rsidP="004040C1">
      <w:pPr>
        <w:pStyle w:val="a3"/>
        <w:numPr>
          <w:ilvl w:val="0"/>
          <w:numId w:val="11"/>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овладение </w:t>
      </w:r>
      <w:proofErr w:type="spellStart"/>
      <w:r w:rsidRPr="004040C1">
        <w:rPr>
          <w:rFonts w:ascii="Times New Roman" w:hAnsi="Times New Roman" w:cs="Times New Roman"/>
          <w:sz w:val="24"/>
          <w:szCs w:val="24"/>
        </w:rPr>
        <w:t>общеречевыми</w:t>
      </w:r>
      <w:proofErr w:type="spellEnd"/>
      <w:r w:rsidRPr="004040C1">
        <w:rPr>
          <w:rFonts w:ascii="Times New Roman" w:hAnsi="Times New Roman" w:cs="Times New Roman"/>
          <w:sz w:val="24"/>
          <w:szCs w:val="24"/>
        </w:rPr>
        <w:t xml:space="preserve"> коммуникативными умениями, например,  начинать  и  завершать  разговор,  используя  речевые  клише; поддерживать беседу, задавая вопросы и переспрашивая; </w:t>
      </w:r>
    </w:p>
    <w:p w:rsidR="00BB2DA3" w:rsidRPr="004040C1" w:rsidRDefault="00BB2DA3" w:rsidP="004040C1">
      <w:pPr>
        <w:pStyle w:val="a3"/>
        <w:numPr>
          <w:ilvl w:val="0"/>
          <w:numId w:val="11"/>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умение осуществлять самоконтроль, самооценку; </w:t>
      </w:r>
    </w:p>
    <w:p w:rsidR="00BB2DA3" w:rsidRPr="004040C1" w:rsidRDefault="00BB2DA3" w:rsidP="004040C1">
      <w:pPr>
        <w:pStyle w:val="a3"/>
        <w:numPr>
          <w:ilvl w:val="0"/>
          <w:numId w:val="11"/>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самостоятельно   выполнять   задания   с   использованием компьютера (при наличии </w:t>
      </w:r>
      <w:proofErr w:type="spellStart"/>
      <w:r w:rsidRPr="004040C1">
        <w:rPr>
          <w:rFonts w:ascii="Times New Roman" w:hAnsi="Times New Roman" w:cs="Times New Roman"/>
          <w:sz w:val="24"/>
          <w:szCs w:val="24"/>
        </w:rPr>
        <w:t>мультимедийного</w:t>
      </w:r>
      <w:proofErr w:type="spellEnd"/>
      <w:r w:rsidRPr="004040C1">
        <w:rPr>
          <w:rFonts w:ascii="Times New Roman" w:hAnsi="Times New Roman" w:cs="Times New Roman"/>
          <w:sz w:val="24"/>
          <w:szCs w:val="24"/>
        </w:rPr>
        <w:t xml:space="preserve"> приложения). </w:t>
      </w:r>
    </w:p>
    <w:p w:rsidR="00BB2DA3" w:rsidRPr="004040C1" w:rsidRDefault="00BB2DA3"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Учебный   предмет   </w:t>
      </w:r>
      <w:r w:rsidRPr="004040C1">
        <w:rPr>
          <w:rFonts w:ascii="Times New Roman" w:hAnsi="Times New Roman" w:cs="Times New Roman"/>
          <w:b/>
          <w:i/>
          <w:sz w:val="24"/>
          <w:szCs w:val="24"/>
        </w:rPr>
        <w:t>«Математика»</w:t>
      </w:r>
      <w:r w:rsidRPr="004040C1">
        <w:rPr>
          <w:rFonts w:ascii="Times New Roman" w:hAnsi="Times New Roman" w:cs="Times New Roman"/>
          <w:sz w:val="24"/>
          <w:szCs w:val="24"/>
        </w:rPr>
        <w:t xml:space="preserve">   является   основой   развития   у обучающихся  познавательных  универсальных  действий,  в  первую  очередь логических. </w:t>
      </w:r>
    </w:p>
    <w:p w:rsidR="00BB2DA3" w:rsidRPr="004040C1" w:rsidRDefault="00BB2DA3"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При  изучении  математики  формируются  следующие  универсальные учебные действия: </w:t>
      </w:r>
    </w:p>
    <w:p w:rsidR="00BB2DA3" w:rsidRPr="004040C1" w:rsidRDefault="00BB2DA3" w:rsidP="004040C1">
      <w:pPr>
        <w:pStyle w:val="a3"/>
        <w:numPr>
          <w:ilvl w:val="0"/>
          <w:numId w:val="12"/>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w:t>
      </w:r>
    </w:p>
    <w:p w:rsidR="00BB2DA3" w:rsidRPr="004040C1" w:rsidRDefault="00BB2DA3" w:rsidP="004040C1">
      <w:pPr>
        <w:pStyle w:val="a3"/>
        <w:numPr>
          <w:ilvl w:val="0"/>
          <w:numId w:val="12"/>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строить   алгоритм   поиска   необходимой   информации, определять логику решения практической и учебной задачи; </w:t>
      </w:r>
    </w:p>
    <w:p w:rsidR="00BB2DA3" w:rsidRPr="004040C1" w:rsidRDefault="00BB2DA3" w:rsidP="004040C1">
      <w:pPr>
        <w:pStyle w:val="a3"/>
        <w:numPr>
          <w:ilvl w:val="0"/>
          <w:numId w:val="12"/>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моделировать - решать учебные задачи с помощью знаков (символов),   планировать,   контролировать   и   корректировать   ход   решения учебной задачи. </w:t>
      </w:r>
    </w:p>
    <w:p w:rsidR="00BB2DA3" w:rsidRPr="004040C1" w:rsidRDefault="00BB2DA3"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Учебный   предмет   </w:t>
      </w:r>
      <w:r w:rsidRPr="004040C1">
        <w:rPr>
          <w:rFonts w:ascii="Times New Roman" w:hAnsi="Times New Roman" w:cs="Times New Roman"/>
          <w:b/>
          <w:i/>
          <w:sz w:val="24"/>
          <w:szCs w:val="24"/>
        </w:rPr>
        <w:t>«Окружающий   мир»</w:t>
      </w:r>
      <w:r w:rsidRPr="004040C1">
        <w:rPr>
          <w:rFonts w:ascii="Times New Roman" w:hAnsi="Times New Roman" w:cs="Times New Roman"/>
          <w:sz w:val="24"/>
          <w:szCs w:val="24"/>
        </w:rPr>
        <w:t xml:space="preserve">   помогает   </w:t>
      </w:r>
      <w:proofErr w:type="gramStart"/>
      <w:r w:rsidRPr="004040C1">
        <w:rPr>
          <w:rFonts w:ascii="Times New Roman" w:hAnsi="Times New Roman" w:cs="Times New Roman"/>
          <w:sz w:val="24"/>
          <w:szCs w:val="24"/>
        </w:rPr>
        <w:t>обучающимся</w:t>
      </w:r>
      <w:proofErr w:type="gramEnd"/>
      <w:r w:rsidRPr="004040C1">
        <w:rPr>
          <w:rFonts w:ascii="Times New Roman" w:hAnsi="Times New Roman" w:cs="Times New Roman"/>
          <w:sz w:val="24"/>
          <w:szCs w:val="24"/>
        </w:rPr>
        <w:t xml:space="preserve">   в овладении практико-ориентированными знаниями для развития экологической и культурологической грамотности и соответствующих ей компетенций. </w:t>
      </w:r>
    </w:p>
    <w:p w:rsidR="00BB2DA3" w:rsidRPr="004040C1" w:rsidRDefault="00BB2DA3"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При  изучении  учебного  предмета  «Окружающий  мир»  развиваются следующие универсальные учебные действия: </w:t>
      </w:r>
    </w:p>
    <w:p w:rsidR="00BB2DA3" w:rsidRPr="004040C1" w:rsidRDefault="00BB2DA3" w:rsidP="004040C1">
      <w:pPr>
        <w:pStyle w:val="a3"/>
        <w:numPr>
          <w:ilvl w:val="0"/>
          <w:numId w:val="13"/>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способность        регулировать        собственную        деятельность, направленную  на  познание  окружающей  действительности  и  внутреннего мира человека; </w:t>
      </w:r>
    </w:p>
    <w:p w:rsidR="00BB2DA3" w:rsidRPr="004040C1" w:rsidRDefault="00BB2DA3" w:rsidP="004040C1">
      <w:pPr>
        <w:pStyle w:val="a3"/>
        <w:numPr>
          <w:ilvl w:val="0"/>
          <w:numId w:val="13"/>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способность  осуществлять  информационный  поиск  для  решения учебных задач; </w:t>
      </w:r>
    </w:p>
    <w:p w:rsidR="00BB2DA3" w:rsidRPr="004040C1" w:rsidRDefault="00BB2DA3" w:rsidP="004040C1">
      <w:pPr>
        <w:pStyle w:val="a3"/>
        <w:numPr>
          <w:ilvl w:val="0"/>
          <w:numId w:val="13"/>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осознание   правил   и   норм   взаимодействия   </w:t>
      </w:r>
      <w:proofErr w:type="gramStart"/>
      <w:r w:rsidRPr="004040C1">
        <w:rPr>
          <w:rFonts w:ascii="Times New Roman" w:hAnsi="Times New Roman" w:cs="Times New Roman"/>
          <w:sz w:val="24"/>
          <w:szCs w:val="24"/>
        </w:rPr>
        <w:t>со</w:t>
      </w:r>
      <w:proofErr w:type="gramEnd"/>
      <w:r w:rsidRPr="004040C1">
        <w:rPr>
          <w:rFonts w:ascii="Times New Roman" w:hAnsi="Times New Roman" w:cs="Times New Roman"/>
          <w:sz w:val="24"/>
          <w:szCs w:val="24"/>
        </w:rPr>
        <w:t xml:space="preserve">   взрослыми   и сверстниками  в  сообществах  разного  типа  (класс,  школа,  семья,  учреждение культуры и пр.); </w:t>
      </w:r>
    </w:p>
    <w:p w:rsidR="00BB2DA3" w:rsidRPr="004040C1" w:rsidRDefault="00BB2DA3" w:rsidP="004040C1">
      <w:pPr>
        <w:pStyle w:val="a3"/>
        <w:numPr>
          <w:ilvl w:val="0"/>
          <w:numId w:val="13"/>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способность  работать  с  моделями  изучаемых  объектов  и  явлений окружающего мира; </w:t>
      </w:r>
    </w:p>
    <w:p w:rsidR="00BB2DA3" w:rsidRPr="004040C1" w:rsidRDefault="00BB2DA3" w:rsidP="004040C1">
      <w:pPr>
        <w:pStyle w:val="a3"/>
        <w:numPr>
          <w:ilvl w:val="0"/>
          <w:numId w:val="13"/>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 </w:t>
      </w:r>
    </w:p>
    <w:p w:rsidR="00BB2DA3" w:rsidRPr="004040C1" w:rsidRDefault="00BB2DA3"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Учебный  предмет  </w:t>
      </w:r>
      <w:r w:rsidRPr="004040C1">
        <w:rPr>
          <w:rFonts w:ascii="Times New Roman" w:hAnsi="Times New Roman" w:cs="Times New Roman"/>
          <w:b/>
          <w:i/>
          <w:sz w:val="24"/>
          <w:szCs w:val="24"/>
        </w:rPr>
        <w:t>«Основы  религиозных  культур  и  светской  этики»</w:t>
      </w:r>
      <w:r w:rsidRPr="004040C1">
        <w:rPr>
          <w:rFonts w:ascii="Times New Roman" w:hAnsi="Times New Roman" w:cs="Times New Roman"/>
          <w:sz w:val="24"/>
          <w:szCs w:val="24"/>
        </w:rPr>
        <w:t xml:space="preserve"> 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BB2DA3" w:rsidRPr="004040C1" w:rsidRDefault="00BB2DA3"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При   изучении   учебного   предмета   «Основы   религиозных   культур   и светской этики» формируются следующие универсальные учебные действия: </w:t>
      </w:r>
    </w:p>
    <w:p w:rsidR="00BB2DA3" w:rsidRPr="004040C1" w:rsidRDefault="00BB2DA3" w:rsidP="004040C1">
      <w:pPr>
        <w:pStyle w:val="a3"/>
        <w:numPr>
          <w:ilvl w:val="0"/>
          <w:numId w:val="13"/>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умения  различать  в  историческом  времени  прошлое,  настоящее, будущее; ориентироваться в основных исторических событиях своего народа и России  и  ощущать  чувство  гордости  за  славу  и  достижения  своего  народа  и России; </w:t>
      </w:r>
    </w:p>
    <w:p w:rsidR="00BB2DA3" w:rsidRPr="004040C1" w:rsidRDefault="00BB2DA3" w:rsidP="004040C1">
      <w:pPr>
        <w:pStyle w:val="a3"/>
        <w:numPr>
          <w:ilvl w:val="0"/>
          <w:numId w:val="13"/>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умения  фиксировать  в  информационной  среде  элементы  истории семьи, своего региона; </w:t>
      </w:r>
    </w:p>
    <w:p w:rsidR="00BB2DA3" w:rsidRPr="004040C1" w:rsidRDefault="00BB2DA3" w:rsidP="004040C1">
      <w:pPr>
        <w:pStyle w:val="a3"/>
        <w:numPr>
          <w:ilvl w:val="0"/>
          <w:numId w:val="13"/>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владение  нормами  и  правилами  взаимоотношений  человека  с другими людьми, социальными группами и сообществами. </w:t>
      </w:r>
    </w:p>
    <w:p w:rsidR="00BB2DA3" w:rsidRPr="004040C1" w:rsidRDefault="00BB2DA3"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lastRenderedPageBreak/>
        <w:t xml:space="preserve">Значимость     учебного     предмета     </w:t>
      </w:r>
      <w:r w:rsidRPr="004040C1">
        <w:rPr>
          <w:rFonts w:ascii="Times New Roman" w:hAnsi="Times New Roman" w:cs="Times New Roman"/>
          <w:b/>
          <w:i/>
          <w:sz w:val="24"/>
          <w:szCs w:val="24"/>
        </w:rPr>
        <w:t>«Изобразительное     искусство»</w:t>
      </w:r>
      <w:r w:rsidRPr="004040C1">
        <w:rPr>
          <w:rFonts w:ascii="Times New Roman" w:hAnsi="Times New Roman" w:cs="Times New Roman"/>
          <w:sz w:val="24"/>
          <w:szCs w:val="24"/>
        </w:rPr>
        <w:t xml:space="preserve"> определяется    нацеленностью    этого    предмета    на    развитие    творческих способностей     и     потенциала     обучающегося     с     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 </w:t>
      </w:r>
    </w:p>
    <w:p w:rsidR="00BB2DA3" w:rsidRPr="004040C1" w:rsidRDefault="00BB2DA3" w:rsidP="004040C1">
      <w:pPr>
        <w:spacing w:after="0" w:line="240" w:lineRule="auto"/>
        <w:ind w:firstLine="709"/>
        <w:jc w:val="both"/>
        <w:rPr>
          <w:rFonts w:ascii="Times New Roman" w:hAnsi="Times New Roman" w:cs="Times New Roman"/>
          <w:sz w:val="24"/>
          <w:szCs w:val="24"/>
        </w:rPr>
      </w:pPr>
      <w:proofErr w:type="spellStart"/>
      <w:r w:rsidRPr="004040C1">
        <w:rPr>
          <w:rFonts w:ascii="Times New Roman" w:hAnsi="Times New Roman" w:cs="Times New Roman"/>
          <w:sz w:val="24"/>
          <w:szCs w:val="24"/>
        </w:rPr>
        <w:t>Сформированность</w:t>
      </w:r>
      <w:proofErr w:type="spellEnd"/>
      <w:r w:rsidRPr="004040C1">
        <w:rPr>
          <w:rFonts w:ascii="Times New Roman" w:hAnsi="Times New Roman" w:cs="Times New Roman"/>
          <w:sz w:val="24"/>
          <w:szCs w:val="24"/>
        </w:rPr>
        <w:t xml:space="preserve">  универсальных  учебных  действий  при  освоении изобразительного искусства проявляется </w:t>
      </w:r>
      <w:proofErr w:type="gramStart"/>
      <w:r w:rsidRPr="004040C1">
        <w:rPr>
          <w:rFonts w:ascii="Times New Roman" w:hAnsi="Times New Roman" w:cs="Times New Roman"/>
          <w:sz w:val="24"/>
          <w:szCs w:val="24"/>
        </w:rPr>
        <w:t>в</w:t>
      </w:r>
      <w:proofErr w:type="gramEnd"/>
      <w:r w:rsidRPr="004040C1">
        <w:rPr>
          <w:rFonts w:ascii="Times New Roman" w:hAnsi="Times New Roman" w:cs="Times New Roman"/>
          <w:sz w:val="24"/>
          <w:szCs w:val="24"/>
        </w:rPr>
        <w:t xml:space="preserve">: </w:t>
      </w:r>
    </w:p>
    <w:p w:rsidR="00BB2DA3" w:rsidRPr="004040C1" w:rsidRDefault="00BB2DA3" w:rsidP="004040C1">
      <w:pPr>
        <w:pStyle w:val="a3"/>
        <w:numPr>
          <w:ilvl w:val="0"/>
          <w:numId w:val="13"/>
        </w:num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умении</w:t>
      </w:r>
      <w:proofErr w:type="gramEnd"/>
      <w:r w:rsidRPr="004040C1">
        <w:rPr>
          <w:rFonts w:ascii="Times New Roman" w:hAnsi="Times New Roman" w:cs="Times New Roman"/>
          <w:sz w:val="24"/>
          <w:szCs w:val="24"/>
        </w:rPr>
        <w:t xml:space="preserve"> видеть и воспринимать явления художественной культуры в окружающей жизни (техника, музеи, архитектура, дизайн, скульптура и др.); </w:t>
      </w:r>
    </w:p>
    <w:p w:rsidR="00BB2DA3" w:rsidRPr="004040C1" w:rsidRDefault="00BB2DA3" w:rsidP="004040C1">
      <w:pPr>
        <w:pStyle w:val="a3"/>
        <w:numPr>
          <w:ilvl w:val="0"/>
          <w:numId w:val="14"/>
        </w:num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желании</w:t>
      </w:r>
      <w:proofErr w:type="gramEnd"/>
      <w:r w:rsidRPr="004040C1">
        <w:rPr>
          <w:rFonts w:ascii="Times New Roman" w:hAnsi="Times New Roman" w:cs="Times New Roman"/>
          <w:sz w:val="24"/>
          <w:szCs w:val="24"/>
        </w:rPr>
        <w:t xml:space="preserve">   общаться   с   искусством,   участвовать   в   обсуждении содержания и выразительных средств произведений искусства; </w:t>
      </w:r>
    </w:p>
    <w:p w:rsidR="00BB2DA3" w:rsidRPr="004040C1" w:rsidRDefault="00BB2DA3" w:rsidP="004040C1">
      <w:pPr>
        <w:pStyle w:val="a3"/>
        <w:numPr>
          <w:ilvl w:val="0"/>
          <w:numId w:val="14"/>
        </w:num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 xml:space="preserve">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 </w:t>
      </w:r>
      <w:proofErr w:type="gramEnd"/>
    </w:p>
    <w:p w:rsidR="00BB2DA3" w:rsidRPr="004040C1" w:rsidRDefault="00BB2DA3" w:rsidP="004040C1">
      <w:pPr>
        <w:pStyle w:val="a3"/>
        <w:numPr>
          <w:ilvl w:val="0"/>
          <w:numId w:val="14"/>
        </w:num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обогащении</w:t>
      </w:r>
      <w:proofErr w:type="gramEnd"/>
      <w:r w:rsidRPr="004040C1">
        <w:rPr>
          <w:rFonts w:ascii="Times New Roman" w:hAnsi="Times New Roman" w:cs="Times New Roman"/>
          <w:sz w:val="24"/>
          <w:szCs w:val="24"/>
        </w:rPr>
        <w:t xml:space="preserve">       ключевых       компетенций       (коммуникативных, </w:t>
      </w:r>
      <w:proofErr w:type="spellStart"/>
      <w:r w:rsidRPr="004040C1">
        <w:rPr>
          <w:rFonts w:ascii="Times New Roman" w:hAnsi="Times New Roman" w:cs="Times New Roman"/>
          <w:sz w:val="24"/>
          <w:szCs w:val="24"/>
        </w:rPr>
        <w:t>деятельностных</w:t>
      </w:r>
      <w:proofErr w:type="spellEnd"/>
      <w:r w:rsidRPr="004040C1">
        <w:rPr>
          <w:rFonts w:ascii="Times New Roman" w:hAnsi="Times New Roman" w:cs="Times New Roman"/>
          <w:sz w:val="24"/>
          <w:szCs w:val="24"/>
        </w:rPr>
        <w:t xml:space="preserve"> и др.) художественно эстетическим содержанием; </w:t>
      </w:r>
    </w:p>
    <w:p w:rsidR="00BB2DA3" w:rsidRPr="004040C1" w:rsidRDefault="00BB2DA3" w:rsidP="004040C1">
      <w:pPr>
        <w:pStyle w:val="a3"/>
        <w:numPr>
          <w:ilvl w:val="0"/>
          <w:numId w:val="14"/>
        </w:num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умении</w:t>
      </w:r>
      <w:proofErr w:type="gramEnd"/>
      <w:r w:rsidRPr="004040C1">
        <w:rPr>
          <w:rFonts w:ascii="Times New Roman" w:hAnsi="Times New Roman" w:cs="Times New Roman"/>
          <w:sz w:val="24"/>
          <w:szCs w:val="24"/>
        </w:rPr>
        <w:t xml:space="preserve">      организовывать      самостоятельную      художественно творческую       деятельность,       выбирать       средства       для       реализации художественного замысла; </w:t>
      </w:r>
    </w:p>
    <w:p w:rsidR="00BB2DA3" w:rsidRPr="004040C1" w:rsidRDefault="00BB2DA3" w:rsidP="004040C1">
      <w:pPr>
        <w:pStyle w:val="a3"/>
        <w:numPr>
          <w:ilvl w:val="0"/>
          <w:numId w:val="14"/>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способности   оценивать   результаты   художественно   творческой деятельности, собственной и одноклассников. </w:t>
      </w:r>
    </w:p>
    <w:p w:rsidR="00BB2DA3" w:rsidRPr="004040C1" w:rsidRDefault="00BB2DA3"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Важнейшей  особенностью  учебного  предмета  </w:t>
      </w:r>
      <w:r w:rsidRPr="004040C1">
        <w:rPr>
          <w:rFonts w:ascii="Times New Roman" w:hAnsi="Times New Roman" w:cs="Times New Roman"/>
          <w:b/>
          <w:i/>
          <w:sz w:val="24"/>
          <w:szCs w:val="24"/>
        </w:rPr>
        <w:t>«Технология»</w:t>
      </w:r>
      <w:r w:rsidRPr="004040C1">
        <w:rPr>
          <w:rFonts w:ascii="Times New Roman" w:hAnsi="Times New Roman" w:cs="Times New Roman"/>
          <w:sz w:val="24"/>
          <w:szCs w:val="24"/>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НР, стремления активно познавать историю материальной культуры и семейных традиций своего и других народов и уважительно относиться к ним. На  уроках  технологии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w:t>
      </w:r>
      <w:proofErr w:type="gramStart"/>
      <w:r w:rsidRPr="004040C1">
        <w:rPr>
          <w:rFonts w:ascii="Times New Roman" w:hAnsi="Times New Roman" w:cs="Times New Roman"/>
          <w:sz w:val="24"/>
          <w:szCs w:val="24"/>
        </w:rPr>
        <w:t>для</w:t>
      </w:r>
      <w:proofErr w:type="gramEnd"/>
      <w:r w:rsidRPr="004040C1">
        <w:rPr>
          <w:rFonts w:ascii="Times New Roman" w:hAnsi="Times New Roman" w:cs="Times New Roman"/>
          <w:sz w:val="24"/>
          <w:szCs w:val="24"/>
        </w:rPr>
        <w:t xml:space="preserve">   обучающихся.   Поэтому   они   являются   опорными   для формирования  системы  универсальных  учебных  действий  </w:t>
      </w:r>
      <w:proofErr w:type="gramStart"/>
      <w:r w:rsidRPr="004040C1">
        <w:rPr>
          <w:rFonts w:ascii="Times New Roman" w:hAnsi="Times New Roman" w:cs="Times New Roman"/>
          <w:sz w:val="24"/>
          <w:szCs w:val="24"/>
        </w:rPr>
        <w:t>у</w:t>
      </w:r>
      <w:proofErr w:type="gramEnd"/>
      <w:r w:rsidRPr="004040C1">
        <w:rPr>
          <w:rFonts w:ascii="Times New Roman" w:hAnsi="Times New Roman" w:cs="Times New Roman"/>
          <w:sz w:val="24"/>
          <w:szCs w:val="24"/>
        </w:rPr>
        <w:t xml:space="preserve">  обучающихся  с НР. </w:t>
      </w:r>
    </w:p>
    <w:p w:rsidR="00BB2DA3" w:rsidRPr="004040C1" w:rsidRDefault="00BB2DA3"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Учебный предмет </w:t>
      </w:r>
      <w:r w:rsidRPr="004040C1">
        <w:rPr>
          <w:rFonts w:ascii="Times New Roman" w:hAnsi="Times New Roman" w:cs="Times New Roman"/>
          <w:b/>
          <w:i/>
          <w:sz w:val="24"/>
          <w:szCs w:val="24"/>
        </w:rPr>
        <w:t>«Физическая культура»</w:t>
      </w:r>
      <w:r w:rsidRPr="004040C1">
        <w:rPr>
          <w:rFonts w:ascii="Times New Roman" w:hAnsi="Times New Roman" w:cs="Times New Roman"/>
          <w:sz w:val="24"/>
          <w:szCs w:val="24"/>
        </w:rPr>
        <w:t xml:space="preserve"> обеспечивает:  </w:t>
      </w:r>
    </w:p>
    <w:p w:rsidR="00BB2DA3" w:rsidRPr="004040C1" w:rsidRDefault="00BB2DA3" w:rsidP="004040C1">
      <w:p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     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на  основе  умения  мобилизовать свои   личностные   и   физические   ресурсы;</w:t>
      </w:r>
      <w:proofErr w:type="gramEnd"/>
      <w:r w:rsidRPr="004040C1">
        <w:rPr>
          <w:rFonts w:ascii="Times New Roman" w:hAnsi="Times New Roman" w:cs="Times New Roman"/>
          <w:sz w:val="24"/>
          <w:szCs w:val="24"/>
        </w:rPr>
        <w:t xml:space="preserve">   освоение   правил   здорового   и безопасного образа жизни; </w:t>
      </w:r>
    </w:p>
    <w:p w:rsidR="00BB2DA3" w:rsidRPr="004040C1" w:rsidRDefault="00BB2DA3"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в  области  регулятивных  универсальных  учебных  действий:  развитие умений   планировать,   регулировать,   контролировать   и   оценивать   свои действия; </w:t>
      </w:r>
    </w:p>
    <w:p w:rsidR="00BB2DA3" w:rsidRPr="004040C1" w:rsidRDefault="00BB2DA3"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 </w:t>
      </w:r>
    </w:p>
    <w:p w:rsidR="008B7ACF" w:rsidRPr="004040C1" w:rsidRDefault="008B7ACF" w:rsidP="004040C1">
      <w:pPr>
        <w:spacing w:after="0" w:line="240" w:lineRule="auto"/>
        <w:ind w:firstLine="709"/>
        <w:jc w:val="both"/>
        <w:rPr>
          <w:rFonts w:ascii="Times New Roman" w:hAnsi="Times New Roman" w:cs="Times New Roman"/>
          <w:sz w:val="24"/>
          <w:szCs w:val="24"/>
        </w:rPr>
      </w:pPr>
    </w:p>
    <w:p w:rsidR="00D23CE8" w:rsidRPr="004040C1" w:rsidRDefault="00D23CE8" w:rsidP="00F6220D">
      <w:pPr>
        <w:spacing w:after="0" w:line="240" w:lineRule="auto"/>
        <w:ind w:firstLine="709"/>
        <w:jc w:val="center"/>
        <w:rPr>
          <w:rFonts w:ascii="Times New Roman" w:hAnsi="Times New Roman" w:cs="Times New Roman"/>
          <w:sz w:val="24"/>
          <w:szCs w:val="24"/>
        </w:rPr>
      </w:pPr>
      <w:r w:rsidRPr="004040C1">
        <w:rPr>
          <w:rFonts w:ascii="Times New Roman" w:hAnsi="Times New Roman" w:cs="Times New Roman"/>
          <w:b/>
          <w:sz w:val="24"/>
          <w:szCs w:val="24"/>
        </w:rPr>
        <w:t>2.2. Основное содержание учебных предметов</w:t>
      </w:r>
    </w:p>
    <w:p w:rsidR="00D23CE8" w:rsidRPr="004040C1" w:rsidRDefault="00D23CE8" w:rsidP="00F6220D">
      <w:pPr>
        <w:spacing w:after="0" w:line="240" w:lineRule="auto"/>
        <w:ind w:firstLine="709"/>
        <w:jc w:val="center"/>
        <w:rPr>
          <w:rFonts w:ascii="Times New Roman" w:hAnsi="Times New Roman" w:cs="Times New Roman"/>
          <w:b/>
          <w:sz w:val="24"/>
          <w:szCs w:val="24"/>
        </w:rPr>
      </w:pPr>
      <w:r w:rsidRPr="004040C1">
        <w:rPr>
          <w:rFonts w:ascii="Times New Roman" w:hAnsi="Times New Roman" w:cs="Times New Roman"/>
          <w:b/>
          <w:sz w:val="24"/>
          <w:szCs w:val="24"/>
        </w:rPr>
        <w:lastRenderedPageBreak/>
        <w:t>2.2.1. Русский язык</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Преподаванию  русского  языка  отводится  чрезвычайно  важное  место  в общей    системе    образования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с    </w:t>
      </w:r>
      <w:r w:rsidR="00373102" w:rsidRPr="004040C1">
        <w:rPr>
          <w:rFonts w:ascii="Times New Roman" w:hAnsi="Times New Roman" w:cs="Times New Roman"/>
          <w:sz w:val="24"/>
          <w:szCs w:val="24"/>
        </w:rPr>
        <w:t>Т</w:t>
      </w:r>
      <w:r w:rsidRPr="004040C1">
        <w:rPr>
          <w:rFonts w:ascii="Times New Roman" w:hAnsi="Times New Roman" w:cs="Times New Roman"/>
          <w:sz w:val="24"/>
          <w:szCs w:val="24"/>
        </w:rPr>
        <w:t xml:space="preserve">НР.    Это    обусловлено характером  и  структурой  речевого  дефекта  у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с  </w:t>
      </w:r>
      <w:r w:rsidR="00373102" w:rsidRPr="004040C1">
        <w:rPr>
          <w:rFonts w:ascii="Times New Roman" w:hAnsi="Times New Roman" w:cs="Times New Roman"/>
          <w:sz w:val="24"/>
          <w:szCs w:val="24"/>
        </w:rPr>
        <w:t>Т</w:t>
      </w:r>
      <w:r w:rsidRPr="004040C1">
        <w:rPr>
          <w:rFonts w:ascii="Times New Roman" w:hAnsi="Times New Roman" w:cs="Times New Roman"/>
          <w:sz w:val="24"/>
          <w:szCs w:val="24"/>
        </w:rPr>
        <w:t xml:space="preserve">НР,  с  одной стороны,  и  исключительной  ролью  речи  в  психическом  развитии  ребенка,  с другой стороны. Кроме того, от успешного усвоения родного языка во многом зависит и успеваемость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по всем другим предметам.  У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с </w:t>
      </w:r>
      <w:r w:rsidR="00373102" w:rsidRPr="004040C1">
        <w:rPr>
          <w:rFonts w:ascii="Times New Roman" w:hAnsi="Times New Roman" w:cs="Times New Roman"/>
          <w:sz w:val="24"/>
          <w:szCs w:val="24"/>
        </w:rPr>
        <w:t>Т</w:t>
      </w:r>
      <w:r w:rsidRPr="004040C1">
        <w:rPr>
          <w:rFonts w:ascii="Times New Roman" w:hAnsi="Times New Roman" w:cs="Times New Roman"/>
          <w:sz w:val="24"/>
          <w:szCs w:val="24"/>
        </w:rPr>
        <w:t xml:space="preserve">НР  отмечается    </w:t>
      </w:r>
      <w:proofErr w:type="spellStart"/>
      <w:r w:rsidRPr="004040C1">
        <w:rPr>
          <w:rFonts w:ascii="Times New Roman" w:hAnsi="Times New Roman" w:cs="Times New Roman"/>
          <w:sz w:val="24"/>
          <w:szCs w:val="24"/>
        </w:rPr>
        <w:t>несформированность</w:t>
      </w:r>
      <w:proofErr w:type="spellEnd"/>
      <w:r w:rsidRPr="004040C1">
        <w:rPr>
          <w:rFonts w:ascii="Times New Roman" w:hAnsi="Times New Roman" w:cs="Times New Roman"/>
          <w:sz w:val="24"/>
          <w:szCs w:val="24"/>
        </w:rPr>
        <w:t xml:space="preserve">    как </w:t>
      </w:r>
      <w:proofErr w:type="spellStart"/>
      <w:r w:rsidRPr="004040C1">
        <w:rPr>
          <w:rFonts w:ascii="Times New Roman" w:hAnsi="Times New Roman" w:cs="Times New Roman"/>
          <w:sz w:val="24"/>
          <w:szCs w:val="24"/>
        </w:rPr>
        <w:t>импрессивной</w:t>
      </w:r>
      <w:proofErr w:type="spellEnd"/>
      <w:r w:rsidRPr="004040C1">
        <w:rPr>
          <w:rFonts w:ascii="Times New Roman" w:hAnsi="Times New Roman" w:cs="Times New Roman"/>
          <w:sz w:val="24"/>
          <w:szCs w:val="24"/>
        </w:rPr>
        <w:t xml:space="preserve">,  так  и  экспрессивной  речи,  нарушения  как  устной,  так  и письменной   речи.   У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с   НР   оказываются   недостаточно сформированными  многие     уровни     и     этапы     речевой     деятельности: мотивационный,         смысловой,         языковой,         </w:t>
      </w:r>
      <w:proofErr w:type="spellStart"/>
      <w:r w:rsidRPr="004040C1">
        <w:rPr>
          <w:rFonts w:ascii="Times New Roman" w:hAnsi="Times New Roman" w:cs="Times New Roman"/>
          <w:sz w:val="24"/>
          <w:szCs w:val="24"/>
        </w:rPr>
        <w:t>гностико-праксический</w:t>
      </w:r>
      <w:proofErr w:type="spellEnd"/>
      <w:r w:rsidRPr="004040C1">
        <w:rPr>
          <w:rFonts w:ascii="Times New Roman" w:hAnsi="Times New Roman" w:cs="Times New Roman"/>
          <w:sz w:val="24"/>
          <w:szCs w:val="24"/>
        </w:rPr>
        <w:t xml:space="preserve">, сенсомоторный.  Однако  ведущим  в  структуре  речевого  дефекта  этих  детей является   недоразвитие   языкового   уровня   речевой   деятельности,   которое проявляется в нарушении усвоения языковых единиц и правил их сочетания, комбинирования,   в   нарушении   использования   закономерностей   языка   в процессе речевого общения.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Нарушения  речевого  развития  у  обучающихся  с  </w:t>
      </w:r>
      <w:r w:rsidR="00373102" w:rsidRPr="004040C1">
        <w:rPr>
          <w:rFonts w:ascii="Times New Roman" w:hAnsi="Times New Roman" w:cs="Times New Roman"/>
          <w:sz w:val="24"/>
          <w:szCs w:val="24"/>
        </w:rPr>
        <w:t>Т</w:t>
      </w:r>
      <w:r w:rsidRPr="004040C1">
        <w:rPr>
          <w:rFonts w:ascii="Times New Roman" w:hAnsi="Times New Roman" w:cs="Times New Roman"/>
          <w:sz w:val="24"/>
          <w:szCs w:val="24"/>
        </w:rPr>
        <w:t xml:space="preserve">НР  проявляются  как на  уровне  практического  использования  языка,  так  и  на  уровне  осознания правил    языка.    </w:t>
      </w:r>
      <w:proofErr w:type="gramStart"/>
      <w:r w:rsidRPr="004040C1">
        <w:rPr>
          <w:rFonts w:ascii="Times New Roman" w:hAnsi="Times New Roman" w:cs="Times New Roman"/>
          <w:sz w:val="24"/>
          <w:szCs w:val="24"/>
        </w:rPr>
        <w:t xml:space="preserve">Особенно    страдает    осознание    языковых    правил,    т.е. формирование     языковых     обобщений:     фонематических,     лексических, морфологических, синтаксических.  </w:t>
      </w:r>
      <w:proofErr w:type="gramEnd"/>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  связи  с  этим  в  процессе  обучения  русскому  языку  обучающихся  с </w:t>
      </w:r>
      <w:r w:rsidR="0029159A" w:rsidRPr="004040C1">
        <w:rPr>
          <w:rFonts w:ascii="Times New Roman" w:hAnsi="Times New Roman" w:cs="Times New Roman"/>
          <w:sz w:val="24"/>
          <w:szCs w:val="24"/>
        </w:rPr>
        <w:t>Т</w:t>
      </w:r>
      <w:r w:rsidRPr="004040C1">
        <w:rPr>
          <w:rFonts w:ascii="Times New Roman" w:hAnsi="Times New Roman" w:cs="Times New Roman"/>
          <w:sz w:val="24"/>
          <w:szCs w:val="24"/>
        </w:rPr>
        <w:t xml:space="preserve">НР  проводится  целенаправленная  и  систематическая  работа  по  коррекции нарушений     речи,     развитию     фонетико-фонематической     и     лексико-грамматической      стороны      речи,      формированию      диалогической      и монологической   речи.   Преподавание   русского   языка   осуществляется   с использованием  различных  методов,  но  имеет  главной  целью </w:t>
      </w:r>
      <w:proofErr w:type="spellStart"/>
      <w:r w:rsidRPr="004040C1">
        <w:rPr>
          <w:rFonts w:ascii="Times New Roman" w:hAnsi="Times New Roman" w:cs="Times New Roman"/>
          <w:sz w:val="24"/>
          <w:szCs w:val="24"/>
        </w:rPr>
        <w:t>коррегировать</w:t>
      </w:r>
      <w:proofErr w:type="spellEnd"/>
      <w:r w:rsidRPr="004040C1">
        <w:rPr>
          <w:rFonts w:ascii="Times New Roman" w:hAnsi="Times New Roman" w:cs="Times New Roman"/>
          <w:sz w:val="24"/>
          <w:szCs w:val="24"/>
        </w:rPr>
        <w:t xml:space="preserve"> недостатки  речевого    развития,    создать    предпосылки  для   овладения школьными знаниями, умениями и навыками.  Специально    разработанная    система    занятий    по    русскому    языку предусматривает овладение обучающимися различными способами и средствами речевой деятельности, формирование языковых обобщений, правильное использование языковых сре</w:t>
      </w:r>
      <w:proofErr w:type="gramStart"/>
      <w:r w:rsidRPr="004040C1">
        <w:rPr>
          <w:rFonts w:ascii="Times New Roman" w:hAnsi="Times New Roman" w:cs="Times New Roman"/>
          <w:sz w:val="24"/>
          <w:szCs w:val="24"/>
        </w:rPr>
        <w:t>дств в пр</w:t>
      </w:r>
      <w:proofErr w:type="gramEnd"/>
      <w:r w:rsidRPr="004040C1">
        <w:rPr>
          <w:rFonts w:ascii="Times New Roman" w:hAnsi="Times New Roman" w:cs="Times New Roman"/>
          <w:sz w:val="24"/>
          <w:szCs w:val="24"/>
        </w:rPr>
        <w:t xml:space="preserve">оцессе общения, учебной деятельности, закрепление речевых навыков в спонтанной речи.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  связи  с  этим  в  процессе  преподавания  русского  языка  ставятся следующие задачи: </w:t>
      </w:r>
    </w:p>
    <w:p w:rsidR="00D23CE8" w:rsidRPr="004040C1" w:rsidRDefault="00D23CE8" w:rsidP="004040C1">
      <w:pPr>
        <w:pStyle w:val="a3"/>
        <w:numPr>
          <w:ilvl w:val="0"/>
          <w:numId w:val="15"/>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сформировать    первоначальные    представления    о    единстве    и многообразии    языкового    пространства    России,    о    языке    как    основе национального самосознания; </w:t>
      </w:r>
    </w:p>
    <w:p w:rsidR="00D23CE8" w:rsidRPr="004040C1" w:rsidRDefault="00D23CE8" w:rsidP="004040C1">
      <w:pPr>
        <w:pStyle w:val="a3"/>
        <w:numPr>
          <w:ilvl w:val="0"/>
          <w:numId w:val="15"/>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повысить   уровень   речевого   и   общего   психического   развития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с нарушениями речи; </w:t>
      </w:r>
    </w:p>
    <w:p w:rsidR="00D23CE8" w:rsidRPr="004040C1" w:rsidRDefault="00D23CE8" w:rsidP="004040C1">
      <w:pPr>
        <w:pStyle w:val="a3"/>
        <w:numPr>
          <w:ilvl w:val="0"/>
          <w:numId w:val="15"/>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овладение грамотой; </w:t>
      </w:r>
    </w:p>
    <w:p w:rsidR="00D23CE8" w:rsidRPr="004040C1" w:rsidRDefault="00D23CE8" w:rsidP="004040C1">
      <w:pPr>
        <w:pStyle w:val="a3"/>
        <w:numPr>
          <w:ilvl w:val="0"/>
          <w:numId w:val="15"/>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осуществлять    профилактику    специфических    и    сопутствующих (графических, орфографических) ошибок; </w:t>
      </w:r>
    </w:p>
    <w:p w:rsidR="00D23CE8" w:rsidRPr="004040C1" w:rsidRDefault="00D23CE8" w:rsidP="004040C1">
      <w:pPr>
        <w:pStyle w:val="a3"/>
        <w:numPr>
          <w:ilvl w:val="0"/>
          <w:numId w:val="15"/>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закрепить практические навыки правильного использования языковых сре</w:t>
      </w:r>
      <w:proofErr w:type="gramStart"/>
      <w:r w:rsidRPr="004040C1">
        <w:rPr>
          <w:rFonts w:ascii="Times New Roman" w:hAnsi="Times New Roman" w:cs="Times New Roman"/>
          <w:sz w:val="24"/>
          <w:szCs w:val="24"/>
        </w:rPr>
        <w:t>дств в р</w:t>
      </w:r>
      <w:proofErr w:type="gramEnd"/>
      <w:r w:rsidRPr="004040C1">
        <w:rPr>
          <w:rFonts w:ascii="Times New Roman" w:hAnsi="Times New Roman" w:cs="Times New Roman"/>
          <w:sz w:val="24"/>
          <w:szCs w:val="24"/>
        </w:rPr>
        <w:t xml:space="preserve">ечевой деятельности; </w:t>
      </w:r>
    </w:p>
    <w:p w:rsidR="00D23CE8" w:rsidRPr="004040C1" w:rsidRDefault="00D23CE8" w:rsidP="004040C1">
      <w:pPr>
        <w:pStyle w:val="a3"/>
        <w:numPr>
          <w:ilvl w:val="0"/>
          <w:numId w:val="15"/>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сформировать    фонематические,    лексические,    морфологические, синтаксические  обобщения,  а  в  дальнейшем  и  осознание  некоторых  правил языка на уроках русского языка, литературного чтения, развития речи; </w:t>
      </w:r>
    </w:p>
    <w:p w:rsidR="00D23CE8" w:rsidRPr="004040C1" w:rsidRDefault="00D23CE8" w:rsidP="004040C1">
      <w:pPr>
        <w:pStyle w:val="a3"/>
        <w:numPr>
          <w:ilvl w:val="0"/>
          <w:numId w:val="15"/>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формировать «чувство» языка, умение отличать правильные языковые формы </w:t>
      </w:r>
      <w:proofErr w:type="gramStart"/>
      <w:r w:rsidRPr="004040C1">
        <w:rPr>
          <w:rFonts w:ascii="Times New Roman" w:hAnsi="Times New Roman" w:cs="Times New Roman"/>
          <w:sz w:val="24"/>
          <w:szCs w:val="24"/>
        </w:rPr>
        <w:t>от</w:t>
      </w:r>
      <w:proofErr w:type="gramEnd"/>
      <w:r w:rsidRPr="004040C1">
        <w:rPr>
          <w:rFonts w:ascii="Times New Roman" w:hAnsi="Times New Roman" w:cs="Times New Roman"/>
          <w:sz w:val="24"/>
          <w:szCs w:val="24"/>
        </w:rPr>
        <w:t xml:space="preserve"> неправильных; </w:t>
      </w:r>
    </w:p>
    <w:p w:rsidR="00D23CE8" w:rsidRPr="004040C1" w:rsidRDefault="00D23CE8" w:rsidP="004040C1">
      <w:pPr>
        <w:pStyle w:val="a3"/>
        <w:numPr>
          <w:ilvl w:val="0"/>
          <w:numId w:val="15"/>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выработать навыки правильного, сознательного чтения и аккуратного, разборчивого, грамотного письма; </w:t>
      </w:r>
    </w:p>
    <w:p w:rsidR="00D23CE8" w:rsidRPr="004040C1" w:rsidRDefault="00D23CE8" w:rsidP="004040C1">
      <w:pPr>
        <w:pStyle w:val="a3"/>
        <w:numPr>
          <w:ilvl w:val="0"/>
          <w:numId w:val="15"/>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развить  умение  точно  выражать  свои  мысли  в  устной  и  письменной форме; </w:t>
      </w:r>
    </w:p>
    <w:p w:rsidR="00D23CE8" w:rsidRPr="004040C1" w:rsidRDefault="00D23CE8" w:rsidP="004040C1">
      <w:pPr>
        <w:pStyle w:val="a3"/>
        <w:numPr>
          <w:ilvl w:val="0"/>
          <w:numId w:val="15"/>
        </w:num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овладеть способностью пользоваться</w:t>
      </w:r>
      <w:proofErr w:type="gramEnd"/>
      <w:r w:rsidRPr="004040C1">
        <w:rPr>
          <w:rFonts w:ascii="Times New Roman" w:hAnsi="Times New Roman" w:cs="Times New Roman"/>
          <w:sz w:val="24"/>
          <w:szCs w:val="24"/>
        </w:rPr>
        <w:t xml:space="preserve"> устной и письменной речью для решения соответствующих возрасту бытовых задач; </w:t>
      </w:r>
    </w:p>
    <w:p w:rsidR="00D23CE8" w:rsidRPr="004040C1" w:rsidRDefault="00D23CE8" w:rsidP="004040C1">
      <w:pPr>
        <w:pStyle w:val="a3"/>
        <w:numPr>
          <w:ilvl w:val="0"/>
          <w:numId w:val="15"/>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расширить и обогатить опыт коммуникации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в ближнем и дальнем окружении; </w:t>
      </w:r>
    </w:p>
    <w:p w:rsidR="00D23CE8" w:rsidRPr="004040C1" w:rsidRDefault="00D23CE8" w:rsidP="004040C1">
      <w:pPr>
        <w:pStyle w:val="a3"/>
        <w:numPr>
          <w:ilvl w:val="0"/>
          <w:numId w:val="15"/>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lastRenderedPageBreak/>
        <w:t xml:space="preserve">   обеспечить    условия    для    коррекции    нарушений    устной    речи,  профилактики и коррекции </w:t>
      </w:r>
      <w:proofErr w:type="spellStart"/>
      <w:r w:rsidRPr="004040C1">
        <w:rPr>
          <w:rFonts w:ascii="Times New Roman" w:hAnsi="Times New Roman" w:cs="Times New Roman"/>
          <w:sz w:val="24"/>
          <w:szCs w:val="24"/>
        </w:rPr>
        <w:t>дислексий</w:t>
      </w:r>
      <w:proofErr w:type="spellEnd"/>
      <w:r w:rsidRPr="004040C1">
        <w:rPr>
          <w:rFonts w:ascii="Times New Roman" w:hAnsi="Times New Roman" w:cs="Times New Roman"/>
          <w:sz w:val="24"/>
          <w:szCs w:val="24"/>
        </w:rPr>
        <w:t xml:space="preserve">, </w:t>
      </w:r>
      <w:proofErr w:type="spellStart"/>
      <w:r w:rsidRPr="004040C1">
        <w:rPr>
          <w:rFonts w:ascii="Times New Roman" w:hAnsi="Times New Roman" w:cs="Times New Roman"/>
          <w:sz w:val="24"/>
          <w:szCs w:val="24"/>
        </w:rPr>
        <w:t>дисграфий</w:t>
      </w:r>
      <w:proofErr w:type="spellEnd"/>
      <w:r w:rsidRPr="004040C1">
        <w:rPr>
          <w:rFonts w:ascii="Times New Roman" w:hAnsi="Times New Roman" w:cs="Times New Roman"/>
          <w:sz w:val="24"/>
          <w:szCs w:val="24"/>
        </w:rPr>
        <w:t xml:space="preserve"> и </w:t>
      </w:r>
      <w:proofErr w:type="spellStart"/>
      <w:r w:rsidRPr="004040C1">
        <w:rPr>
          <w:rFonts w:ascii="Times New Roman" w:hAnsi="Times New Roman" w:cs="Times New Roman"/>
          <w:sz w:val="24"/>
          <w:szCs w:val="24"/>
        </w:rPr>
        <w:t>дизорфографий</w:t>
      </w:r>
      <w:proofErr w:type="spellEnd"/>
      <w:r w:rsidRPr="004040C1">
        <w:rPr>
          <w:rFonts w:ascii="Times New Roman" w:hAnsi="Times New Roman" w:cs="Times New Roman"/>
          <w:sz w:val="24"/>
          <w:szCs w:val="24"/>
        </w:rPr>
        <w:t xml:space="preserve">.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Каждый   раздел   программы   должен   включать   перечень   тем,   расположенных  в  определенной  логической  последовательности,  охватывать круг   основных   грамматических   понятий,   умений,   орфографических   и пунктуационных   правил   и   навыков.   Система   подачи   материала   должна обеспечивать условия осознания языковых закономерностей и формирования языковой системы.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На  всех  уроках  обучения  русскому  языку  ставятся  и  решаются  как образовательные, развивающие, так и коррекционные задачи. </w:t>
      </w:r>
    </w:p>
    <w:p w:rsidR="00D23CE8" w:rsidRPr="004040C1" w:rsidRDefault="00D23CE8" w:rsidP="004040C1">
      <w:pPr>
        <w:spacing w:after="0" w:line="240" w:lineRule="auto"/>
        <w:ind w:firstLine="709"/>
        <w:jc w:val="both"/>
        <w:rPr>
          <w:rFonts w:ascii="Times New Roman" w:hAnsi="Times New Roman" w:cs="Times New Roman"/>
          <w:sz w:val="24"/>
          <w:szCs w:val="24"/>
          <w:u w:val="single"/>
        </w:rPr>
      </w:pPr>
      <w:r w:rsidRPr="004040C1">
        <w:rPr>
          <w:rFonts w:ascii="Times New Roman" w:hAnsi="Times New Roman" w:cs="Times New Roman"/>
          <w:sz w:val="24"/>
          <w:szCs w:val="24"/>
          <w:u w:val="single"/>
        </w:rPr>
        <w:t>Виды речевой деятельности</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b/>
          <w:sz w:val="24"/>
          <w:szCs w:val="24"/>
        </w:rPr>
        <w:t>Слушание.</w:t>
      </w:r>
      <w:r w:rsidRPr="004040C1">
        <w:rPr>
          <w:rFonts w:ascii="Times New Roman" w:hAnsi="Times New Roman" w:cs="Times New Roman"/>
          <w:sz w:val="24"/>
          <w:szCs w:val="24"/>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b/>
          <w:sz w:val="24"/>
          <w:szCs w:val="24"/>
        </w:rPr>
        <w:t>Говорение</w:t>
      </w:r>
      <w:r w:rsidRPr="004040C1">
        <w:rPr>
          <w:rFonts w:ascii="Times New Roman" w:hAnsi="Times New Roman" w:cs="Times New Roman"/>
          <w:sz w:val="24"/>
          <w:szCs w:val="24"/>
        </w:rPr>
        <w:t>.   Выбор   языковых   сре</w:t>
      </w:r>
      <w:proofErr w:type="gramStart"/>
      <w:r w:rsidRPr="004040C1">
        <w:rPr>
          <w:rFonts w:ascii="Times New Roman" w:hAnsi="Times New Roman" w:cs="Times New Roman"/>
          <w:sz w:val="24"/>
          <w:szCs w:val="24"/>
        </w:rPr>
        <w:t>дств   в   с</w:t>
      </w:r>
      <w:proofErr w:type="gramEnd"/>
      <w:r w:rsidRPr="004040C1">
        <w:rPr>
          <w:rFonts w:ascii="Times New Roman" w:hAnsi="Times New Roman" w:cs="Times New Roman"/>
          <w:sz w:val="24"/>
          <w:szCs w:val="24"/>
        </w:rPr>
        <w:t xml:space="preserve">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b/>
          <w:sz w:val="24"/>
          <w:szCs w:val="24"/>
        </w:rPr>
        <w:t>Чтение.</w:t>
      </w:r>
      <w:r w:rsidRPr="004040C1">
        <w:rPr>
          <w:rFonts w:ascii="Times New Roman" w:hAnsi="Times New Roman" w:cs="Times New Roman"/>
          <w:sz w:val="24"/>
          <w:szCs w:val="24"/>
        </w:rPr>
        <w:t xml:space="preserve">  Понимание  учебного,  художественного,  научно-популярного текстов.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Овладение технической стороной процесса чтения.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b/>
          <w:sz w:val="24"/>
          <w:szCs w:val="24"/>
        </w:rPr>
        <w:t>Письмо</w:t>
      </w:r>
      <w:r w:rsidRPr="004040C1">
        <w:rPr>
          <w:rFonts w:ascii="Times New Roman" w:hAnsi="Times New Roman" w:cs="Times New Roman"/>
          <w:sz w:val="24"/>
          <w:szCs w:val="24"/>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4040C1">
        <w:rPr>
          <w:rFonts w:ascii="Times New Roman" w:hAnsi="Times New Roman" w:cs="Times New Roman"/>
          <w:sz w:val="24"/>
          <w:szCs w:val="24"/>
        </w:rPr>
        <w:t xml:space="preserve">Создание  (с  помощью  взрослого/самостоятельно)  небольших собственных  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  т.  п.). </w:t>
      </w:r>
      <w:proofErr w:type="gramEnd"/>
    </w:p>
    <w:p w:rsidR="00D23CE8" w:rsidRPr="004040C1" w:rsidRDefault="00D23CE8" w:rsidP="004040C1">
      <w:pPr>
        <w:spacing w:after="0" w:line="240" w:lineRule="auto"/>
        <w:ind w:firstLine="709"/>
        <w:jc w:val="both"/>
        <w:rPr>
          <w:rFonts w:ascii="Times New Roman" w:hAnsi="Times New Roman" w:cs="Times New Roman"/>
          <w:i/>
          <w:sz w:val="24"/>
          <w:szCs w:val="24"/>
        </w:rPr>
      </w:pPr>
      <w:r w:rsidRPr="004040C1">
        <w:rPr>
          <w:rFonts w:ascii="Times New Roman" w:hAnsi="Times New Roman" w:cs="Times New Roman"/>
          <w:i/>
          <w:sz w:val="24"/>
          <w:szCs w:val="24"/>
        </w:rPr>
        <w:t xml:space="preserve">Учебный предмет «Русский язык» состоит из двух разделов: </w:t>
      </w:r>
    </w:p>
    <w:p w:rsidR="00D23CE8" w:rsidRPr="004040C1" w:rsidRDefault="00D23CE8" w:rsidP="004040C1">
      <w:pPr>
        <w:spacing w:after="0" w:line="240" w:lineRule="auto"/>
        <w:ind w:firstLine="709"/>
        <w:jc w:val="both"/>
        <w:rPr>
          <w:rFonts w:ascii="Times New Roman" w:hAnsi="Times New Roman" w:cs="Times New Roman"/>
          <w:i/>
          <w:sz w:val="24"/>
          <w:szCs w:val="24"/>
        </w:rPr>
      </w:pPr>
      <w:r w:rsidRPr="004040C1">
        <w:rPr>
          <w:rFonts w:ascii="Times New Roman" w:hAnsi="Times New Roman" w:cs="Times New Roman"/>
          <w:i/>
          <w:sz w:val="24"/>
          <w:szCs w:val="24"/>
        </w:rPr>
        <w:t>«Обучение грамоте» (I класс) и «Русский язык» (II – IV класс).</w:t>
      </w:r>
    </w:p>
    <w:p w:rsidR="00D23CE8" w:rsidRPr="004040C1" w:rsidRDefault="00D23CE8" w:rsidP="004040C1">
      <w:pPr>
        <w:spacing w:after="0" w:line="240" w:lineRule="auto"/>
        <w:ind w:firstLine="709"/>
        <w:jc w:val="both"/>
        <w:rPr>
          <w:rFonts w:ascii="Times New Roman" w:hAnsi="Times New Roman" w:cs="Times New Roman"/>
          <w:b/>
          <w:i/>
          <w:sz w:val="24"/>
          <w:szCs w:val="24"/>
        </w:rPr>
      </w:pPr>
      <w:r w:rsidRPr="004040C1">
        <w:rPr>
          <w:rFonts w:ascii="Times New Roman" w:hAnsi="Times New Roman" w:cs="Times New Roman"/>
          <w:b/>
          <w:i/>
          <w:sz w:val="24"/>
          <w:szCs w:val="24"/>
        </w:rPr>
        <w:t xml:space="preserve">А) Обучение грамоте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Письменная речь (чтение и письмо) представляет собой более сложную форму  речевой  деятельности.  Овладение  чтением  и  письмом  характеризует более  высокий  уровень  речевого  развития  ребенка.  Вместе  с  тем  овладение навыком     чтения     и     письма     требует     достаточно     высокого  уровня  </w:t>
      </w:r>
      <w:proofErr w:type="spellStart"/>
      <w:r w:rsidRPr="004040C1">
        <w:rPr>
          <w:rFonts w:ascii="Times New Roman" w:hAnsi="Times New Roman" w:cs="Times New Roman"/>
          <w:sz w:val="24"/>
          <w:szCs w:val="24"/>
        </w:rPr>
        <w:t>сформированности</w:t>
      </w:r>
      <w:proofErr w:type="spellEnd"/>
      <w:r w:rsidRPr="004040C1">
        <w:rPr>
          <w:rFonts w:ascii="Times New Roman" w:hAnsi="Times New Roman" w:cs="Times New Roman"/>
          <w:sz w:val="24"/>
          <w:szCs w:val="24"/>
        </w:rPr>
        <w:t xml:space="preserve">   устной   речи,   языковых   обобщений   (фонематических, лексических, морфологических, синтаксических).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  процессе  овладения  чтением  и  письмом  </w:t>
      </w:r>
      <w:proofErr w:type="gramStart"/>
      <w:r w:rsidRPr="004040C1">
        <w:rPr>
          <w:rFonts w:ascii="Times New Roman" w:hAnsi="Times New Roman" w:cs="Times New Roman"/>
          <w:sz w:val="24"/>
          <w:szCs w:val="24"/>
        </w:rPr>
        <w:t>обучающийся</w:t>
      </w:r>
      <w:proofErr w:type="gramEnd"/>
      <w:r w:rsidRPr="004040C1">
        <w:rPr>
          <w:rFonts w:ascii="Times New Roman" w:hAnsi="Times New Roman" w:cs="Times New Roman"/>
          <w:sz w:val="24"/>
          <w:szCs w:val="24"/>
        </w:rPr>
        <w:t xml:space="preserve">  переходит  от практического владения устной речью к осознанию языковых процессов. Учитывая особенности нарушений речи у обучающихся с НР, а также психологическую  характеристику  процессов  овладения  чтением  и  письмом, содержание  программы  в  I  классе  по  данному  разделу предусматривает     формирование     следующих     умений:     анализировать предложения  на  слова;  определять  слоговую  структуру  слова;  правильно артикулировать  звуки;  правильно  воспроизводить  </w:t>
      </w:r>
      <w:proofErr w:type="spellStart"/>
      <w:r w:rsidRPr="004040C1">
        <w:rPr>
          <w:rFonts w:ascii="Times New Roman" w:hAnsi="Times New Roman" w:cs="Times New Roman"/>
          <w:sz w:val="24"/>
          <w:szCs w:val="24"/>
        </w:rPr>
        <w:t>звукослоговую</w:t>
      </w:r>
      <w:proofErr w:type="spellEnd"/>
      <w:r w:rsidRPr="004040C1">
        <w:rPr>
          <w:rFonts w:ascii="Times New Roman" w:hAnsi="Times New Roman" w:cs="Times New Roman"/>
          <w:sz w:val="24"/>
          <w:szCs w:val="24"/>
        </w:rPr>
        <w:t xml:space="preserve">  структуру слов, особенно многосложных и со стечением согласных в соответствии с правилами   </w:t>
      </w:r>
      <w:proofErr w:type="spellStart"/>
      <w:r w:rsidRPr="004040C1">
        <w:rPr>
          <w:rFonts w:ascii="Times New Roman" w:hAnsi="Times New Roman" w:cs="Times New Roman"/>
          <w:sz w:val="24"/>
          <w:szCs w:val="24"/>
        </w:rPr>
        <w:t>орфоэпии</w:t>
      </w:r>
      <w:proofErr w:type="gramStart"/>
      <w:r w:rsidRPr="004040C1">
        <w:rPr>
          <w:rFonts w:ascii="Times New Roman" w:hAnsi="Times New Roman" w:cs="Times New Roman"/>
          <w:sz w:val="24"/>
          <w:szCs w:val="24"/>
        </w:rPr>
        <w:t>;р</w:t>
      </w:r>
      <w:proofErr w:type="gramEnd"/>
      <w:r w:rsidRPr="004040C1">
        <w:rPr>
          <w:rFonts w:ascii="Times New Roman" w:hAnsi="Times New Roman" w:cs="Times New Roman"/>
          <w:sz w:val="24"/>
          <w:szCs w:val="24"/>
        </w:rPr>
        <w:t>азличать</w:t>
      </w:r>
      <w:proofErr w:type="spellEnd"/>
      <w:r w:rsidRPr="004040C1">
        <w:rPr>
          <w:rFonts w:ascii="Times New Roman" w:hAnsi="Times New Roman" w:cs="Times New Roman"/>
          <w:sz w:val="24"/>
          <w:szCs w:val="24"/>
        </w:rPr>
        <w:t xml:space="preserve">   звуки,   особенно   сходные   акустически   и </w:t>
      </w:r>
      <w:proofErr w:type="spellStart"/>
      <w:r w:rsidRPr="004040C1">
        <w:rPr>
          <w:rFonts w:ascii="Times New Roman" w:hAnsi="Times New Roman" w:cs="Times New Roman"/>
          <w:sz w:val="24"/>
          <w:szCs w:val="24"/>
        </w:rPr>
        <w:t>артикуляторно</w:t>
      </w:r>
      <w:proofErr w:type="spellEnd"/>
      <w:r w:rsidRPr="004040C1">
        <w:rPr>
          <w:rFonts w:ascii="Times New Roman" w:hAnsi="Times New Roman" w:cs="Times New Roman"/>
          <w:sz w:val="24"/>
          <w:szCs w:val="24"/>
        </w:rPr>
        <w:t xml:space="preserve">,  на  слух  и  в  произношении;  </w:t>
      </w:r>
      <w:proofErr w:type="gramStart"/>
      <w:r w:rsidRPr="004040C1">
        <w:rPr>
          <w:rFonts w:ascii="Times New Roman" w:hAnsi="Times New Roman" w:cs="Times New Roman"/>
          <w:sz w:val="24"/>
          <w:szCs w:val="24"/>
        </w:rPr>
        <w:t xml:space="preserve">определять  различия  гласных  и согласных,    ударных  и  безударных  гласных,  звонких  и  глухих,  твердых  и мягких,  а  также  свистящих,  шипящих  и  аффрикат,  </w:t>
      </w:r>
      <w:r w:rsidRPr="004040C1">
        <w:rPr>
          <w:rFonts w:ascii="Times New Roman" w:hAnsi="Times New Roman" w:cs="Times New Roman"/>
          <w:sz w:val="24"/>
          <w:szCs w:val="24"/>
        </w:rPr>
        <w:lastRenderedPageBreak/>
        <w:t>аффрикат  и  звуков, входящих в их состав (</w:t>
      </w:r>
      <w:proofErr w:type="spellStart"/>
      <w:r w:rsidRPr="004040C1">
        <w:rPr>
          <w:rFonts w:ascii="Times New Roman" w:hAnsi="Times New Roman" w:cs="Times New Roman"/>
          <w:sz w:val="24"/>
          <w:szCs w:val="24"/>
        </w:rPr>
        <w:t>с-ш</w:t>
      </w:r>
      <w:proofErr w:type="spellEnd"/>
      <w:r w:rsidRPr="004040C1">
        <w:rPr>
          <w:rFonts w:ascii="Times New Roman" w:hAnsi="Times New Roman" w:cs="Times New Roman"/>
          <w:sz w:val="24"/>
          <w:szCs w:val="24"/>
        </w:rPr>
        <w:t xml:space="preserve">, </w:t>
      </w:r>
      <w:proofErr w:type="spellStart"/>
      <w:r w:rsidRPr="004040C1">
        <w:rPr>
          <w:rFonts w:ascii="Times New Roman" w:hAnsi="Times New Roman" w:cs="Times New Roman"/>
          <w:sz w:val="24"/>
          <w:szCs w:val="24"/>
        </w:rPr>
        <w:t>з-ж</w:t>
      </w:r>
      <w:proofErr w:type="spellEnd"/>
      <w:r w:rsidRPr="004040C1">
        <w:rPr>
          <w:rFonts w:ascii="Times New Roman" w:hAnsi="Times New Roman" w:cs="Times New Roman"/>
          <w:sz w:val="24"/>
          <w:szCs w:val="24"/>
        </w:rPr>
        <w:t xml:space="preserve">, </w:t>
      </w:r>
      <w:proofErr w:type="spellStart"/>
      <w:r w:rsidRPr="004040C1">
        <w:rPr>
          <w:rFonts w:ascii="Times New Roman" w:hAnsi="Times New Roman" w:cs="Times New Roman"/>
          <w:sz w:val="24"/>
          <w:szCs w:val="24"/>
        </w:rPr>
        <w:t>ц-с</w:t>
      </w:r>
      <w:proofErr w:type="spellEnd"/>
      <w:r w:rsidRPr="004040C1">
        <w:rPr>
          <w:rFonts w:ascii="Times New Roman" w:hAnsi="Times New Roman" w:cs="Times New Roman"/>
          <w:sz w:val="24"/>
          <w:szCs w:val="24"/>
        </w:rPr>
        <w:t xml:space="preserve">, </w:t>
      </w:r>
      <w:proofErr w:type="spellStart"/>
      <w:r w:rsidRPr="004040C1">
        <w:rPr>
          <w:rFonts w:ascii="Times New Roman" w:hAnsi="Times New Roman" w:cs="Times New Roman"/>
          <w:sz w:val="24"/>
          <w:szCs w:val="24"/>
        </w:rPr>
        <w:t>ч-щ</w:t>
      </w:r>
      <w:proofErr w:type="spellEnd"/>
      <w:r w:rsidRPr="004040C1">
        <w:rPr>
          <w:rFonts w:ascii="Times New Roman" w:hAnsi="Times New Roman" w:cs="Times New Roman"/>
          <w:sz w:val="24"/>
          <w:szCs w:val="24"/>
        </w:rPr>
        <w:t xml:space="preserve">, </w:t>
      </w:r>
      <w:proofErr w:type="spellStart"/>
      <w:r w:rsidRPr="004040C1">
        <w:rPr>
          <w:rFonts w:ascii="Times New Roman" w:hAnsi="Times New Roman" w:cs="Times New Roman"/>
          <w:sz w:val="24"/>
          <w:szCs w:val="24"/>
        </w:rPr>
        <w:t>ч-ц</w:t>
      </w:r>
      <w:proofErr w:type="spellEnd"/>
      <w:r w:rsidRPr="004040C1">
        <w:rPr>
          <w:rFonts w:ascii="Times New Roman" w:hAnsi="Times New Roman" w:cs="Times New Roman"/>
          <w:sz w:val="24"/>
          <w:szCs w:val="24"/>
        </w:rPr>
        <w:t>); характеризовать звуки по их основным  признакам  (согласный  -  гласный,  звонкий  -  глухой,  твердый  - мягкий);   осуществлять   звуковой   анализ   слов;   сравнивать   слова   по   их слоговому   и   звуковому   составу;</w:t>
      </w:r>
      <w:proofErr w:type="gramEnd"/>
      <w:r w:rsidRPr="004040C1">
        <w:rPr>
          <w:rFonts w:ascii="Times New Roman" w:hAnsi="Times New Roman" w:cs="Times New Roman"/>
          <w:sz w:val="24"/>
          <w:szCs w:val="24"/>
        </w:rPr>
        <w:t xml:space="preserve">   различать   зрительные   образы   букв, определять  их  сходство  и  различие;  синтезировать  слоги  в  слова,  слова  в предложения; овладевать слитным </w:t>
      </w:r>
      <w:proofErr w:type="spellStart"/>
      <w:r w:rsidRPr="004040C1">
        <w:rPr>
          <w:rFonts w:ascii="Times New Roman" w:hAnsi="Times New Roman" w:cs="Times New Roman"/>
          <w:sz w:val="24"/>
          <w:szCs w:val="24"/>
        </w:rPr>
        <w:t>послоговым</w:t>
      </w:r>
      <w:proofErr w:type="spellEnd"/>
      <w:r w:rsidRPr="004040C1">
        <w:rPr>
          <w:rFonts w:ascii="Times New Roman" w:hAnsi="Times New Roman" w:cs="Times New Roman"/>
          <w:sz w:val="24"/>
          <w:szCs w:val="24"/>
        </w:rPr>
        <w:t xml:space="preserve"> чтением; правильно понимать читаемые     слова,     предложения,     тексты;     каллиграфически     правильно воспроизводить зрительные образы букв и слов.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Процесс  обучения  грамоте  обучающихся  с  НР  подразделяется  на  два периода: подготовительный или </w:t>
      </w:r>
      <w:proofErr w:type="spellStart"/>
      <w:r w:rsidRPr="004040C1">
        <w:rPr>
          <w:rFonts w:ascii="Times New Roman" w:hAnsi="Times New Roman" w:cs="Times New Roman"/>
          <w:sz w:val="24"/>
          <w:szCs w:val="24"/>
        </w:rPr>
        <w:t>добукварный</w:t>
      </w:r>
      <w:proofErr w:type="spellEnd"/>
      <w:r w:rsidRPr="004040C1">
        <w:rPr>
          <w:rFonts w:ascii="Times New Roman" w:hAnsi="Times New Roman" w:cs="Times New Roman"/>
          <w:sz w:val="24"/>
          <w:szCs w:val="24"/>
        </w:rPr>
        <w:t xml:space="preserve">; букварный. В  подготовительный  период  формируются  необходимые  речевые  и неречевые предпосылки обучения грамоте. Для успешного овладения чтением и   письмом   обучающиеся   должны   анализировать   предложения   на слова, осуществлять слоговой и фонематический анализ, дифференцировать звуки на слух   и   в   произношении,   иметь   достаточный   словарный   запас,   владеть грамматическим    строем    речи.    Овладение    буквенными    обозначениями предполагает умение дифференцировать зрительно-пространственные образы букв,  а  также  формирование  </w:t>
      </w:r>
      <w:proofErr w:type="spellStart"/>
      <w:r w:rsidRPr="004040C1">
        <w:rPr>
          <w:rFonts w:ascii="Times New Roman" w:hAnsi="Times New Roman" w:cs="Times New Roman"/>
          <w:sz w:val="24"/>
          <w:szCs w:val="24"/>
        </w:rPr>
        <w:t>графомоторных</w:t>
      </w:r>
      <w:proofErr w:type="spellEnd"/>
      <w:r w:rsidRPr="004040C1">
        <w:rPr>
          <w:rFonts w:ascii="Times New Roman" w:hAnsi="Times New Roman" w:cs="Times New Roman"/>
          <w:sz w:val="24"/>
          <w:szCs w:val="24"/>
        </w:rPr>
        <w:t xml:space="preserve">  навыков,  необходимых  для  их воспроизведения.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   </w:t>
      </w:r>
      <w:proofErr w:type="spellStart"/>
      <w:r w:rsidRPr="004040C1">
        <w:rPr>
          <w:rFonts w:ascii="Times New Roman" w:hAnsi="Times New Roman" w:cs="Times New Roman"/>
          <w:sz w:val="24"/>
          <w:szCs w:val="24"/>
        </w:rPr>
        <w:t>добукварный</w:t>
      </w:r>
      <w:proofErr w:type="spellEnd"/>
      <w:r w:rsidRPr="004040C1">
        <w:rPr>
          <w:rFonts w:ascii="Times New Roman" w:hAnsi="Times New Roman" w:cs="Times New Roman"/>
          <w:sz w:val="24"/>
          <w:szCs w:val="24"/>
        </w:rPr>
        <w:t xml:space="preserve">   период   обучения   грамоте   необходимо   привлечь внимание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к  речи,  ее  звуковой  стороне,  научить  выделять  из речевого потока отдельные слова, познакомить с основной функцией слова — обозначением  предмета,  действия,  признака  предмета.  Обучающиеся  учатся определять   общие,   повторяющиеся   слова   в   предложениях,   дополнять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предложение словом, определять место того или иного слова в предложении. Лишь после закрепления представлений о слове как значимой единице речи рекомендуется переходить к анализу </w:t>
      </w:r>
      <w:proofErr w:type="spellStart"/>
      <w:r w:rsidRPr="004040C1">
        <w:rPr>
          <w:rFonts w:ascii="Times New Roman" w:hAnsi="Times New Roman" w:cs="Times New Roman"/>
          <w:sz w:val="24"/>
          <w:szCs w:val="24"/>
        </w:rPr>
        <w:t>звукослогового</w:t>
      </w:r>
      <w:proofErr w:type="spellEnd"/>
      <w:r w:rsidRPr="004040C1">
        <w:rPr>
          <w:rFonts w:ascii="Times New Roman" w:hAnsi="Times New Roman" w:cs="Times New Roman"/>
          <w:sz w:val="24"/>
          <w:szCs w:val="24"/>
        </w:rPr>
        <w:t xml:space="preserve"> состава слова. В процессе развития слогового анализа выделяются 3 этапа: </w:t>
      </w:r>
    </w:p>
    <w:p w:rsidR="00D23CE8" w:rsidRPr="004040C1" w:rsidRDefault="00D23CE8" w:rsidP="004040C1">
      <w:pPr>
        <w:pStyle w:val="a3"/>
        <w:numPr>
          <w:ilvl w:val="0"/>
          <w:numId w:val="1"/>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определение  слогового  состава  слова  с  опорой  на  вспомогательные приемы (</w:t>
      </w:r>
      <w:proofErr w:type="spellStart"/>
      <w:r w:rsidRPr="004040C1">
        <w:rPr>
          <w:rFonts w:ascii="Times New Roman" w:hAnsi="Times New Roman" w:cs="Times New Roman"/>
          <w:sz w:val="24"/>
          <w:szCs w:val="24"/>
        </w:rPr>
        <w:t>отхлопывание</w:t>
      </w:r>
      <w:proofErr w:type="spellEnd"/>
      <w:r w:rsidRPr="004040C1">
        <w:rPr>
          <w:rFonts w:ascii="Times New Roman" w:hAnsi="Times New Roman" w:cs="Times New Roman"/>
          <w:sz w:val="24"/>
          <w:szCs w:val="24"/>
        </w:rPr>
        <w:t xml:space="preserve">, отстукивание и др.); </w:t>
      </w:r>
    </w:p>
    <w:p w:rsidR="00D23CE8" w:rsidRPr="004040C1" w:rsidRDefault="00D23CE8" w:rsidP="004040C1">
      <w:pPr>
        <w:pStyle w:val="a3"/>
        <w:numPr>
          <w:ilvl w:val="0"/>
          <w:numId w:val="1"/>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определение слогового состава слова с опорой на гласные звуки; </w:t>
      </w:r>
    </w:p>
    <w:p w:rsidR="00D23CE8" w:rsidRPr="004040C1" w:rsidRDefault="00D23CE8" w:rsidP="004040C1">
      <w:pPr>
        <w:pStyle w:val="a3"/>
        <w:numPr>
          <w:ilvl w:val="0"/>
          <w:numId w:val="1"/>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определение  количества  слогов  во  внутренней  речи  (например,  по заданию подобрать слова с двумя слогами).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Работа  по  анализу  звуковой  структуры  слова  проводится  с  учетом онтогенетической  последовательности  появления  различных  форм  звукового анализа в процессе речевого развития и содержит: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узнавание звука на фоне слова;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выделение  первого  и  последнего  звука  в  слове  и  определение  места звука в слове (начало, середина, конец слова);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определение  последовательности,  количества,  позиционного  места звука  в  слове  по  отношению  к  другим  звукам  (какой  по  счету  звук  в  слове, перед каким звуком, после какого звука слышится).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Навык узнавания звука на фоне слова в серии заданий по выделению 5 -6 звуков (последовательно), например а, у, </w:t>
      </w:r>
      <w:proofErr w:type="gramStart"/>
      <w:r w:rsidRPr="004040C1">
        <w:rPr>
          <w:rFonts w:ascii="Times New Roman" w:hAnsi="Times New Roman" w:cs="Times New Roman"/>
          <w:sz w:val="24"/>
          <w:szCs w:val="24"/>
        </w:rPr>
        <w:t>м</w:t>
      </w:r>
      <w:proofErr w:type="gramEnd"/>
      <w:r w:rsidRPr="004040C1">
        <w:rPr>
          <w:rFonts w:ascii="Times New Roman" w:hAnsi="Times New Roman" w:cs="Times New Roman"/>
          <w:sz w:val="24"/>
          <w:szCs w:val="24"/>
        </w:rPr>
        <w:t xml:space="preserve">, ж, р. Работа над каждым звуком начинается  с  анализа  сюжетной  картинки.  В  процессе  беседы  по  картинке выделяется        и        </w:t>
      </w:r>
      <w:proofErr w:type="spellStart"/>
      <w:r w:rsidRPr="004040C1">
        <w:rPr>
          <w:rFonts w:ascii="Times New Roman" w:hAnsi="Times New Roman" w:cs="Times New Roman"/>
          <w:sz w:val="24"/>
          <w:szCs w:val="24"/>
        </w:rPr>
        <w:t>оречевляетсяобучающимися</w:t>
      </w:r>
      <w:proofErr w:type="spellEnd"/>
      <w:r w:rsidRPr="004040C1">
        <w:rPr>
          <w:rFonts w:ascii="Times New Roman" w:hAnsi="Times New Roman" w:cs="Times New Roman"/>
          <w:sz w:val="24"/>
          <w:szCs w:val="24"/>
        </w:rPr>
        <w:t xml:space="preserve">        соответствующее звукоподражание (а-а - плачет ребенок, у-у - воет волк, </w:t>
      </w:r>
      <w:proofErr w:type="spellStart"/>
      <w:proofErr w:type="gramStart"/>
      <w:r w:rsidRPr="004040C1">
        <w:rPr>
          <w:rFonts w:ascii="Times New Roman" w:hAnsi="Times New Roman" w:cs="Times New Roman"/>
          <w:sz w:val="24"/>
          <w:szCs w:val="24"/>
        </w:rPr>
        <w:t>м-м</w:t>
      </w:r>
      <w:proofErr w:type="spellEnd"/>
      <w:proofErr w:type="gramEnd"/>
      <w:r w:rsidRPr="004040C1">
        <w:rPr>
          <w:rFonts w:ascii="Times New Roman" w:hAnsi="Times New Roman" w:cs="Times New Roman"/>
          <w:sz w:val="24"/>
          <w:szCs w:val="24"/>
        </w:rPr>
        <w:t xml:space="preserve"> - мычит теленок, ж-ж - жужжит жук, </w:t>
      </w:r>
      <w:proofErr w:type="spellStart"/>
      <w:r w:rsidRPr="004040C1">
        <w:rPr>
          <w:rFonts w:ascii="Times New Roman" w:hAnsi="Times New Roman" w:cs="Times New Roman"/>
          <w:sz w:val="24"/>
          <w:szCs w:val="24"/>
        </w:rPr>
        <w:t>р-р</w:t>
      </w:r>
      <w:proofErr w:type="spellEnd"/>
      <w:r w:rsidRPr="004040C1">
        <w:rPr>
          <w:rFonts w:ascii="Times New Roman" w:hAnsi="Times New Roman" w:cs="Times New Roman"/>
          <w:sz w:val="24"/>
          <w:szCs w:val="24"/>
        </w:rPr>
        <w:t xml:space="preserve"> - рычит собака).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После воспроизведения звукоподражания обучающиеся учатся слышать этот звук в односложных и двухсложных словах, включающих данный звук и не  включающих  его  (например,  определяют,  слышится  ли  жужжание  жука  в словах жук, окно, пожар, мыло, жираф).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Выделение первого и последнего звука в односложных — двухсложных словах, определение места звука: начало, середина, конец. Прежде  </w:t>
      </w:r>
      <w:proofErr w:type="gramStart"/>
      <w:r w:rsidRPr="004040C1">
        <w:rPr>
          <w:rFonts w:ascii="Times New Roman" w:hAnsi="Times New Roman" w:cs="Times New Roman"/>
          <w:sz w:val="24"/>
          <w:szCs w:val="24"/>
        </w:rPr>
        <w:t>всего</w:t>
      </w:r>
      <w:proofErr w:type="gramEnd"/>
      <w:r w:rsidRPr="004040C1">
        <w:rPr>
          <w:rFonts w:ascii="Times New Roman" w:hAnsi="Times New Roman" w:cs="Times New Roman"/>
          <w:sz w:val="24"/>
          <w:szCs w:val="24"/>
        </w:rPr>
        <w:t xml:space="preserve">  обучающиеся  учатся  выделять  первый  ударный  гласный из  слова   (Оля,  Аня,  </w:t>
      </w:r>
      <w:proofErr w:type="spellStart"/>
      <w:r w:rsidRPr="004040C1">
        <w:rPr>
          <w:rFonts w:ascii="Times New Roman" w:hAnsi="Times New Roman" w:cs="Times New Roman"/>
          <w:sz w:val="24"/>
          <w:szCs w:val="24"/>
        </w:rPr>
        <w:t>Уля</w:t>
      </w:r>
      <w:proofErr w:type="spellEnd"/>
      <w:r w:rsidRPr="004040C1">
        <w:rPr>
          <w:rFonts w:ascii="Times New Roman" w:hAnsi="Times New Roman" w:cs="Times New Roman"/>
          <w:sz w:val="24"/>
          <w:szCs w:val="24"/>
        </w:rPr>
        <w:t xml:space="preserve">),  далее  формируется  умение  выделять  первый согласный  (не  взрывной)  из  односложных  слов  (например,  звук  м  в  словах мак, мох, мал и др.).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ab/>
        <w:t xml:space="preserve">В  дальнейшем  обучающиеся  учатся  выделять  глухой  взрывной  звук  в конце слова (кот, мак), сонорный звук в конце слова (дым, дом, сон, сын). Определение последовательности, количества и места звука в слове. Эта форма фонематического анализа является наиболее сложной и </w:t>
      </w:r>
      <w:r w:rsidRPr="004040C1">
        <w:rPr>
          <w:rFonts w:ascii="Times New Roman" w:hAnsi="Times New Roman" w:cs="Times New Roman"/>
          <w:sz w:val="24"/>
          <w:szCs w:val="24"/>
        </w:rPr>
        <w:lastRenderedPageBreak/>
        <w:t xml:space="preserve">формируется у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с  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Развитие  этой  формы  фонематического  анализа  рекомендуется  проводить  в  букварный  период  в  два  этапа:  развитие  фонематического  анализа простых     односложных     слов     (без     стечений     согласных);     развитие фонематического анализа </w:t>
      </w:r>
      <w:proofErr w:type="spellStart"/>
      <w:proofErr w:type="gramStart"/>
      <w:r w:rsidRPr="004040C1">
        <w:rPr>
          <w:rFonts w:ascii="Times New Roman" w:hAnsi="Times New Roman" w:cs="Times New Roman"/>
          <w:sz w:val="24"/>
          <w:szCs w:val="24"/>
        </w:rPr>
        <w:t>двух-трехсложных</w:t>
      </w:r>
      <w:proofErr w:type="spellEnd"/>
      <w:proofErr w:type="gramEnd"/>
      <w:r w:rsidRPr="004040C1">
        <w:rPr>
          <w:rFonts w:ascii="Times New Roman" w:hAnsi="Times New Roman" w:cs="Times New Roman"/>
          <w:sz w:val="24"/>
          <w:szCs w:val="24"/>
        </w:rPr>
        <w:t xml:space="preserve"> слов.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Развитие   фонематического   анализа   односложных   слов   необходимо проводить  с  учетом  поэтапного  формирования  умственных  действий  (П.  Я. Гальперин,   Д.   Б.   </w:t>
      </w:r>
      <w:proofErr w:type="spellStart"/>
      <w:r w:rsidRPr="004040C1">
        <w:rPr>
          <w:rFonts w:ascii="Times New Roman" w:hAnsi="Times New Roman" w:cs="Times New Roman"/>
          <w:sz w:val="24"/>
          <w:szCs w:val="24"/>
        </w:rPr>
        <w:t>Эльконин</w:t>
      </w:r>
      <w:proofErr w:type="spellEnd"/>
      <w:r w:rsidRPr="004040C1">
        <w:rPr>
          <w:rFonts w:ascii="Times New Roman" w:hAnsi="Times New Roman" w:cs="Times New Roman"/>
          <w:sz w:val="24"/>
          <w:szCs w:val="24"/>
        </w:rPr>
        <w:t xml:space="preserve">):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а)  выполнение   действия   фонематического анализа  с  опорой  на  внешние  действия  (графические  схемы  и  фишки);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б) выполнение  действия  фонематического  анализа  в  речевом  плане;  в)  анализ звукового состава слова по представлению.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На   первом   этапе   предполагается   использование   картинок,   готовой графической  схемы,  фишек.  Анализируя  хорошо  знакомые  слова  (например, ум, ах, мак, дом), обучающиеся последовательно выделяют звуки и закрывают клеточки фишками. </w:t>
      </w:r>
    </w:p>
    <w:p w:rsidR="00D23CE8" w:rsidRPr="004040C1" w:rsidRDefault="00D23CE8" w:rsidP="004040C1">
      <w:p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 xml:space="preserve">На   втором   этапе   обучающиеся   определяют   звуковую   структуру односложных   слов   только   в   речевом   плане,   без   опоры   на   готовую графическую схему. </w:t>
      </w:r>
      <w:proofErr w:type="gramEnd"/>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На третьем этапе обучающиеся выполняют задание на фонематический анализ  в  умственном  плане  (например,  выбирают  картинки,  в  названии которых 3 звука, подбирают слова, в которых 3 звука).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  процессе  анализа  </w:t>
      </w:r>
      <w:proofErr w:type="spellStart"/>
      <w:r w:rsidRPr="004040C1">
        <w:rPr>
          <w:rFonts w:ascii="Times New Roman" w:hAnsi="Times New Roman" w:cs="Times New Roman"/>
          <w:sz w:val="24"/>
          <w:szCs w:val="24"/>
        </w:rPr>
        <w:t>звукослоговой</w:t>
      </w:r>
      <w:proofErr w:type="spellEnd"/>
      <w:r w:rsidRPr="004040C1">
        <w:rPr>
          <w:rFonts w:ascii="Times New Roman" w:hAnsi="Times New Roman" w:cs="Times New Roman"/>
          <w:sz w:val="24"/>
          <w:szCs w:val="24"/>
        </w:rPr>
        <w:t xml:space="preserve">  структуры  </w:t>
      </w:r>
      <w:proofErr w:type="spellStart"/>
      <w:proofErr w:type="gramStart"/>
      <w:r w:rsidRPr="004040C1">
        <w:rPr>
          <w:rFonts w:ascii="Times New Roman" w:hAnsi="Times New Roman" w:cs="Times New Roman"/>
          <w:sz w:val="24"/>
          <w:szCs w:val="24"/>
        </w:rPr>
        <w:t>двух-трехсложных</w:t>
      </w:r>
      <w:proofErr w:type="spellEnd"/>
      <w:proofErr w:type="gramEnd"/>
      <w:r w:rsidRPr="004040C1">
        <w:rPr>
          <w:rFonts w:ascii="Times New Roman" w:hAnsi="Times New Roman" w:cs="Times New Roman"/>
          <w:sz w:val="24"/>
          <w:szCs w:val="24"/>
        </w:rPr>
        <w:t xml:space="preserve">  слов обучающиеся  знакомятся  с  понятием  слог,  со  слоговым  составом  слова, анализируют    звуковую    структуру    более    сложных    слов,    усваивают слогообразующую роль гласных.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Фонематический    анализ    </w:t>
      </w:r>
      <w:proofErr w:type="spellStart"/>
      <w:proofErr w:type="gramStart"/>
      <w:r w:rsidRPr="004040C1">
        <w:rPr>
          <w:rFonts w:ascii="Times New Roman" w:hAnsi="Times New Roman" w:cs="Times New Roman"/>
          <w:sz w:val="24"/>
          <w:szCs w:val="24"/>
        </w:rPr>
        <w:t>двух-трехсложных</w:t>
      </w:r>
      <w:proofErr w:type="spellEnd"/>
      <w:proofErr w:type="gramEnd"/>
      <w:r w:rsidRPr="004040C1">
        <w:rPr>
          <w:rFonts w:ascii="Times New Roman" w:hAnsi="Times New Roman" w:cs="Times New Roman"/>
          <w:sz w:val="24"/>
          <w:szCs w:val="24"/>
        </w:rPr>
        <w:t xml:space="preserve">    слов    проводится    параллельно по следам слогового анализа. </w:t>
      </w:r>
      <w:proofErr w:type="gramStart"/>
      <w:r w:rsidRPr="004040C1">
        <w:rPr>
          <w:rFonts w:ascii="Times New Roman" w:hAnsi="Times New Roman" w:cs="Times New Roman"/>
          <w:sz w:val="24"/>
          <w:szCs w:val="24"/>
        </w:rPr>
        <w:t>Предусматривается    постепенное    усложнение    речевого    материала, предлагаемого  обучающимся  для  звукового  анализа:  односложные  слова  без стечений  согласных;  слова  типа  мама,  муха;  слова  типа  сахар,  каток;  слова со стечением согласных в середине слова (мурка, кошка); односложные слова со  стечением  согласных  в  начале  слова  (двор,  стол);  односложные  слова  со стечением  согласных  в  конце  слова  (волк,  парк);</w:t>
      </w:r>
      <w:proofErr w:type="gramEnd"/>
      <w:r w:rsidRPr="004040C1">
        <w:rPr>
          <w:rFonts w:ascii="Times New Roman" w:hAnsi="Times New Roman" w:cs="Times New Roman"/>
          <w:sz w:val="24"/>
          <w:szCs w:val="24"/>
        </w:rPr>
        <w:t xml:space="preserve">  двухсложные  слова  со стечением согласных в начале слова (крыша).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Одним   из   важных   звеньев   процесса   обучения   грамоте   является формирование у обучающихся с НР зрительно-пространственных функций и развитие тонкой ручной моторики.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Программу    учебного    предмета    «Обучение    грамоте»    составляют следующие разделы: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b/>
          <w:sz w:val="24"/>
          <w:szCs w:val="24"/>
        </w:rPr>
        <w:t xml:space="preserve">Фонетика. </w:t>
      </w:r>
      <w:r w:rsidRPr="004040C1">
        <w:rPr>
          <w:rFonts w:ascii="Times New Roman" w:hAnsi="Times New Roman" w:cs="Times New Roman"/>
          <w:sz w:val="24"/>
          <w:szCs w:val="24"/>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b/>
          <w:sz w:val="24"/>
          <w:szCs w:val="24"/>
        </w:rPr>
        <w:t>Графика</w:t>
      </w:r>
      <w:r w:rsidRPr="004040C1">
        <w:rPr>
          <w:rFonts w:ascii="Times New Roman" w:hAnsi="Times New Roman" w:cs="Times New Roman"/>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w:t>
      </w:r>
      <w:proofErr w:type="spellStart"/>
      <w:r w:rsidRPr="004040C1">
        <w:rPr>
          <w:rFonts w:ascii="Times New Roman" w:hAnsi="Times New Roman" w:cs="Times New Roman"/>
          <w:sz w:val="24"/>
          <w:szCs w:val="24"/>
        </w:rPr>
        <w:t>ю</w:t>
      </w:r>
      <w:proofErr w:type="spellEnd"/>
      <w:r w:rsidRPr="004040C1">
        <w:rPr>
          <w:rFonts w:ascii="Times New Roman" w:hAnsi="Times New Roman" w:cs="Times New Roman"/>
          <w:sz w:val="24"/>
          <w:szCs w:val="24"/>
        </w:rPr>
        <w:t xml:space="preserve">, я. Мягкий знак как показатель мягкости предшествующего согласного звука. Знакомство с русским алфавитом как последовательностью букв.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b/>
          <w:sz w:val="24"/>
          <w:szCs w:val="24"/>
        </w:rPr>
        <w:t>Чтение.</w:t>
      </w:r>
      <w:r w:rsidRPr="004040C1">
        <w:rPr>
          <w:rFonts w:ascii="Times New Roman" w:hAnsi="Times New Roman" w:cs="Times New Roman"/>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w:t>
      </w:r>
      <w:proofErr w:type="gramStart"/>
      <w:r w:rsidRPr="004040C1">
        <w:rPr>
          <w:rFonts w:ascii="Times New Roman" w:hAnsi="Times New Roman" w:cs="Times New Roman"/>
          <w:sz w:val="24"/>
          <w:szCs w:val="24"/>
        </w:rPr>
        <w:t>обучающегося</w:t>
      </w:r>
      <w:proofErr w:type="gramEnd"/>
      <w:r w:rsidRPr="004040C1">
        <w:rPr>
          <w:rFonts w:ascii="Times New Roman" w:hAnsi="Times New Roman" w:cs="Times New Roman"/>
          <w:sz w:val="24"/>
          <w:szCs w:val="24"/>
        </w:rPr>
        <w:t xml:space="preserve">.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roofErr w:type="gramStart"/>
      <w:r w:rsidRPr="004040C1">
        <w:rPr>
          <w:rFonts w:ascii="Times New Roman" w:hAnsi="Times New Roman" w:cs="Times New Roman"/>
          <w:sz w:val="24"/>
          <w:szCs w:val="24"/>
        </w:rPr>
        <w:t xml:space="preserve">Знакомство  с  орфоэпическим  чтением  (при  переходе  к  чтению  целыми </w:t>
      </w:r>
      <w:proofErr w:type="gramEnd"/>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словами).  Орфографическое     чтение     (проговаривание)     как     средство самоконтроля при письме под диктовку и при списывании.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b/>
          <w:sz w:val="24"/>
          <w:szCs w:val="24"/>
        </w:rPr>
        <w:lastRenderedPageBreak/>
        <w:t>Письмо</w:t>
      </w:r>
      <w:r w:rsidRPr="004040C1">
        <w:rPr>
          <w:rFonts w:ascii="Times New Roman" w:hAnsi="Times New Roman" w:cs="Times New Roman"/>
          <w:sz w:val="24"/>
          <w:szCs w:val="24"/>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 образцом и </w:t>
      </w:r>
      <w:proofErr w:type="spellStart"/>
      <w:r w:rsidRPr="004040C1">
        <w:rPr>
          <w:rFonts w:ascii="Times New Roman" w:hAnsi="Times New Roman" w:cs="Times New Roman"/>
          <w:sz w:val="24"/>
          <w:szCs w:val="24"/>
        </w:rPr>
        <w:t>послогового</w:t>
      </w:r>
      <w:proofErr w:type="spellEnd"/>
      <w:r w:rsidRPr="004040C1">
        <w:rPr>
          <w:rFonts w:ascii="Times New Roman" w:hAnsi="Times New Roman" w:cs="Times New Roman"/>
          <w:sz w:val="24"/>
          <w:szCs w:val="24"/>
        </w:rPr>
        <w:t xml:space="preserve"> чтения написанных слов. 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Слово   и   предложение.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b/>
          <w:sz w:val="24"/>
          <w:szCs w:val="24"/>
        </w:rPr>
        <w:t>Орфография.</w:t>
      </w:r>
      <w:r w:rsidRPr="004040C1">
        <w:rPr>
          <w:rFonts w:ascii="Times New Roman" w:hAnsi="Times New Roman" w:cs="Times New Roman"/>
          <w:sz w:val="24"/>
          <w:szCs w:val="24"/>
        </w:rPr>
        <w:t xml:space="preserve">     Знакомство     с     правилами     правописания     и     их применение: </w:t>
      </w:r>
    </w:p>
    <w:p w:rsidR="00D23CE8" w:rsidRPr="004040C1" w:rsidRDefault="00D23CE8" w:rsidP="004040C1">
      <w:pPr>
        <w:pStyle w:val="a3"/>
        <w:numPr>
          <w:ilvl w:val="0"/>
          <w:numId w:val="16"/>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раздельное написание слов; </w:t>
      </w:r>
    </w:p>
    <w:p w:rsidR="00D23CE8" w:rsidRPr="004040C1" w:rsidRDefault="00D23CE8" w:rsidP="004040C1">
      <w:pPr>
        <w:pStyle w:val="a3"/>
        <w:numPr>
          <w:ilvl w:val="0"/>
          <w:numId w:val="16"/>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обозначение гласных после шипящих (</w:t>
      </w:r>
      <w:proofErr w:type="spellStart"/>
      <w:proofErr w:type="gramStart"/>
      <w:r w:rsidRPr="004040C1">
        <w:rPr>
          <w:rFonts w:ascii="Times New Roman" w:hAnsi="Times New Roman" w:cs="Times New Roman"/>
          <w:sz w:val="24"/>
          <w:szCs w:val="24"/>
        </w:rPr>
        <w:t>ча-ща</w:t>
      </w:r>
      <w:proofErr w:type="spellEnd"/>
      <w:proofErr w:type="gramEnd"/>
      <w:r w:rsidRPr="004040C1">
        <w:rPr>
          <w:rFonts w:ascii="Times New Roman" w:hAnsi="Times New Roman" w:cs="Times New Roman"/>
          <w:sz w:val="24"/>
          <w:szCs w:val="24"/>
        </w:rPr>
        <w:t xml:space="preserve">, </w:t>
      </w:r>
      <w:proofErr w:type="spellStart"/>
      <w:r w:rsidRPr="004040C1">
        <w:rPr>
          <w:rFonts w:ascii="Times New Roman" w:hAnsi="Times New Roman" w:cs="Times New Roman"/>
          <w:sz w:val="24"/>
          <w:szCs w:val="24"/>
        </w:rPr>
        <w:t>чу-щу</w:t>
      </w:r>
      <w:proofErr w:type="spellEnd"/>
      <w:r w:rsidRPr="004040C1">
        <w:rPr>
          <w:rFonts w:ascii="Times New Roman" w:hAnsi="Times New Roman" w:cs="Times New Roman"/>
          <w:sz w:val="24"/>
          <w:szCs w:val="24"/>
        </w:rPr>
        <w:t xml:space="preserve">, </w:t>
      </w:r>
      <w:proofErr w:type="spellStart"/>
      <w:r w:rsidRPr="004040C1">
        <w:rPr>
          <w:rFonts w:ascii="Times New Roman" w:hAnsi="Times New Roman" w:cs="Times New Roman"/>
          <w:sz w:val="24"/>
          <w:szCs w:val="24"/>
        </w:rPr>
        <w:t>жи-ши</w:t>
      </w:r>
      <w:proofErr w:type="spellEnd"/>
      <w:r w:rsidRPr="004040C1">
        <w:rPr>
          <w:rFonts w:ascii="Times New Roman" w:hAnsi="Times New Roman" w:cs="Times New Roman"/>
          <w:sz w:val="24"/>
          <w:szCs w:val="24"/>
        </w:rPr>
        <w:t xml:space="preserve">); </w:t>
      </w:r>
    </w:p>
    <w:p w:rsidR="00D23CE8" w:rsidRPr="004040C1" w:rsidRDefault="00D23CE8" w:rsidP="004040C1">
      <w:pPr>
        <w:pStyle w:val="a3"/>
        <w:numPr>
          <w:ilvl w:val="0"/>
          <w:numId w:val="16"/>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прописная   (заглавная)   буква   в   начале   предложения,   в   именах собственных; </w:t>
      </w:r>
    </w:p>
    <w:p w:rsidR="00D23CE8" w:rsidRPr="004040C1" w:rsidRDefault="00D23CE8" w:rsidP="004040C1">
      <w:pPr>
        <w:pStyle w:val="a3"/>
        <w:numPr>
          <w:ilvl w:val="0"/>
          <w:numId w:val="16"/>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перенос слов по слогам без стечения согласных; </w:t>
      </w:r>
    </w:p>
    <w:p w:rsidR="00D23CE8" w:rsidRPr="004040C1" w:rsidRDefault="00D23CE8" w:rsidP="004040C1">
      <w:pPr>
        <w:pStyle w:val="a3"/>
        <w:numPr>
          <w:ilvl w:val="0"/>
          <w:numId w:val="16"/>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знаки препинания в конце предложения.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b/>
          <w:sz w:val="24"/>
          <w:szCs w:val="24"/>
        </w:rPr>
        <w:t>Развитие  речи.</w:t>
      </w:r>
      <w:r w:rsidRPr="004040C1">
        <w:rPr>
          <w:rFonts w:ascii="Times New Roman" w:hAnsi="Times New Roman" w:cs="Times New Roman"/>
          <w:sz w:val="24"/>
          <w:szCs w:val="24"/>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Предметные  результаты  освоения  программы  учебного  предмета «Обучение грамоте»: </w:t>
      </w:r>
    </w:p>
    <w:p w:rsidR="00D23CE8" w:rsidRPr="004040C1" w:rsidRDefault="00D23CE8" w:rsidP="004040C1">
      <w:pPr>
        <w:pStyle w:val="a3"/>
        <w:numPr>
          <w:ilvl w:val="0"/>
          <w:numId w:val="17"/>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развитие функций фонематической системы (по В.К. </w:t>
      </w:r>
      <w:proofErr w:type="spellStart"/>
      <w:r w:rsidRPr="004040C1">
        <w:rPr>
          <w:rFonts w:ascii="Times New Roman" w:hAnsi="Times New Roman" w:cs="Times New Roman"/>
          <w:sz w:val="24"/>
          <w:szCs w:val="24"/>
        </w:rPr>
        <w:t>Орфинской</w:t>
      </w:r>
      <w:proofErr w:type="spellEnd"/>
      <w:r w:rsidRPr="004040C1">
        <w:rPr>
          <w:rFonts w:ascii="Times New Roman" w:hAnsi="Times New Roman" w:cs="Times New Roman"/>
          <w:sz w:val="24"/>
          <w:szCs w:val="24"/>
        </w:rPr>
        <w:t xml:space="preserve">); </w:t>
      </w:r>
    </w:p>
    <w:p w:rsidR="00D23CE8" w:rsidRPr="004040C1" w:rsidRDefault="00D23CE8" w:rsidP="004040C1">
      <w:pPr>
        <w:pStyle w:val="a3"/>
        <w:numPr>
          <w:ilvl w:val="0"/>
          <w:numId w:val="17"/>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развитие  базовых  высших  психических  функций,  обеспечивающих процессы чтения и письма; </w:t>
      </w:r>
    </w:p>
    <w:p w:rsidR="00D23CE8" w:rsidRPr="004040C1" w:rsidRDefault="00D23CE8" w:rsidP="004040C1">
      <w:pPr>
        <w:pStyle w:val="a3"/>
        <w:numPr>
          <w:ilvl w:val="0"/>
          <w:numId w:val="17"/>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различать понятия «предложение», «слово», «слог», «звук»; </w:t>
      </w:r>
    </w:p>
    <w:p w:rsidR="00D23CE8" w:rsidRPr="004040C1" w:rsidRDefault="00D23CE8" w:rsidP="004040C1">
      <w:pPr>
        <w:pStyle w:val="a3"/>
        <w:numPr>
          <w:ilvl w:val="0"/>
          <w:numId w:val="17"/>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анализировать структуру простого предложения и слова; </w:t>
      </w:r>
    </w:p>
    <w:p w:rsidR="00D23CE8" w:rsidRPr="004040C1" w:rsidRDefault="00D23CE8" w:rsidP="004040C1">
      <w:pPr>
        <w:pStyle w:val="a3"/>
        <w:numPr>
          <w:ilvl w:val="0"/>
          <w:numId w:val="17"/>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знание русского алфавита; </w:t>
      </w:r>
    </w:p>
    <w:p w:rsidR="00D23CE8" w:rsidRPr="004040C1" w:rsidRDefault="00D23CE8" w:rsidP="004040C1">
      <w:pPr>
        <w:pStyle w:val="a3"/>
        <w:numPr>
          <w:ilvl w:val="0"/>
          <w:numId w:val="17"/>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различать зрительные образы букв; </w:t>
      </w:r>
    </w:p>
    <w:p w:rsidR="00D23CE8" w:rsidRPr="004040C1" w:rsidRDefault="00D23CE8" w:rsidP="004040C1">
      <w:pPr>
        <w:pStyle w:val="a3"/>
        <w:numPr>
          <w:ilvl w:val="0"/>
          <w:numId w:val="17"/>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усвоение гигиенических требований при письме; </w:t>
      </w:r>
    </w:p>
    <w:p w:rsidR="00D23CE8" w:rsidRPr="004040C1" w:rsidRDefault="00D23CE8" w:rsidP="004040C1">
      <w:pPr>
        <w:pStyle w:val="a3"/>
        <w:numPr>
          <w:ilvl w:val="0"/>
          <w:numId w:val="17"/>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графически правильно </w:t>
      </w:r>
      <w:proofErr w:type="spellStart"/>
      <w:r w:rsidRPr="004040C1">
        <w:rPr>
          <w:rFonts w:ascii="Times New Roman" w:hAnsi="Times New Roman" w:cs="Times New Roman"/>
          <w:sz w:val="24"/>
          <w:szCs w:val="24"/>
        </w:rPr>
        <w:t>воспроизведить</w:t>
      </w:r>
      <w:proofErr w:type="spellEnd"/>
      <w:r w:rsidRPr="004040C1">
        <w:rPr>
          <w:rFonts w:ascii="Times New Roman" w:hAnsi="Times New Roman" w:cs="Times New Roman"/>
          <w:sz w:val="24"/>
          <w:szCs w:val="24"/>
        </w:rPr>
        <w:t xml:space="preserve"> зрительные образы букв и слов, простые предложения; </w:t>
      </w:r>
    </w:p>
    <w:p w:rsidR="00D23CE8" w:rsidRPr="004040C1" w:rsidRDefault="00D23CE8" w:rsidP="004040C1">
      <w:pPr>
        <w:pStyle w:val="a3"/>
        <w:numPr>
          <w:ilvl w:val="0"/>
          <w:numId w:val="17"/>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овладение разборчивым, аккуратным почерком; </w:t>
      </w:r>
    </w:p>
    <w:p w:rsidR="00D23CE8" w:rsidRPr="004040C1" w:rsidRDefault="00D23CE8" w:rsidP="004040C1">
      <w:pPr>
        <w:pStyle w:val="a3"/>
        <w:numPr>
          <w:ilvl w:val="0"/>
          <w:numId w:val="17"/>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первоначальное овладение навыком письма; </w:t>
      </w:r>
    </w:p>
    <w:p w:rsidR="00D23CE8" w:rsidRPr="004040C1" w:rsidRDefault="00D23CE8" w:rsidP="004040C1">
      <w:pPr>
        <w:pStyle w:val="a3"/>
        <w:numPr>
          <w:ilvl w:val="0"/>
          <w:numId w:val="17"/>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овладение  </w:t>
      </w:r>
      <w:proofErr w:type="spellStart"/>
      <w:r w:rsidRPr="004040C1">
        <w:rPr>
          <w:rFonts w:ascii="Times New Roman" w:hAnsi="Times New Roman" w:cs="Times New Roman"/>
          <w:sz w:val="24"/>
          <w:szCs w:val="24"/>
        </w:rPr>
        <w:t>послоговым</w:t>
      </w:r>
      <w:proofErr w:type="spellEnd"/>
      <w:r w:rsidRPr="004040C1">
        <w:rPr>
          <w:rFonts w:ascii="Times New Roman" w:hAnsi="Times New Roman" w:cs="Times New Roman"/>
          <w:sz w:val="24"/>
          <w:szCs w:val="24"/>
        </w:rPr>
        <w:t xml:space="preserve">  чтением,  правильным  пониманием  </w:t>
      </w:r>
      <w:proofErr w:type="gramStart"/>
      <w:r w:rsidRPr="004040C1">
        <w:rPr>
          <w:rFonts w:ascii="Times New Roman" w:hAnsi="Times New Roman" w:cs="Times New Roman"/>
          <w:sz w:val="24"/>
          <w:szCs w:val="24"/>
        </w:rPr>
        <w:t>читаемых</w:t>
      </w:r>
      <w:proofErr w:type="gramEnd"/>
    </w:p>
    <w:p w:rsidR="00D23CE8" w:rsidRPr="004040C1" w:rsidRDefault="00D23CE8" w:rsidP="004040C1">
      <w:pPr>
        <w:pStyle w:val="a3"/>
        <w:numPr>
          <w:ilvl w:val="0"/>
          <w:numId w:val="17"/>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слов, предложений, текстов; </w:t>
      </w:r>
    </w:p>
    <w:p w:rsidR="00D23CE8" w:rsidRPr="004040C1" w:rsidRDefault="00D23CE8" w:rsidP="004040C1">
      <w:pPr>
        <w:pStyle w:val="a3"/>
        <w:numPr>
          <w:ilvl w:val="0"/>
          <w:numId w:val="17"/>
        </w:num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 xml:space="preserve">овладение       языковыми       обобщениями       (фонематическими, </w:t>
      </w:r>
      <w:proofErr w:type="gramEnd"/>
    </w:p>
    <w:p w:rsidR="00D23CE8" w:rsidRPr="004040C1" w:rsidRDefault="00D23CE8" w:rsidP="004040C1">
      <w:pPr>
        <w:pStyle w:val="a3"/>
        <w:numPr>
          <w:ilvl w:val="0"/>
          <w:numId w:val="17"/>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морфологическими, синтаксическими); </w:t>
      </w:r>
    </w:p>
    <w:p w:rsidR="00D23CE8" w:rsidRPr="004040C1" w:rsidRDefault="00D23CE8" w:rsidP="004040C1">
      <w:pPr>
        <w:pStyle w:val="a3"/>
        <w:numPr>
          <w:ilvl w:val="0"/>
          <w:numId w:val="17"/>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овладение       предпосылками       для       формирования       навыков </w:t>
      </w:r>
    </w:p>
    <w:p w:rsidR="00D23CE8" w:rsidRPr="004040C1" w:rsidRDefault="00D23CE8" w:rsidP="004040C1">
      <w:pPr>
        <w:pStyle w:val="a3"/>
        <w:numPr>
          <w:ilvl w:val="0"/>
          <w:numId w:val="17"/>
        </w:numPr>
        <w:spacing w:after="0" w:line="240" w:lineRule="auto"/>
        <w:ind w:firstLine="709"/>
        <w:jc w:val="both"/>
        <w:rPr>
          <w:rFonts w:ascii="Times New Roman" w:hAnsi="Times New Roman" w:cs="Times New Roman"/>
          <w:sz w:val="24"/>
          <w:szCs w:val="24"/>
        </w:rPr>
      </w:pPr>
      <w:proofErr w:type="spellStart"/>
      <w:r w:rsidRPr="004040C1">
        <w:rPr>
          <w:rFonts w:ascii="Times New Roman" w:hAnsi="Times New Roman" w:cs="Times New Roman"/>
          <w:sz w:val="24"/>
          <w:szCs w:val="24"/>
        </w:rPr>
        <w:t>орфографически</w:t>
      </w:r>
      <w:proofErr w:type="spellEnd"/>
      <w:r w:rsidRPr="004040C1">
        <w:rPr>
          <w:rFonts w:ascii="Times New Roman" w:hAnsi="Times New Roman" w:cs="Times New Roman"/>
          <w:sz w:val="24"/>
          <w:szCs w:val="24"/>
        </w:rPr>
        <w:t xml:space="preserve"> грамотного письма. </w:t>
      </w:r>
    </w:p>
    <w:p w:rsidR="00D23CE8" w:rsidRPr="004040C1" w:rsidRDefault="00D23CE8" w:rsidP="004040C1">
      <w:pPr>
        <w:spacing w:after="0" w:line="240" w:lineRule="auto"/>
        <w:ind w:firstLine="709"/>
        <w:jc w:val="both"/>
        <w:rPr>
          <w:rFonts w:ascii="Times New Roman" w:hAnsi="Times New Roman" w:cs="Times New Roman"/>
          <w:i/>
          <w:sz w:val="24"/>
          <w:szCs w:val="24"/>
        </w:rPr>
      </w:pPr>
      <w:r w:rsidRPr="004040C1">
        <w:rPr>
          <w:rFonts w:ascii="Times New Roman" w:hAnsi="Times New Roman" w:cs="Times New Roman"/>
          <w:i/>
          <w:sz w:val="24"/>
          <w:szCs w:val="24"/>
        </w:rPr>
        <w:t xml:space="preserve">Б) Русский язык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Освоение содержания начального курса русского языка осуществляется на  основе  анализа  изучаемых  языковых  процессов  с  учетом  содержания программы по грамматике.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Процесс  усвоения  отдельных  грамматических  тем  осуществляется  в следующей последовательности: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1. выделение   языковых   единиц   (например,   слов,   морфем)   в   речи окружающих, уточнение семантики, различение грамматических, лексических значений в </w:t>
      </w:r>
      <w:proofErr w:type="spellStart"/>
      <w:r w:rsidRPr="004040C1">
        <w:rPr>
          <w:rFonts w:ascii="Times New Roman" w:hAnsi="Times New Roman" w:cs="Times New Roman"/>
          <w:sz w:val="24"/>
          <w:szCs w:val="24"/>
        </w:rPr>
        <w:t>импрессивной</w:t>
      </w:r>
      <w:proofErr w:type="spellEnd"/>
      <w:r w:rsidRPr="004040C1">
        <w:rPr>
          <w:rFonts w:ascii="Times New Roman" w:hAnsi="Times New Roman" w:cs="Times New Roman"/>
          <w:sz w:val="24"/>
          <w:szCs w:val="24"/>
        </w:rPr>
        <w:t xml:space="preserve"> речи;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2.  установление  связи  грамматического  или  лексического  значения  со звуковым образом морфемы (например, значение </w:t>
      </w:r>
      <w:proofErr w:type="spellStart"/>
      <w:r w:rsidRPr="004040C1">
        <w:rPr>
          <w:rFonts w:ascii="Times New Roman" w:hAnsi="Times New Roman" w:cs="Times New Roman"/>
          <w:sz w:val="24"/>
          <w:szCs w:val="24"/>
        </w:rPr>
        <w:t>орудийности</w:t>
      </w:r>
      <w:proofErr w:type="spellEnd"/>
      <w:r w:rsidRPr="004040C1">
        <w:rPr>
          <w:rFonts w:ascii="Times New Roman" w:hAnsi="Times New Roman" w:cs="Times New Roman"/>
          <w:sz w:val="24"/>
          <w:szCs w:val="24"/>
        </w:rPr>
        <w:t xml:space="preserve"> с флексиями </w:t>
      </w:r>
      <w:proofErr w:type="gramStart"/>
      <w:r w:rsidRPr="004040C1">
        <w:rPr>
          <w:rFonts w:ascii="Times New Roman" w:hAnsi="Times New Roman" w:cs="Times New Roman"/>
          <w:sz w:val="24"/>
          <w:szCs w:val="24"/>
        </w:rPr>
        <w:t>-</w:t>
      </w:r>
      <w:proofErr w:type="spellStart"/>
      <w:r w:rsidRPr="004040C1">
        <w:rPr>
          <w:rFonts w:ascii="Times New Roman" w:hAnsi="Times New Roman" w:cs="Times New Roman"/>
          <w:sz w:val="24"/>
          <w:szCs w:val="24"/>
        </w:rPr>
        <w:t>о</w:t>
      </w:r>
      <w:proofErr w:type="gramEnd"/>
      <w:r w:rsidRPr="004040C1">
        <w:rPr>
          <w:rFonts w:ascii="Times New Roman" w:hAnsi="Times New Roman" w:cs="Times New Roman"/>
          <w:sz w:val="24"/>
          <w:szCs w:val="24"/>
        </w:rPr>
        <w:t>м</w:t>
      </w:r>
      <w:proofErr w:type="spellEnd"/>
      <w:r w:rsidRPr="004040C1">
        <w:rPr>
          <w:rFonts w:ascii="Times New Roman" w:hAnsi="Times New Roman" w:cs="Times New Roman"/>
          <w:sz w:val="24"/>
          <w:szCs w:val="24"/>
        </w:rPr>
        <w:t xml:space="preserve">, -ой и др.);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lastRenderedPageBreak/>
        <w:t xml:space="preserve">3. закрепление  практических  навыков  использования  грамматической формы в экспрессивной речи (на основе аналогии, практического обобщения);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5.  закрепление  грамматических  закономерностей  в  письменной  речи, осознание орфограмм.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Начальный  курс  русского  языка  для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с  НР  включает следующие  разделы:  «Фонетика  и  орфоэпия»,  «Графика»,  «Лексика  (состав слова,  морфология)»,  «Синтаксис»,  «Орфография  и  пунктуация»  «Развитие речи», что соответствует программе по русскому языку общеобразовательной организации  и  обеспечивает  возможность  перехода  обучающихся    с  НР  в общеобразовательную  организацию.  </w:t>
      </w:r>
      <w:proofErr w:type="gramStart"/>
      <w:r w:rsidRPr="004040C1">
        <w:rPr>
          <w:rFonts w:ascii="Times New Roman" w:hAnsi="Times New Roman" w:cs="Times New Roman"/>
          <w:sz w:val="24"/>
          <w:szCs w:val="24"/>
        </w:rPr>
        <w:t>Учитывая  особенности  обучающихся  с НР  отдельно выделяется</w:t>
      </w:r>
      <w:proofErr w:type="gramEnd"/>
      <w:r w:rsidRPr="004040C1">
        <w:rPr>
          <w:rFonts w:ascii="Times New Roman" w:hAnsi="Times New Roman" w:cs="Times New Roman"/>
          <w:sz w:val="24"/>
          <w:szCs w:val="24"/>
        </w:rPr>
        <w:t xml:space="preserve"> раздел «Чистописание».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ab/>
        <w:t xml:space="preserve">Распределение  количества часов  по  разделам  и  темам  в  каждом  классе осуществляется  учителем  самостоятельно с  учетом  коррекционно-развивающих    задач,    уровня    речевого    развития    и    </w:t>
      </w:r>
      <w:proofErr w:type="gramStart"/>
      <w:r w:rsidRPr="004040C1">
        <w:rPr>
          <w:rFonts w:ascii="Times New Roman" w:hAnsi="Times New Roman" w:cs="Times New Roman"/>
          <w:sz w:val="24"/>
          <w:szCs w:val="24"/>
        </w:rPr>
        <w:t>подготовленности</w:t>
      </w:r>
      <w:proofErr w:type="gramEnd"/>
      <w:r w:rsidRPr="004040C1">
        <w:rPr>
          <w:rFonts w:ascii="Times New Roman" w:hAnsi="Times New Roman" w:cs="Times New Roman"/>
          <w:sz w:val="24"/>
          <w:szCs w:val="24"/>
        </w:rPr>
        <w:t xml:space="preserve"> обучающихся с НР к усвоению АООП НОО.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литературному чтению.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Большое  внимание  при  обучении  русскому  языку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с  </w:t>
      </w:r>
      <w:r w:rsidR="0029159A" w:rsidRPr="004040C1">
        <w:rPr>
          <w:rFonts w:ascii="Times New Roman" w:hAnsi="Times New Roman" w:cs="Times New Roman"/>
          <w:sz w:val="24"/>
          <w:szCs w:val="24"/>
        </w:rPr>
        <w:t>Т</w:t>
      </w:r>
      <w:r w:rsidRPr="004040C1">
        <w:rPr>
          <w:rFonts w:ascii="Times New Roman" w:hAnsi="Times New Roman" w:cs="Times New Roman"/>
          <w:sz w:val="24"/>
          <w:szCs w:val="24"/>
        </w:rPr>
        <w:t xml:space="preserve">НР должно   быть   уделено   повторению.   Повторение   изученного   материала 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 программе выделяется определенное количество часов на повторение в начале года и итоговое. Повторение в начале учебного года проводится на специальных уроках.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  начале  учебного  года  важно  не  просто  восстановить  полученные ранее   знания,   а   углубить   их   и   систематизировать.   При   планировании материала  для  повторения  следует  учитывать  состояние  знаний,  умений навыков,  уровень  развития  речи  обучающихся,  ориентируясь  при  этом  на изучение   новых   тем.   При   повторении   грамматико-орфографических   тем учитель закрепляет умения и навыки в упражнениях на новом, более сложном речевом  материале,  использует  новые  методы  и  приемы,  уделяет  больше внимания творческим и самостоятельным работам обучающихся. Программой определяется  перечень тем для  повторения.  На итоговое повторение  в  конце учебного года также отводятся специальные уроки.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Итоговое повторение является эффективным только в том случае, если учитель  в  течение  учебного  года  уделяет  серьезное  внимание  текущему  и тематическому  повторению.  При  планировании  материала  для  повторения учитель  ставит  следующие  задачи:  углубить,  обобщить  и  систематизировать знания,  ликвидировать  пробелы  в  знаниях  по  конкретной  теме,  закрепить правильные речевые навыки обучающихся.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u w:val="single"/>
        </w:rPr>
        <w:t>Фонетика    и    орфоэпия.    Графика.    Орфография</w:t>
      </w:r>
      <w:r w:rsidRPr="004040C1">
        <w:rPr>
          <w:rFonts w:ascii="Times New Roman" w:hAnsi="Times New Roman" w:cs="Times New Roman"/>
          <w:sz w:val="24"/>
          <w:szCs w:val="24"/>
        </w:rPr>
        <w:t xml:space="preserve">.    В    связи    с особенностями  нарушений  устной  и  письменной  речи  обучающихся  с  НР большое внимание уделяется данным разделам.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Работа  по  развитию  фонематических  процессов  восприятия,  анализа, синтеза,  представлений  начинается  с  первых  уроков  обучения  грамоте  и проводится   систематически   на   уроках   русского   языка   в   течение   всего процесса обучения в начальной школе.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Во  II,  III  и  IV  классах  обучающиеся  закрепляют  навыки  дифференциации    звуков,  фонематического    анализа    и    синтеза    на    все    более усложняющемся речевом материале, знакомятся с некоторыми особенностями русской графики, с трудными случаями буквенной символики.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Большое  значение  уделяется  закреплению  этих  умений  и  навыков  в письменной  речи  с  целью  коррекции  </w:t>
      </w:r>
      <w:proofErr w:type="spellStart"/>
      <w:r w:rsidRPr="004040C1">
        <w:rPr>
          <w:rFonts w:ascii="Times New Roman" w:hAnsi="Times New Roman" w:cs="Times New Roman"/>
          <w:sz w:val="24"/>
          <w:szCs w:val="24"/>
        </w:rPr>
        <w:t>дислексий</w:t>
      </w:r>
      <w:proofErr w:type="spellEnd"/>
      <w:r w:rsidRPr="004040C1">
        <w:rPr>
          <w:rFonts w:ascii="Times New Roman" w:hAnsi="Times New Roman" w:cs="Times New Roman"/>
          <w:sz w:val="24"/>
          <w:szCs w:val="24"/>
        </w:rPr>
        <w:t xml:space="preserve">  и  </w:t>
      </w:r>
      <w:proofErr w:type="spellStart"/>
      <w:r w:rsidRPr="004040C1">
        <w:rPr>
          <w:rFonts w:ascii="Times New Roman" w:hAnsi="Times New Roman" w:cs="Times New Roman"/>
          <w:sz w:val="24"/>
          <w:szCs w:val="24"/>
        </w:rPr>
        <w:t>дисграфий</w:t>
      </w:r>
      <w:proofErr w:type="spellEnd"/>
      <w:r w:rsidRPr="004040C1">
        <w:rPr>
          <w:rFonts w:ascii="Times New Roman" w:hAnsi="Times New Roman" w:cs="Times New Roman"/>
          <w:sz w:val="24"/>
          <w:szCs w:val="24"/>
        </w:rPr>
        <w:t xml:space="preserve">,  а  также  для предупреждения </w:t>
      </w:r>
      <w:proofErr w:type="spellStart"/>
      <w:r w:rsidRPr="004040C1">
        <w:rPr>
          <w:rFonts w:ascii="Times New Roman" w:hAnsi="Times New Roman" w:cs="Times New Roman"/>
          <w:sz w:val="24"/>
          <w:szCs w:val="24"/>
        </w:rPr>
        <w:t>дизорфографии</w:t>
      </w:r>
      <w:proofErr w:type="spellEnd"/>
      <w:r w:rsidRPr="004040C1">
        <w:rPr>
          <w:rFonts w:ascii="Times New Roman" w:hAnsi="Times New Roman" w:cs="Times New Roman"/>
          <w:sz w:val="24"/>
          <w:szCs w:val="24"/>
        </w:rPr>
        <w:t xml:space="preserve">.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lastRenderedPageBreak/>
        <w:t xml:space="preserve">В этой связи особо важными являются упражнения по развитию умений соотносить  звуки  и  буквы:  гласные  —  в  ударной  и  безударной  позиции; согласные  —  в  различных  позициях  в  слове  (например,  согласные  в  конце слов и перед гласными звуками).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Сформированные у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умения дифференцировать звуки, анализировать   звуковой   и   буквенный   состав   слова,   определять   ударные   и безударные  гласные  создают  условия  для  овладения  правилами  орфографии, предусмотренными программой начальной школы. </w:t>
      </w:r>
    </w:p>
    <w:p w:rsidR="00D23CE8" w:rsidRPr="004040C1" w:rsidRDefault="00D23CE8" w:rsidP="004040C1">
      <w:p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 xml:space="preserve">Так,  на  основе  умения  дифференцировать  твердые  и  мягкие  согласные обучающиеся  знакомятся  с  обозначением  мягкости  согласных  с  помощью йотированных гласных, мягкого знака, с правилами правописания </w:t>
      </w:r>
      <w:proofErr w:type="spellStart"/>
      <w:r w:rsidRPr="004040C1">
        <w:rPr>
          <w:rFonts w:ascii="Times New Roman" w:hAnsi="Times New Roman" w:cs="Times New Roman"/>
          <w:sz w:val="24"/>
          <w:szCs w:val="24"/>
        </w:rPr>
        <w:t>ши-жи</w:t>
      </w:r>
      <w:proofErr w:type="spellEnd"/>
      <w:r w:rsidRPr="004040C1">
        <w:rPr>
          <w:rFonts w:ascii="Times New Roman" w:hAnsi="Times New Roman" w:cs="Times New Roman"/>
          <w:sz w:val="24"/>
          <w:szCs w:val="24"/>
        </w:rPr>
        <w:t xml:space="preserve">, </w:t>
      </w:r>
      <w:proofErr w:type="spellStart"/>
      <w:r w:rsidRPr="004040C1">
        <w:rPr>
          <w:rFonts w:ascii="Times New Roman" w:hAnsi="Times New Roman" w:cs="Times New Roman"/>
          <w:sz w:val="24"/>
          <w:szCs w:val="24"/>
        </w:rPr>
        <w:t>ча-ща</w:t>
      </w:r>
      <w:proofErr w:type="spellEnd"/>
      <w:r w:rsidRPr="004040C1">
        <w:rPr>
          <w:rFonts w:ascii="Times New Roman" w:hAnsi="Times New Roman" w:cs="Times New Roman"/>
          <w:sz w:val="24"/>
          <w:szCs w:val="24"/>
        </w:rPr>
        <w:t xml:space="preserve">,  </w:t>
      </w:r>
      <w:proofErr w:type="spellStart"/>
      <w:r w:rsidRPr="004040C1">
        <w:rPr>
          <w:rFonts w:ascii="Times New Roman" w:hAnsi="Times New Roman" w:cs="Times New Roman"/>
          <w:sz w:val="24"/>
          <w:szCs w:val="24"/>
        </w:rPr>
        <w:t>чу-щу</w:t>
      </w:r>
      <w:proofErr w:type="spellEnd"/>
      <w:r w:rsidRPr="004040C1">
        <w:rPr>
          <w:rFonts w:ascii="Times New Roman" w:hAnsi="Times New Roman" w:cs="Times New Roman"/>
          <w:sz w:val="24"/>
          <w:szCs w:val="24"/>
        </w:rPr>
        <w:t xml:space="preserve">,  </w:t>
      </w:r>
      <w:proofErr w:type="spellStart"/>
      <w:r w:rsidRPr="004040C1">
        <w:rPr>
          <w:rFonts w:ascii="Times New Roman" w:hAnsi="Times New Roman" w:cs="Times New Roman"/>
          <w:sz w:val="24"/>
          <w:szCs w:val="24"/>
        </w:rPr>
        <w:t>чк-чн</w:t>
      </w:r>
      <w:proofErr w:type="spellEnd"/>
      <w:r w:rsidRPr="004040C1">
        <w:rPr>
          <w:rFonts w:ascii="Times New Roman" w:hAnsi="Times New Roman" w:cs="Times New Roman"/>
          <w:sz w:val="24"/>
          <w:szCs w:val="24"/>
        </w:rPr>
        <w:t xml:space="preserve">  в  словах,  мягкого  знака    после  шипящих,  на  конце имен существительных, правописанием мягкого знака в неопределенной форме и во 2-м лице единственного числа настоящего времени глаголов. </w:t>
      </w:r>
      <w:proofErr w:type="gramEnd"/>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На  основе  умения  дифференцировать  глухие  и  звонкие  согласные обучающиеся усваивают правила правописания глухих и звонких согласных в </w:t>
      </w:r>
      <w:proofErr w:type="gramStart"/>
      <w:r w:rsidRPr="004040C1">
        <w:rPr>
          <w:rFonts w:ascii="Times New Roman" w:hAnsi="Times New Roman" w:cs="Times New Roman"/>
          <w:sz w:val="24"/>
          <w:szCs w:val="24"/>
        </w:rPr>
        <w:t>корне слова</w:t>
      </w:r>
      <w:proofErr w:type="gramEnd"/>
      <w:r w:rsidRPr="004040C1">
        <w:rPr>
          <w:rFonts w:ascii="Times New Roman" w:hAnsi="Times New Roman" w:cs="Times New Roman"/>
          <w:sz w:val="24"/>
          <w:szCs w:val="24"/>
        </w:rPr>
        <w:t xml:space="preserve"> (в конце и в середине), в приставках, в предлогах.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На  основе  умения  дифференцировать  ударные  и  безударные  гласные обучающиеся  овладевают  правописанием  безударной  гласной  в  </w:t>
      </w:r>
      <w:proofErr w:type="gramStart"/>
      <w:r w:rsidRPr="004040C1">
        <w:rPr>
          <w:rFonts w:ascii="Times New Roman" w:hAnsi="Times New Roman" w:cs="Times New Roman"/>
          <w:sz w:val="24"/>
          <w:szCs w:val="24"/>
        </w:rPr>
        <w:t>корне  слова</w:t>
      </w:r>
      <w:proofErr w:type="gramEnd"/>
      <w:r w:rsidRPr="004040C1">
        <w:rPr>
          <w:rFonts w:ascii="Times New Roman" w:hAnsi="Times New Roman" w:cs="Times New Roman"/>
          <w:sz w:val="24"/>
          <w:szCs w:val="24"/>
        </w:rPr>
        <w:t xml:space="preserve">, безударной  гласной  в  приставках,  предлогах,  правописанием  безударной гласной в окончаниях различных частей речи. Опора  на  звуковую  дифференциацию  необходима  при  изучении  темы «Двойная согласная».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С  учетом  уровня  речевого  развития  обучающихся  и  изучаемой  грамматической   темы   упражнения   по   развитию   звукобуквенного   анализа выполняются на словах, относящихся к разным частям </w:t>
      </w:r>
      <w:proofErr w:type="spellStart"/>
      <w:r w:rsidRPr="004040C1">
        <w:rPr>
          <w:rFonts w:ascii="Times New Roman" w:hAnsi="Times New Roman" w:cs="Times New Roman"/>
          <w:sz w:val="24"/>
          <w:szCs w:val="24"/>
        </w:rPr>
        <w:t>речи</w:t>
      </w:r>
      <w:proofErr w:type="gramStart"/>
      <w:r w:rsidRPr="004040C1">
        <w:rPr>
          <w:rFonts w:ascii="Times New Roman" w:hAnsi="Times New Roman" w:cs="Times New Roman"/>
          <w:sz w:val="24"/>
          <w:szCs w:val="24"/>
        </w:rPr>
        <w:t>.З</w:t>
      </w:r>
      <w:proofErr w:type="gramEnd"/>
      <w:r w:rsidRPr="004040C1">
        <w:rPr>
          <w:rFonts w:ascii="Times New Roman" w:hAnsi="Times New Roman" w:cs="Times New Roman"/>
          <w:sz w:val="24"/>
          <w:szCs w:val="24"/>
        </w:rPr>
        <w:t>вуко-слоговой</w:t>
      </w:r>
      <w:proofErr w:type="spellEnd"/>
      <w:r w:rsidRPr="004040C1">
        <w:rPr>
          <w:rFonts w:ascii="Times New Roman" w:hAnsi="Times New Roman" w:cs="Times New Roman"/>
          <w:sz w:val="24"/>
          <w:szCs w:val="24"/>
        </w:rPr>
        <w:t xml:space="preserve"> и морфемный  состав  анализируемых  слов  усложняется  от  класса  к  классу следующим образом: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слова,  произношение  которых  не  расходится  с  написанием  (мак, зонт);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слова, произношение которых расходится с написанием, но количество звуков и букв одинаково (дуб, кора, Москва);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слова, в которых количество звуков и букв неодинаково (конь, пальто, местный)',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слова    с    разделительным    мягким    знаком    (листья);    слова    с йотированными  гласными  в  сильной  позиции;  в  начале  слова  и  в  середине слова после нейотированной гласной (яма, маяк).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Обучающиеся   с   НР   овладевают   знанием   алфавита:   правильным называнием букв, знанием их последовательности, использованием алфавита при работе со словарями, справочниками, каталогами.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 связи с тем, что изучение и анализ звукового состава русского языка является  условием  изучения  многих  грамматических  тем,  в  программе  не выделяется определенное количество часов на этот раздел.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Содержание  программы  по  данным  разделам  организует  и  направляет работу  учителя  на  совершенствование  культуры  речи  обучающихся  (четкое </w:t>
      </w:r>
      <w:proofErr w:type="spellStart"/>
      <w:r w:rsidRPr="004040C1">
        <w:rPr>
          <w:rFonts w:ascii="Times New Roman" w:hAnsi="Times New Roman" w:cs="Times New Roman"/>
          <w:sz w:val="24"/>
          <w:szCs w:val="24"/>
        </w:rPr>
        <w:t>артикулирование</w:t>
      </w:r>
      <w:proofErr w:type="spellEnd"/>
      <w:r w:rsidRPr="004040C1">
        <w:rPr>
          <w:rFonts w:ascii="Times New Roman" w:hAnsi="Times New Roman" w:cs="Times New Roman"/>
          <w:sz w:val="24"/>
          <w:szCs w:val="24"/>
        </w:rPr>
        <w:t xml:space="preserve">  звуков,  правильное  произношение  слов,  развитие  дикции), на  предупреждение  и  коррекцию  </w:t>
      </w:r>
      <w:proofErr w:type="spellStart"/>
      <w:r w:rsidRPr="004040C1">
        <w:rPr>
          <w:rFonts w:ascii="Times New Roman" w:hAnsi="Times New Roman" w:cs="Times New Roman"/>
          <w:sz w:val="24"/>
          <w:szCs w:val="24"/>
        </w:rPr>
        <w:t>дисграфии</w:t>
      </w:r>
      <w:proofErr w:type="spellEnd"/>
      <w:r w:rsidRPr="004040C1">
        <w:rPr>
          <w:rFonts w:ascii="Times New Roman" w:hAnsi="Times New Roman" w:cs="Times New Roman"/>
          <w:sz w:val="24"/>
          <w:szCs w:val="24"/>
        </w:rPr>
        <w:t xml:space="preserve">,  профилактику  </w:t>
      </w:r>
      <w:proofErr w:type="spellStart"/>
      <w:r w:rsidRPr="004040C1">
        <w:rPr>
          <w:rFonts w:ascii="Times New Roman" w:hAnsi="Times New Roman" w:cs="Times New Roman"/>
          <w:sz w:val="24"/>
          <w:szCs w:val="24"/>
        </w:rPr>
        <w:t>дизорфографии</w:t>
      </w:r>
      <w:proofErr w:type="spellEnd"/>
      <w:r w:rsidRPr="004040C1">
        <w:rPr>
          <w:rFonts w:ascii="Times New Roman" w:hAnsi="Times New Roman" w:cs="Times New Roman"/>
          <w:sz w:val="24"/>
          <w:szCs w:val="24"/>
        </w:rPr>
        <w:t xml:space="preserve">, на овладение навыками </w:t>
      </w:r>
      <w:proofErr w:type="spellStart"/>
      <w:r w:rsidRPr="004040C1">
        <w:rPr>
          <w:rFonts w:ascii="Times New Roman" w:hAnsi="Times New Roman" w:cs="Times New Roman"/>
          <w:sz w:val="24"/>
          <w:szCs w:val="24"/>
        </w:rPr>
        <w:t>орфографически</w:t>
      </w:r>
      <w:proofErr w:type="spellEnd"/>
      <w:r w:rsidRPr="004040C1">
        <w:rPr>
          <w:rFonts w:ascii="Times New Roman" w:hAnsi="Times New Roman" w:cs="Times New Roman"/>
          <w:sz w:val="24"/>
          <w:szCs w:val="24"/>
        </w:rPr>
        <w:t xml:space="preserve"> правильного письма.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u w:val="single"/>
        </w:rPr>
        <w:t xml:space="preserve">Лексика  </w:t>
      </w:r>
      <w:r w:rsidRPr="004040C1">
        <w:rPr>
          <w:rFonts w:ascii="Times New Roman" w:hAnsi="Times New Roman" w:cs="Times New Roman"/>
          <w:sz w:val="24"/>
          <w:szCs w:val="24"/>
        </w:rPr>
        <w:t xml:space="preserve"> (состав   слова,   морфология).  Программа   предусматривает рассмотрение слова в единстве его лексического и грамматического значений. В  связи  с  этим  при  изучении  данного  раздела  программы  выделяются  два направления: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1)  лексико-семантическое  (изучается  лексическое  значение  слова  и семантические   связи   слов   с   другими   словами),   многозначность   слова (антонимы, синонимы и т. д.)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2)   лексико-грамматическое      (слово      изучается      как      элемент грамматического   строя,   как   носитель   тех   или   иных   грамматических значений).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При    обучении    русскому    языку    обучающихся    с   НР  с   целью предупреждения и коррекции лексико-фонетических, лексико-семантических, лексико-грамматических,  лексико-стилистических  ошибок  повышается  роль целенаправленного, системного введения языкового материала, постепенного его усложнения.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Неотъемлемой частью уроков русского языка является словарная работа как важное направление развития речи обучающихся. Организуя наблюдения за значениями слов в различных предложениях, учитель  подводит  обучающихся  к  осознанию  того,  что  слова  обозначают  те или   </w:t>
      </w:r>
      <w:r w:rsidRPr="004040C1">
        <w:rPr>
          <w:rFonts w:ascii="Times New Roman" w:hAnsi="Times New Roman" w:cs="Times New Roman"/>
          <w:sz w:val="24"/>
          <w:szCs w:val="24"/>
        </w:rPr>
        <w:lastRenderedPageBreak/>
        <w:t xml:space="preserve">иные   предметы   и   явления   действительности,   действия,   признаки предметов, что одно и то же слово может употребляться в разных значениях (многозначность).    Обучающиеся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 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лексико-семантическую  группу,  установление родовидовых  и  других  семантических  отношений  помогают  </w:t>
      </w:r>
      <w:proofErr w:type="gramStart"/>
      <w:r w:rsidRPr="004040C1">
        <w:rPr>
          <w:rFonts w:ascii="Times New Roman" w:hAnsi="Times New Roman" w:cs="Times New Roman"/>
          <w:sz w:val="24"/>
          <w:szCs w:val="24"/>
        </w:rPr>
        <w:t>обучающимся</w:t>
      </w:r>
      <w:proofErr w:type="gramEnd"/>
      <w:r w:rsidRPr="004040C1">
        <w:rPr>
          <w:rFonts w:ascii="Times New Roman" w:hAnsi="Times New Roman" w:cs="Times New Roman"/>
          <w:sz w:val="24"/>
          <w:szCs w:val="24"/>
        </w:rPr>
        <w:t xml:space="preserve"> осознать    место    слова    в    лексической    системе    языка,    способствуют формированию  семантических  полей,  актуализации  словаря.  При  изучении раздела «Лексика» необходимо уделять большое внимание закреплению связи звукового  и  графического  образа  слова  с  его  значением,  формированию способности  к  словообразованию,  развитию  навыков  семантического  и  морфологического анализа слов.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Программой   предусматривается   тщательный   выбор   слов   для   лексических   упражнений   на   уроке   с   учетом   уровня   речевой   подготовки обучающихся,  изучаемой  грамматической  и  лексической  темы,  словарного состава  текстов  учебников.  Необходимо,  чтобы  лексические  упражнения способствовали    не    только    расширению,    обогащению,    уточнению    и актуализации словаря, но и формированию мыслительных операций анализа, синтеза, сравнения, обобщения.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u w:val="single"/>
        </w:rPr>
        <w:t>Состав  слова</w:t>
      </w:r>
      <w:r w:rsidRPr="004040C1">
        <w:rPr>
          <w:rFonts w:ascii="Times New Roman" w:hAnsi="Times New Roman" w:cs="Times New Roman"/>
          <w:sz w:val="24"/>
          <w:szCs w:val="24"/>
        </w:rPr>
        <w:t xml:space="preserve">  (</w:t>
      </w:r>
      <w:proofErr w:type="spellStart"/>
      <w:r w:rsidRPr="004040C1">
        <w:rPr>
          <w:rFonts w:ascii="Times New Roman" w:hAnsi="Times New Roman" w:cs="Times New Roman"/>
          <w:sz w:val="24"/>
          <w:szCs w:val="24"/>
        </w:rPr>
        <w:t>морфемика</w:t>
      </w:r>
      <w:proofErr w:type="spellEnd"/>
      <w:r w:rsidRPr="004040C1">
        <w:rPr>
          <w:rFonts w:ascii="Times New Roman" w:hAnsi="Times New Roman" w:cs="Times New Roman"/>
          <w:sz w:val="24"/>
          <w:szCs w:val="24"/>
        </w:rPr>
        <w:t xml:space="preserve">).  При  изучении  данной  темы  обучающиеся знакомятся   с   родственными   словами   и   признаками   их   определения, овладевают      навыком      морфологического      анализа      слова,      учатся дифференцировать грамматические значения, выраженные в некорневых морфемах.    Ориентировка    в    морфологическом    составе    слова,    изучение родственных  слов,  сравнение  этих  слов  по  значению  и  звуковому  составу способствуют    уточнению    и    расширению    структуры    значения    слова, обогащению    словаря,    формированию    у    обучающихся    навыков    </w:t>
      </w:r>
      <w:proofErr w:type="spellStart"/>
      <w:r w:rsidRPr="004040C1">
        <w:rPr>
          <w:rFonts w:ascii="Times New Roman" w:hAnsi="Times New Roman" w:cs="Times New Roman"/>
          <w:sz w:val="24"/>
          <w:szCs w:val="24"/>
        </w:rPr>
        <w:t>орфографически</w:t>
      </w:r>
      <w:proofErr w:type="spellEnd"/>
      <w:r w:rsidRPr="004040C1">
        <w:rPr>
          <w:rFonts w:ascii="Times New Roman" w:hAnsi="Times New Roman" w:cs="Times New Roman"/>
          <w:sz w:val="24"/>
          <w:szCs w:val="24"/>
        </w:rPr>
        <w:t xml:space="preserve"> правильного письма.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Программой II класса предусмотрено развитие у детей представлений о составе  слова,  об  однокоренных  словах,  о  некоторых  морфемах  (корне, окончании). Первоначально в упражнениях по выделению корня слова используются такие    слова,    корень    которых    имеет    конкретное    значение    и    может существовать   в   качестве   самостоятельного   слова   (дом,   мир).   Позднее используются     слова,     в     которых     корень     не     представляет     собой самостоятельного  слова,  но  легко  выделяется  как  часть  слова  (соты,  леса).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Уделяется большое внимание умению отличать родственные слова от формы слова.    В    процессе    этой    работы    обучающиеся    приобретают    навыки словоизменения и правильного его использования в устной речи. Знакомство с   новой   морфологической   частью   слова   -   окончанием   -   начинается   с дифференциации  формы  существительных  единственного  и  множественного числа,  существительных  различных  падежных  форм.  Упражнения  по  выделению окончания слова включают на первых этапах работы слова, в которых окончание  непосредственно  следует  за  корнем  и  является  ударным,  а  их грамматическое  значение  доступно  пониманию  обучающихся  с  тяжелыми нарушениями  речи  (например,  значение  множественности:  стол  —  столы, слон — слоны).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Во  II  классе  учащиеся  обучаются  образованию  слов  более  сложной морфологической структуры (по образцу).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  III  классе  состав  слова  изучается  полностью  (корень,  окончание, суффикс,     приставка),     осуществляется     практическое     знакомство     с простейшими случаями словообразования.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Ознакомление  с  суффиксом  как  новой  морфологической  частью  слова происходит  тогда,  когда  обучающиеся  уже  умеют  выделять  и  корень,  и окончание.  Сопоставляя  и  анализируя  однокоренные  слова,  обучающиеся приходят  к  пониманию  того,  что  между  корнем  и  окончанием  может  быть небольшая часть слова (вставка), благодаря которой слово приобретает то или иное значение. Рекомендуется начинать знакомство с суффиксами на словах, имеющих суффикс, но не имеющих окончания (дом — домик, рот — ротик).</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В   работу   по   словообразованию   вначале   включаются   самые   распространенные суффиксы (-</w:t>
      </w:r>
      <w:proofErr w:type="spellStart"/>
      <w:r w:rsidRPr="004040C1">
        <w:rPr>
          <w:rFonts w:ascii="Times New Roman" w:hAnsi="Times New Roman" w:cs="Times New Roman"/>
          <w:sz w:val="24"/>
          <w:szCs w:val="24"/>
        </w:rPr>
        <w:t>очк</w:t>
      </w:r>
      <w:proofErr w:type="spellEnd"/>
      <w:r w:rsidRPr="004040C1">
        <w:rPr>
          <w:rFonts w:ascii="Times New Roman" w:hAnsi="Times New Roman" w:cs="Times New Roman"/>
          <w:sz w:val="24"/>
          <w:szCs w:val="24"/>
        </w:rPr>
        <w:t xml:space="preserve">, </w:t>
      </w:r>
      <w:proofErr w:type="gramStart"/>
      <w:r w:rsidRPr="004040C1">
        <w:rPr>
          <w:rFonts w:ascii="Times New Roman" w:hAnsi="Times New Roman" w:cs="Times New Roman"/>
          <w:sz w:val="24"/>
          <w:szCs w:val="24"/>
        </w:rPr>
        <w:t>-</w:t>
      </w:r>
      <w:proofErr w:type="spellStart"/>
      <w:r w:rsidRPr="004040C1">
        <w:rPr>
          <w:rFonts w:ascii="Times New Roman" w:hAnsi="Times New Roman" w:cs="Times New Roman"/>
          <w:sz w:val="24"/>
          <w:szCs w:val="24"/>
        </w:rPr>
        <w:t>е</w:t>
      </w:r>
      <w:proofErr w:type="gramEnd"/>
      <w:r w:rsidRPr="004040C1">
        <w:rPr>
          <w:rFonts w:ascii="Times New Roman" w:hAnsi="Times New Roman" w:cs="Times New Roman"/>
          <w:sz w:val="24"/>
          <w:szCs w:val="24"/>
        </w:rPr>
        <w:t>чк</w:t>
      </w:r>
      <w:proofErr w:type="spellEnd"/>
      <w:r w:rsidRPr="004040C1">
        <w:rPr>
          <w:rFonts w:ascii="Times New Roman" w:hAnsi="Times New Roman" w:cs="Times New Roman"/>
          <w:sz w:val="24"/>
          <w:szCs w:val="24"/>
        </w:rPr>
        <w:t>, -</w:t>
      </w:r>
      <w:proofErr w:type="spellStart"/>
      <w:r w:rsidRPr="004040C1">
        <w:rPr>
          <w:rFonts w:ascii="Times New Roman" w:hAnsi="Times New Roman" w:cs="Times New Roman"/>
          <w:sz w:val="24"/>
          <w:szCs w:val="24"/>
        </w:rPr>
        <w:t>тель</w:t>
      </w:r>
      <w:proofErr w:type="spellEnd"/>
      <w:r w:rsidRPr="004040C1">
        <w:rPr>
          <w:rFonts w:ascii="Times New Roman" w:hAnsi="Times New Roman" w:cs="Times New Roman"/>
          <w:sz w:val="24"/>
          <w:szCs w:val="24"/>
        </w:rPr>
        <w:t>, -</w:t>
      </w:r>
      <w:proofErr w:type="spellStart"/>
      <w:r w:rsidRPr="004040C1">
        <w:rPr>
          <w:rFonts w:ascii="Times New Roman" w:hAnsi="Times New Roman" w:cs="Times New Roman"/>
          <w:sz w:val="24"/>
          <w:szCs w:val="24"/>
        </w:rPr>
        <w:t>ик</w:t>
      </w:r>
      <w:proofErr w:type="spellEnd"/>
      <w:r w:rsidRPr="004040C1">
        <w:rPr>
          <w:rFonts w:ascii="Times New Roman" w:hAnsi="Times New Roman" w:cs="Times New Roman"/>
          <w:sz w:val="24"/>
          <w:szCs w:val="24"/>
        </w:rPr>
        <w:t>, -</w:t>
      </w:r>
      <w:proofErr w:type="spellStart"/>
      <w:r w:rsidRPr="004040C1">
        <w:rPr>
          <w:rFonts w:ascii="Times New Roman" w:hAnsi="Times New Roman" w:cs="Times New Roman"/>
          <w:sz w:val="24"/>
          <w:szCs w:val="24"/>
        </w:rPr>
        <w:t>оньк</w:t>
      </w:r>
      <w:proofErr w:type="spellEnd"/>
      <w:r w:rsidRPr="004040C1">
        <w:rPr>
          <w:rFonts w:ascii="Times New Roman" w:hAnsi="Times New Roman" w:cs="Times New Roman"/>
          <w:sz w:val="24"/>
          <w:szCs w:val="24"/>
        </w:rPr>
        <w:t xml:space="preserve">, -ник). Наиболее   доступен   обучающимся   с   тяжелыми   </w:t>
      </w:r>
      <w:r w:rsidRPr="004040C1">
        <w:rPr>
          <w:rFonts w:ascii="Times New Roman" w:hAnsi="Times New Roman" w:cs="Times New Roman"/>
          <w:sz w:val="24"/>
          <w:szCs w:val="24"/>
        </w:rPr>
        <w:lastRenderedPageBreak/>
        <w:t xml:space="preserve">нарушениями   речи морфологический  анализ  слов,  образованных  посредством  суффиксов  со значением  уменьшительности,  </w:t>
      </w:r>
      <w:proofErr w:type="spellStart"/>
      <w:r w:rsidRPr="004040C1">
        <w:rPr>
          <w:rFonts w:ascii="Times New Roman" w:hAnsi="Times New Roman" w:cs="Times New Roman"/>
          <w:sz w:val="24"/>
          <w:szCs w:val="24"/>
        </w:rPr>
        <w:t>ласкательности</w:t>
      </w:r>
      <w:proofErr w:type="spellEnd"/>
      <w:r w:rsidRPr="004040C1">
        <w:rPr>
          <w:rFonts w:ascii="Times New Roman" w:hAnsi="Times New Roman" w:cs="Times New Roman"/>
          <w:sz w:val="24"/>
          <w:szCs w:val="24"/>
        </w:rPr>
        <w:t xml:space="preserve">,  </w:t>
      </w:r>
      <w:proofErr w:type="spellStart"/>
      <w:r w:rsidRPr="004040C1">
        <w:rPr>
          <w:rFonts w:ascii="Times New Roman" w:hAnsi="Times New Roman" w:cs="Times New Roman"/>
          <w:sz w:val="24"/>
          <w:szCs w:val="24"/>
        </w:rPr>
        <w:t>увеличительности</w:t>
      </w:r>
      <w:proofErr w:type="spellEnd"/>
      <w:r w:rsidRPr="004040C1">
        <w:rPr>
          <w:rFonts w:ascii="Times New Roman" w:hAnsi="Times New Roman" w:cs="Times New Roman"/>
          <w:sz w:val="24"/>
          <w:szCs w:val="24"/>
        </w:rPr>
        <w:t xml:space="preserve">  и  т.  д.  (-</w:t>
      </w:r>
      <w:proofErr w:type="spellStart"/>
      <w:r w:rsidRPr="004040C1">
        <w:rPr>
          <w:rFonts w:ascii="Times New Roman" w:hAnsi="Times New Roman" w:cs="Times New Roman"/>
          <w:sz w:val="24"/>
          <w:szCs w:val="24"/>
        </w:rPr>
        <w:t>очк</w:t>
      </w:r>
      <w:proofErr w:type="spellEnd"/>
      <w:r w:rsidRPr="004040C1">
        <w:rPr>
          <w:rFonts w:ascii="Times New Roman" w:hAnsi="Times New Roman" w:cs="Times New Roman"/>
          <w:sz w:val="24"/>
          <w:szCs w:val="24"/>
        </w:rPr>
        <w:t xml:space="preserve">,  </w:t>
      </w:r>
      <w:proofErr w:type="gramStart"/>
      <w:r w:rsidRPr="004040C1">
        <w:rPr>
          <w:rFonts w:ascii="Times New Roman" w:hAnsi="Times New Roman" w:cs="Times New Roman"/>
          <w:sz w:val="24"/>
          <w:szCs w:val="24"/>
        </w:rPr>
        <w:t>-</w:t>
      </w:r>
      <w:proofErr w:type="spellStart"/>
      <w:r w:rsidRPr="004040C1">
        <w:rPr>
          <w:rFonts w:ascii="Times New Roman" w:hAnsi="Times New Roman" w:cs="Times New Roman"/>
          <w:sz w:val="24"/>
          <w:szCs w:val="24"/>
        </w:rPr>
        <w:t>и</w:t>
      </w:r>
      <w:proofErr w:type="gramEnd"/>
      <w:r w:rsidRPr="004040C1">
        <w:rPr>
          <w:rFonts w:ascii="Times New Roman" w:hAnsi="Times New Roman" w:cs="Times New Roman"/>
          <w:sz w:val="24"/>
          <w:szCs w:val="24"/>
        </w:rPr>
        <w:t>к</w:t>
      </w:r>
      <w:proofErr w:type="spellEnd"/>
      <w:r w:rsidRPr="004040C1">
        <w:rPr>
          <w:rFonts w:ascii="Times New Roman" w:hAnsi="Times New Roman" w:cs="Times New Roman"/>
          <w:sz w:val="24"/>
          <w:szCs w:val="24"/>
        </w:rPr>
        <w:t>,  -к).  В  дальнейшем  обучающиеся  изучают  суффиксы,  посредством которых  обозначаются  профессии  (-</w:t>
      </w:r>
      <w:proofErr w:type="spellStart"/>
      <w:r w:rsidRPr="004040C1">
        <w:rPr>
          <w:rFonts w:ascii="Times New Roman" w:hAnsi="Times New Roman" w:cs="Times New Roman"/>
          <w:sz w:val="24"/>
          <w:szCs w:val="24"/>
        </w:rPr>
        <w:t>щик</w:t>
      </w:r>
      <w:proofErr w:type="spellEnd"/>
      <w:r w:rsidRPr="004040C1">
        <w:rPr>
          <w:rFonts w:ascii="Times New Roman" w:hAnsi="Times New Roman" w:cs="Times New Roman"/>
          <w:sz w:val="24"/>
          <w:szCs w:val="24"/>
        </w:rPr>
        <w:t xml:space="preserve">,  </w:t>
      </w:r>
      <w:proofErr w:type="gramStart"/>
      <w:r w:rsidRPr="004040C1">
        <w:rPr>
          <w:rFonts w:ascii="Times New Roman" w:hAnsi="Times New Roman" w:cs="Times New Roman"/>
          <w:sz w:val="24"/>
          <w:szCs w:val="24"/>
        </w:rPr>
        <w:t>-ч</w:t>
      </w:r>
      <w:proofErr w:type="gramEnd"/>
      <w:r w:rsidRPr="004040C1">
        <w:rPr>
          <w:rFonts w:ascii="Times New Roman" w:hAnsi="Times New Roman" w:cs="Times New Roman"/>
          <w:sz w:val="24"/>
          <w:szCs w:val="24"/>
        </w:rPr>
        <w:t>ик,  -</w:t>
      </w:r>
      <w:proofErr w:type="spellStart"/>
      <w:r w:rsidRPr="004040C1">
        <w:rPr>
          <w:rFonts w:ascii="Times New Roman" w:hAnsi="Times New Roman" w:cs="Times New Roman"/>
          <w:sz w:val="24"/>
          <w:szCs w:val="24"/>
        </w:rPr>
        <w:t>ист</w:t>
      </w:r>
      <w:proofErr w:type="spellEnd"/>
      <w:r w:rsidRPr="004040C1">
        <w:rPr>
          <w:rFonts w:ascii="Times New Roman" w:hAnsi="Times New Roman" w:cs="Times New Roman"/>
          <w:sz w:val="24"/>
          <w:szCs w:val="24"/>
        </w:rPr>
        <w:t>,  -</w:t>
      </w:r>
      <w:proofErr w:type="spellStart"/>
      <w:r w:rsidRPr="004040C1">
        <w:rPr>
          <w:rFonts w:ascii="Times New Roman" w:hAnsi="Times New Roman" w:cs="Times New Roman"/>
          <w:sz w:val="24"/>
          <w:szCs w:val="24"/>
        </w:rPr>
        <w:t>тель</w:t>
      </w:r>
      <w:proofErr w:type="spellEnd"/>
      <w:r w:rsidRPr="004040C1">
        <w:rPr>
          <w:rFonts w:ascii="Times New Roman" w:hAnsi="Times New Roman" w:cs="Times New Roman"/>
          <w:sz w:val="24"/>
          <w:szCs w:val="24"/>
        </w:rPr>
        <w:t>,  -</w:t>
      </w:r>
      <w:proofErr w:type="spellStart"/>
      <w:r w:rsidRPr="004040C1">
        <w:rPr>
          <w:rFonts w:ascii="Times New Roman" w:hAnsi="Times New Roman" w:cs="Times New Roman"/>
          <w:sz w:val="24"/>
          <w:szCs w:val="24"/>
        </w:rPr>
        <w:t>арь</w:t>
      </w:r>
      <w:proofErr w:type="spellEnd"/>
      <w:r w:rsidRPr="004040C1">
        <w:rPr>
          <w:rFonts w:ascii="Times New Roman" w:hAnsi="Times New Roman" w:cs="Times New Roman"/>
          <w:sz w:val="24"/>
          <w:szCs w:val="24"/>
        </w:rPr>
        <w:t>),  а  также суффиксы, посредством которых образуются различные части речи. Словообразующая    роль    суффиксов    очевиднее,    доступнее,    чем словообразующая  роль  приставок.  В  связи  с  этим  приставка  как  часть  слова изучается   после   темы   «Суффикс».   Знакомство   со   значением   приставок целесообразно  начинать  с  морфологического  анализа  глаголов.</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Значение глагольных  приставок  необходимо  уточнять  с  использованием  действий  и графического  обозначения.  В  дальнейшем  </w:t>
      </w:r>
      <w:proofErr w:type="gramStart"/>
      <w:r w:rsidRPr="004040C1">
        <w:rPr>
          <w:rFonts w:ascii="Times New Roman" w:hAnsi="Times New Roman" w:cs="Times New Roman"/>
          <w:sz w:val="24"/>
          <w:szCs w:val="24"/>
        </w:rPr>
        <w:t>обучающиеся</w:t>
      </w:r>
      <w:proofErr w:type="gramEnd"/>
      <w:r w:rsidRPr="004040C1">
        <w:rPr>
          <w:rFonts w:ascii="Times New Roman" w:hAnsi="Times New Roman" w:cs="Times New Roman"/>
          <w:sz w:val="24"/>
          <w:szCs w:val="24"/>
        </w:rPr>
        <w:t xml:space="preserve">  усваивают  значение приставок в морфологической структуре прилагательных и существительных.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 процессе работы над приставкой сначала уточняется лексическое значение глагола,   от   которого   будет   образовано   слово   с   приставкой   (например, ходить),   затем   сопоставляется   значение   исходного   глагола   и   глагола   с приставкой   (ходить   —   входить).   В   дальнейшей   работе   анализируются глаголы с одинаковым корнем, но с приставками противоположного значения (входить — выходить). Эта система работы дает возможность </w:t>
      </w:r>
      <w:proofErr w:type="gramStart"/>
      <w:r w:rsidRPr="004040C1">
        <w:rPr>
          <w:rFonts w:ascii="Times New Roman" w:hAnsi="Times New Roman" w:cs="Times New Roman"/>
          <w:sz w:val="24"/>
          <w:szCs w:val="24"/>
        </w:rPr>
        <w:t>обучающимся</w:t>
      </w:r>
      <w:proofErr w:type="gramEnd"/>
      <w:r w:rsidRPr="004040C1">
        <w:rPr>
          <w:rFonts w:ascii="Times New Roman" w:hAnsi="Times New Roman" w:cs="Times New Roman"/>
          <w:sz w:val="24"/>
          <w:szCs w:val="24"/>
        </w:rPr>
        <w:t xml:space="preserve"> уяснить  значение  приставок,  способствует  формированию  морфологических обобщений.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Необходимо  учить  обучающихся  отличать  приставки  от  предлогов, правильно соотносить их в </w:t>
      </w:r>
      <w:proofErr w:type="gramStart"/>
      <w:r w:rsidRPr="004040C1">
        <w:rPr>
          <w:rFonts w:ascii="Times New Roman" w:hAnsi="Times New Roman" w:cs="Times New Roman"/>
          <w:sz w:val="24"/>
          <w:szCs w:val="24"/>
        </w:rPr>
        <w:t>словосочетаниях</w:t>
      </w:r>
      <w:proofErr w:type="gramEnd"/>
      <w:r w:rsidRPr="004040C1">
        <w:rPr>
          <w:rFonts w:ascii="Times New Roman" w:hAnsi="Times New Roman" w:cs="Times New Roman"/>
          <w:sz w:val="24"/>
          <w:szCs w:val="24"/>
        </w:rPr>
        <w:t xml:space="preserve"> как в устной, так и в письменной речи,  особенно  приставки  и  предлоги,  имеющие  сходный  звукобуквенный состав (пошел по дороге, отъехал от ворот).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ab/>
      </w:r>
      <w:proofErr w:type="gramStart"/>
      <w:r w:rsidRPr="004040C1">
        <w:rPr>
          <w:rFonts w:ascii="Times New Roman" w:hAnsi="Times New Roman" w:cs="Times New Roman"/>
          <w:sz w:val="24"/>
          <w:szCs w:val="24"/>
        </w:rPr>
        <w:t xml:space="preserve">Отрабатывая   тему   «Приставки»,   учитель   может   группировать   их следующим образом: приставки-антонимы, приставки с согласной (глухой — звонкой) в конце; приставки с безударной гласной (а, о, е); приставки с 1, 2, 3 буквами,   конкретная   приставка   с   учетом   ее   многозначности;   наиболее употребительные   приставки   с   разными   значениями   (пространственным, временным, неполноты или полноты действия). </w:t>
      </w:r>
      <w:proofErr w:type="gramEnd"/>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Осмысливая   морфологическую   структуру   слова,   обучающиеся   начинают понимать   зависимость   значения   слова   от   его   словообразующих  элементов. </w:t>
      </w:r>
    </w:p>
    <w:p w:rsidR="00D23CE8" w:rsidRPr="004040C1" w:rsidRDefault="00D23CE8" w:rsidP="004040C1">
      <w:p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 xml:space="preserve">В IV классе обучающиеся закрепляют умения и навыки по теме «Состав слова», приобретенные ими во II—III классах, в начале учебного года (раздел «Повторение»),  затем  развивают  и  совершенствуют  их  на  более  сложном языковом материале (используются слова разных частей речи с более трудной семантикой, сложной морфологической структурой) при изучении новых тем, предусмотренных программой. </w:t>
      </w:r>
      <w:proofErr w:type="gramEnd"/>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Во II, III, IV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   процессе   работы   над   морфемным   составом   слова   проводится уточнение  лексического  значения  слов,  относящихся  к  различным  частям речи.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Владение  морфемным  анализом  слова  и  словообразованием  является необходимой  основой  для  успешного  развития  орфографической  зоркости, осознания обучающимися сущности морфологического принципа письма (без сообщения термина).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Большое  внимание  в  программе  уделяется  звуковому  анализу  морфем, различению  и  выделению  морфем  слова,  расширению  запаса  однокоренных слов,  совершенствованию  навыка подбора проверочного слова,  т.е.  навыкам, необходимым для овладения </w:t>
      </w:r>
      <w:proofErr w:type="spellStart"/>
      <w:r w:rsidRPr="004040C1">
        <w:rPr>
          <w:rFonts w:ascii="Times New Roman" w:hAnsi="Times New Roman" w:cs="Times New Roman"/>
          <w:sz w:val="24"/>
          <w:szCs w:val="24"/>
        </w:rPr>
        <w:t>орфографически</w:t>
      </w:r>
      <w:proofErr w:type="spellEnd"/>
      <w:r w:rsidRPr="004040C1">
        <w:rPr>
          <w:rFonts w:ascii="Times New Roman" w:hAnsi="Times New Roman" w:cs="Times New Roman"/>
          <w:sz w:val="24"/>
          <w:szCs w:val="24"/>
        </w:rPr>
        <w:t xml:space="preserve"> правильным письмом.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ab/>
      </w:r>
      <w:proofErr w:type="gramStart"/>
      <w:r w:rsidRPr="004040C1">
        <w:rPr>
          <w:rFonts w:ascii="Times New Roman" w:hAnsi="Times New Roman" w:cs="Times New Roman"/>
          <w:sz w:val="24"/>
          <w:szCs w:val="24"/>
        </w:rPr>
        <w:t>Начиная  со  II  класса  обучающиеся  овладевают</w:t>
      </w:r>
      <w:proofErr w:type="gramEnd"/>
      <w:r w:rsidRPr="004040C1">
        <w:rPr>
          <w:rFonts w:ascii="Times New Roman" w:hAnsi="Times New Roman" w:cs="Times New Roman"/>
          <w:sz w:val="24"/>
          <w:szCs w:val="24"/>
        </w:rPr>
        <w:t xml:space="preserve">  двумя  способами  проверки: путем изменения формы слова и путем подбора однокоренных слов. </w:t>
      </w:r>
    </w:p>
    <w:p w:rsidR="00D23CE8" w:rsidRPr="004040C1" w:rsidRDefault="00D23CE8" w:rsidP="004040C1">
      <w:p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 xml:space="preserve">На основе изучения состава слова усваивается правописание: гласных и согласных в приставках; гласных в суффиксах; согласных (глухих  - звонких, твердых  -  мягких,  непроизносимых,  двойных)  в  корне  слова;  безударных гласных  (проверяемых  и  непроверяемых)  в  корне  слова;  разделительных  </w:t>
      </w:r>
      <w:proofErr w:type="spellStart"/>
      <w:r w:rsidRPr="004040C1">
        <w:rPr>
          <w:rFonts w:ascii="Times New Roman" w:hAnsi="Times New Roman" w:cs="Times New Roman"/>
          <w:sz w:val="24"/>
          <w:szCs w:val="24"/>
        </w:rPr>
        <w:t>ь</w:t>
      </w:r>
      <w:proofErr w:type="spellEnd"/>
      <w:r w:rsidRPr="004040C1">
        <w:rPr>
          <w:rFonts w:ascii="Times New Roman" w:hAnsi="Times New Roman" w:cs="Times New Roman"/>
          <w:sz w:val="24"/>
          <w:szCs w:val="24"/>
        </w:rPr>
        <w:t xml:space="preserve">  и </w:t>
      </w:r>
      <w:proofErr w:type="spellStart"/>
      <w:r w:rsidRPr="004040C1">
        <w:rPr>
          <w:rFonts w:ascii="Times New Roman" w:hAnsi="Times New Roman" w:cs="Times New Roman"/>
          <w:sz w:val="24"/>
          <w:szCs w:val="24"/>
        </w:rPr>
        <w:t>ъ</w:t>
      </w:r>
      <w:proofErr w:type="spellEnd"/>
      <w:r w:rsidRPr="004040C1">
        <w:rPr>
          <w:rFonts w:ascii="Times New Roman" w:hAnsi="Times New Roman" w:cs="Times New Roman"/>
          <w:sz w:val="24"/>
          <w:szCs w:val="24"/>
        </w:rPr>
        <w:t xml:space="preserve">. </w:t>
      </w:r>
      <w:proofErr w:type="gramEnd"/>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u w:val="single"/>
        </w:rPr>
        <w:t>Морфология</w:t>
      </w:r>
      <w:r w:rsidRPr="004040C1">
        <w:rPr>
          <w:rFonts w:ascii="Times New Roman" w:hAnsi="Times New Roman" w:cs="Times New Roman"/>
          <w:sz w:val="24"/>
          <w:szCs w:val="24"/>
        </w:rPr>
        <w:t xml:space="preserve">.   Программа   предусматривает   изучение   грамматической темы     «Морфология»     в     связи     со     словарно-логической,     словарно-орфографической  и  лексической  работой.  Одной  из  ведущих  задач  изучения частей  речи  является  уточнение  </w:t>
      </w:r>
      <w:r w:rsidRPr="004040C1">
        <w:rPr>
          <w:rFonts w:ascii="Times New Roman" w:hAnsi="Times New Roman" w:cs="Times New Roman"/>
          <w:sz w:val="24"/>
          <w:szCs w:val="24"/>
        </w:rPr>
        <w:lastRenderedPageBreak/>
        <w:t xml:space="preserve">смысла  слов,  которыми  обучающиеся  уже пользовались    ранее,    обогащение    словарного    запаса    новыми    словами, относящимися к различным частям речи, развитие умения точно употреблять слова.   В   процессе   изучения   частей   речи   обучающиеся   знакомятся   с грамматическими  значениями  существительных  (род,  число,  падеж  и  т.  д.) и их  звуковым  оформлением,  закрепляют  литературные  орфоэпические  нормы их употребления. Обучающиеся учатся распознавать (различать) части речи на основе их семантики       (общего       лексического       значения),       вопросов,       формы словоизменения.  В  связи  с  изучением  частей  речи  идет  и  систематизация знаний  о  частях  слова  (корень,  суффикс).  В  начальных  классах  изучаются следующие   части   речи:   имена   существительные,   имена   прилагательные, глаголы, личные местоимения, предлоги.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Содержание работы по изучению частей речи усложняется, расширяется от класса к классу.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b/>
          <w:sz w:val="24"/>
          <w:szCs w:val="24"/>
        </w:rPr>
        <w:t>Имя    существительное</w:t>
      </w:r>
      <w:r w:rsidRPr="004040C1">
        <w:rPr>
          <w:rFonts w:ascii="Times New Roman" w:hAnsi="Times New Roman" w:cs="Times New Roman"/>
          <w:sz w:val="24"/>
          <w:szCs w:val="24"/>
        </w:rPr>
        <w:t xml:space="preserve">.   </w:t>
      </w:r>
    </w:p>
    <w:p w:rsidR="00D23CE8" w:rsidRPr="004040C1" w:rsidRDefault="00D23CE8" w:rsidP="004040C1">
      <w:p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Во    II    классе    обучающиеся    практически усваивают   общее   лексическое   значение   имени   существительного   (обозначение предмета), практически усваивают грамматические признаки имени существительного,  учатся  ставить  вопросы  кто?  что?  к  словам,  различать  по вопросу  одушевленные  и  неодушевленные  существительные  (без  термина), имена   существительные   нарицательные   и   собственные   (без   термина), знакомятся  с  изменением  существительных  по  числам  (вводится  термин «единственное и множественное число»), знакомятся со словами, имеющими только   единственное</w:t>
      </w:r>
      <w:proofErr w:type="gramEnd"/>
      <w:r w:rsidRPr="004040C1">
        <w:rPr>
          <w:rFonts w:ascii="Times New Roman" w:hAnsi="Times New Roman" w:cs="Times New Roman"/>
          <w:sz w:val="24"/>
          <w:szCs w:val="24"/>
        </w:rPr>
        <w:t xml:space="preserve">,   только   множественное   число,   учатся   практически распознавать   род   имен   существительных   (подставляя   притяжательные   и личные местоимения).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   III   классе   у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формируется   лексико-грамматическое понятие  «имя  существительное»  и  вводится  термин  «имя  существительное». Обучающиеся  группируют  существительные  по  родам,  учатся  правильно писать  родовые  окончания  имен  существительных,  знакомятся  с  правилом употребления  </w:t>
      </w:r>
      <w:proofErr w:type="spellStart"/>
      <w:r w:rsidRPr="004040C1">
        <w:rPr>
          <w:rFonts w:ascii="Times New Roman" w:hAnsi="Times New Roman" w:cs="Times New Roman"/>
          <w:sz w:val="24"/>
          <w:szCs w:val="24"/>
        </w:rPr>
        <w:t>ь</w:t>
      </w:r>
      <w:proofErr w:type="spellEnd"/>
      <w:r w:rsidRPr="004040C1">
        <w:rPr>
          <w:rFonts w:ascii="Times New Roman" w:hAnsi="Times New Roman" w:cs="Times New Roman"/>
          <w:sz w:val="24"/>
          <w:szCs w:val="24"/>
        </w:rPr>
        <w:t xml:space="preserve">  на  конце  существительных  женского  рода  после  шипящих (рожь,    но    нож).    Обучающиеся    обращают    внимание    на    то,    что существительное  в  предложении  выступает  и  в  роли  подлежащего,  и  в  роли второстепенного члена предложения.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    IV    классе    углубляются    знания    об    имени    существительном. Обучающиеся   изучают   изменение   имен   существительных   по   числам   и падежам,    учатся    распознавать    тип    склонения.    Овладевая    склонением существительных,   обучающиеся   знакомятся   с   семантикой   падежей   (их значением),  вопросами,  окончаниями  и  предлогами  в  предложно-падежных конструкциях.   Дается   название   падежей.   Отрабатывается   правописание безударных падежных окончаний (кроме окончаний существительных  на </w:t>
      </w:r>
      <w:proofErr w:type="gramStart"/>
      <w:r w:rsidRPr="004040C1">
        <w:rPr>
          <w:rFonts w:ascii="Times New Roman" w:hAnsi="Times New Roman" w:cs="Times New Roman"/>
          <w:sz w:val="24"/>
          <w:szCs w:val="24"/>
        </w:rPr>
        <w:t>-</w:t>
      </w:r>
      <w:proofErr w:type="spellStart"/>
      <w:r w:rsidRPr="004040C1">
        <w:rPr>
          <w:rFonts w:ascii="Times New Roman" w:hAnsi="Times New Roman" w:cs="Times New Roman"/>
          <w:sz w:val="24"/>
          <w:szCs w:val="24"/>
        </w:rPr>
        <w:t>и</w:t>
      </w:r>
      <w:proofErr w:type="gramEnd"/>
      <w:r w:rsidRPr="004040C1">
        <w:rPr>
          <w:rFonts w:ascii="Times New Roman" w:hAnsi="Times New Roman" w:cs="Times New Roman"/>
          <w:sz w:val="24"/>
          <w:szCs w:val="24"/>
        </w:rPr>
        <w:t>й</w:t>
      </w:r>
      <w:proofErr w:type="spellEnd"/>
      <w:r w:rsidRPr="004040C1">
        <w:rPr>
          <w:rFonts w:ascii="Times New Roman" w:hAnsi="Times New Roman" w:cs="Times New Roman"/>
          <w:sz w:val="24"/>
          <w:szCs w:val="24"/>
        </w:rPr>
        <w:t>, -</w:t>
      </w:r>
      <w:proofErr w:type="spellStart"/>
      <w:r w:rsidRPr="004040C1">
        <w:rPr>
          <w:rFonts w:ascii="Times New Roman" w:hAnsi="Times New Roman" w:cs="Times New Roman"/>
          <w:sz w:val="24"/>
          <w:szCs w:val="24"/>
        </w:rPr>
        <w:t>ия</w:t>
      </w:r>
      <w:proofErr w:type="spellEnd"/>
      <w:r w:rsidRPr="004040C1">
        <w:rPr>
          <w:rFonts w:ascii="Times New Roman" w:hAnsi="Times New Roman" w:cs="Times New Roman"/>
          <w:sz w:val="24"/>
          <w:szCs w:val="24"/>
        </w:rPr>
        <w:t>, -</w:t>
      </w:r>
      <w:proofErr w:type="spellStart"/>
      <w:r w:rsidRPr="004040C1">
        <w:rPr>
          <w:rFonts w:ascii="Times New Roman" w:hAnsi="Times New Roman" w:cs="Times New Roman"/>
          <w:sz w:val="24"/>
          <w:szCs w:val="24"/>
        </w:rPr>
        <w:t>ие</w:t>
      </w:r>
      <w:proofErr w:type="spellEnd"/>
      <w:r w:rsidRPr="004040C1">
        <w:rPr>
          <w:rFonts w:ascii="Times New Roman" w:hAnsi="Times New Roman" w:cs="Times New Roman"/>
          <w:sz w:val="24"/>
          <w:szCs w:val="24"/>
        </w:rPr>
        <w:t xml:space="preserve"> и окончания -ем, -</w:t>
      </w:r>
      <w:proofErr w:type="spellStart"/>
      <w:r w:rsidRPr="004040C1">
        <w:rPr>
          <w:rFonts w:ascii="Times New Roman" w:hAnsi="Times New Roman" w:cs="Times New Roman"/>
          <w:sz w:val="24"/>
          <w:szCs w:val="24"/>
        </w:rPr>
        <w:t>ом</w:t>
      </w:r>
      <w:proofErr w:type="spellEnd"/>
      <w:r w:rsidRPr="004040C1">
        <w:rPr>
          <w:rFonts w:ascii="Times New Roman" w:hAnsi="Times New Roman" w:cs="Times New Roman"/>
          <w:sz w:val="24"/>
          <w:szCs w:val="24"/>
        </w:rPr>
        <w:t xml:space="preserve"> в творительном падеже после шипящих).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b/>
          <w:sz w:val="24"/>
          <w:szCs w:val="24"/>
        </w:rPr>
        <w:t>Имя   прилагательное</w:t>
      </w:r>
      <w:r w:rsidRPr="004040C1">
        <w:rPr>
          <w:rFonts w:ascii="Times New Roman" w:hAnsi="Times New Roman" w:cs="Times New Roman"/>
          <w:sz w:val="24"/>
          <w:szCs w:val="24"/>
        </w:rPr>
        <w:t xml:space="preserve">.  </w:t>
      </w:r>
      <w:proofErr w:type="gramStart"/>
      <w:r w:rsidRPr="004040C1">
        <w:rPr>
          <w:rFonts w:ascii="Times New Roman" w:hAnsi="Times New Roman" w:cs="Times New Roman"/>
          <w:sz w:val="24"/>
          <w:szCs w:val="24"/>
        </w:rPr>
        <w:t xml:space="preserve">Изучению   имени   прилагательного   уделяется особое   внимание,   так   как   употребление   прилагательных   вызывает   у обучающихся   с  НР   значительные   трудности,   сопровождается   большим количеством    </w:t>
      </w:r>
      <w:proofErr w:type="spellStart"/>
      <w:r w:rsidRPr="004040C1">
        <w:rPr>
          <w:rFonts w:ascii="Times New Roman" w:hAnsi="Times New Roman" w:cs="Times New Roman"/>
          <w:sz w:val="24"/>
          <w:szCs w:val="24"/>
        </w:rPr>
        <w:t>аграмматизмов</w:t>
      </w:r>
      <w:proofErr w:type="spellEnd"/>
      <w:r w:rsidRPr="004040C1">
        <w:rPr>
          <w:rFonts w:ascii="Times New Roman" w:hAnsi="Times New Roman" w:cs="Times New Roman"/>
          <w:sz w:val="24"/>
          <w:szCs w:val="24"/>
        </w:rPr>
        <w:t xml:space="preserve">,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прилагательным и существительным. </w:t>
      </w:r>
      <w:proofErr w:type="gramEnd"/>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Во II классе обучающиеся знакомятся с общим лексическим значением слов, отвечающих  на  </w:t>
      </w:r>
      <w:proofErr w:type="gramStart"/>
      <w:r w:rsidRPr="004040C1">
        <w:rPr>
          <w:rFonts w:ascii="Times New Roman" w:hAnsi="Times New Roman" w:cs="Times New Roman"/>
          <w:sz w:val="24"/>
          <w:szCs w:val="24"/>
        </w:rPr>
        <w:t>вопросы</w:t>
      </w:r>
      <w:proofErr w:type="gramEnd"/>
      <w:r w:rsidRPr="004040C1">
        <w:rPr>
          <w:rFonts w:ascii="Times New Roman" w:hAnsi="Times New Roman" w:cs="Times New Roman"/>
          <w:sz w:val="24"/>
          <w:szCs w:val="24"/>
        </w:rPr>
        <w:t xml:space="preserve">  какой?  какая?  какое?  какие?  </w:t>
      </w:r>
      <w:proofErr w:type="gramStart"/>
      <w:r w:rsidRPr="004040C1">
        <w:rPr>
          <w:rFonts w:ascii="Times New Roman" w:hAnsi="Times New Roman" w:cs="Times New Roman"/>
          <w:sz w:val="24"/>
          <w:szCs w:val="24"/>
        </w:rPr>
        <w:t>Обучающиеся практически усваивают понятие признака предмета (вкус, цвет и т. д.), учатся распознавать  слова  этой  категории  в речи,  узнают, что  слово,  обозначающее признак предмета, связано в речи по смыслу с другим словом (обозначающим предмет),     проводят     первоначальные     наблюдения     над     изменением прилагательных  (без  термина)  по  родам  и  числам  с  опорой  на  род  и  число существительных,  учатся  ставить  вопрос  к  прилагательным.</w:t>
      </w:r>
      <w:proofErr w:type="gramEnd"/>
      <w:r w:rsidRPr="004040C1">
        <w:rPr>
          <w:rFonts w:ascii="Times New Roman" w:hAnsi="Times New Roman" w:cs="Times New Roman"/>
          <w:sz w:val="24"/>
          <w:szCs w:val="24"/>
        </w:rPr>
        <w:t xml:space="preserve">  Первоначально проводится  работа  над  прилагательными  с  ударным  окончанием,  которое совпадает с окончанием вопроса (-ой, </w:t>
      </w:r>
      <w:proofErr w:type="gramStart"/>
      <w:r w:rsidRPr="004040C1">
        <w:rPr>
          <w:rFonts w:ascii="Times New Roman" w:hAnsi="Times New Roman" w:cs="Times New Roman"/>
          <w:sz w:val="24"/>
          <w:szCs w:val="24"/>
        </w:rPr>
        <w:t>-</w:t>
      </w:r>
      <w:proofErr w:type="spellStart"/>
      <w:r w:rsidRPr="004040C1">
        <w:rPr>
          <w:rFonts w:ascii="Times New Roman" w:hAnsi="Times New Roman" w:cs="Times New Roman"/>
          <w:sz w:val="24"/>
          <w:szCs w:val="24"/>
        </w:rPr>
        <w:t>а</w:t>
      </w:r>
      <w:proofErr w:type="gramEnd"/>
      <w:r w:rsidRPr="004040C1">
        <w:rPr>
          <w:rFonts w:ascii="Times New Roman" w:hAnsi="Times New Roman" w:cs="Times New Roman"/>
          <w:sz w:val="24"/>
          <w:szCs w:val="24"/>
        </w:rPr>
        <w:t>я</w:t>
      </w:r>
      <w:proofErr w:type="spellEnd"/>
      <w:r w:rsidRPr="004040C1">
        <w:rPr>
          <w:rFonts w:ascii="Times New Roman" w:hAnsi="Times New Roman" w:cs="Times New Roman"/>
          <w:sz w:val="24"/>
          <w:szCs w:val="24"/>
        </w:rPr>
        <w:t>, -</w:t>
      </w:r>
      <w:proofErr w:type="spellStart"/>
      <w:r w:rsidRPr="004040C1">
        <w:rPr>
          <w:rFonts w:ascii="Times New Roman" w:hAnsi="Times New Roman" w:cs="Times New Roman"/>
          <w:sz w:val="24"/>
          <w:szCs w:val="24"/>
        </w:rPr>
        <w:t>ое</w:t>
      </w:r>
      <w:proofErr w:type="spellEnd"/>
      <w:r w:rsidRPr="004040C1">
        <w:rPr>
          <w:rFonts w:ascii="Times New Roman" w:hAnsi="Times New Roman" w:cs="Times New Roman"/>
          <w:sz w:val="24"/>
          <w:szCs w:val="24"/>
        </w:rPr>
        <w:t xml:space="preserve">).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 III классе проводится более углубленное ознакомление со значением и некоторыми     формальными     признаками     имени     прилагательного,     у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формируется      лексико-грамматическое      понятие      «имя прилагательное».   Они   знакомятся   с   изменением   по   родам   и   числам,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lastRenderedPageBreak/>
        <w:t xml:space="preserve">родовыми окончаниями и окончаниями множественного числа. Обучающиеся 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которым оно связано).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 IV классе углубляются знания об изменении прилагательных по родам и числам. Центральное место отводится правописанию безударных падежных окончаний  прилагательных.  Обучающиеся  получают  практические  знания  о полных и кратких прилагательных.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b/>
          <w:sz w:val="24"/>
          <w:szCs w:val="24"/>
        </w:rPr>
        <w:t>Глагол</w:t>
      </w:r>
      <w:r w:rsidRPr="004040C1">
        <w:rPr>
          <w:rFonts w:ascii="Times New Roman" w:hAnsi="Times New Roman" w:cs="Times New Roman"/>
          <w:sz w:val="24"/>
          <w:szCs w:val="24"/>
        </w:rPr>
        <w:t xml:space="preserve">. В связи с нарушениями синтаксической структуры предложения у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с НР  изучению  глагола  как  части  речи  отводится  большое место  в  программе.  Это  связано  с  тем,  что  именно  глагол  чаще  всего выступает   в   роли   предиката,   является   основным   организующим   звеном структуры  предложения.  Кроме  того,  усвоение  предикативности  является необходимым условием формирования внутренней речи.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Во II классе учитель раскрывает общее лексическое значение глаголов.  </w:t>
      </w:r>
      <w:proofErr w:type="gramStart"/>
      <w:r w:rsidRPr="004040C1">
        <w:rPr>
          <w:rFonts w:ascii="Times New Roman" w:hAnsi="Times New Roman" w:cs="Times New Roman"/>
          <w:sz w:val="24"/>
          <w:szCs w:val="24"/>
        </w:rPr>
        <w:t>Обучающиеся   анализируют   употребление   в   речи   (без   термина)   слов, отвечающих  на  вопросы  что  делать?  что  сделать?,  учатся  правильно  ставить вопрос   к   слову.</w:t>
      </w:r>
      <w:proofErr w:type="gramEnd"/>
      <w:r w:rsidRPr="004040C1">
        <w:rPr>
          <w:rFonts w:ascii="Times New Roman" w:hAnsi="Times New Roman" w:cs="Times New Roman"/>
          <w:sz w:val="24"/>
          <w:szCs w:val="24"/>
        </w:rPr>
        <w:t xml:space="preserve">   Уточнение   значения   глагола   необходимо   проводить   в процессе   дифференциации   значений   существительных,   прилагательных, глаголов      (предмет,      признак,      действие      предмета).      Одновременно осуществляется    практическое    знакомство    обучающихся    с    изменением глаголов  по  числам,  временам,  глаголов  прошедшего  времени  по  родам, усвоение видов глаголов. Начинать  работу  целесообразно  с  таких  глаголов,  морфологический состав  которых  включает  корень  и  окончание  (ходит,  прыгает,  бросает, ест),   на   примере   действий,   которые   могут   быть   выполнены   самими обучающимися.    В    дальнейшем    словарь    пополняется    приставочными глаголами.  Обучающиеся  усваивают,  что  глагол  в  предложении  является главным членом предложения - сказуемым.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 III классе у обучающихся формируется лексико-грамматическое понятие  «глагол».  Обучающиеся  упражняются  в  определении  вида  глагола,  что подготавливает   их   к   знакомству   с   изменением   глагола   по   временам   и усвоению   соответствующих   терминов   (настоящее,   прошедшее,   будущее время).  Знакомятся  с  изменением  глаголов  по  числам,  ведут  наблюдения  за изменением  по  лицам  (в  прошедшем  времени),  закрепляют  употребление  и правописание   частицы   «не»   с   глаголами,   правописание   неопределенной формы глагола.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 IV классе  обучающиеся  более  углубленно  знакомятся  с  неопределенной   формой   глагола   (без   суффикса   </w:t>
      </w:r>
      <w:proofErr w:type="gramStart"/>
      <w:r w:rsidRPr="004040C1">
        <w:rPr>
          <w:rFonts w:ascii="Times New Roman" w:hAnsi="Times New Roman" w:cs="Times New Roman"/>
          <w:sz w:val="24"/>
          <w:szCs w:val="24"/>
        </w:rPr>
        <w:t>-</w:t>
      </w:r>
      <w:proofErr w:type="spellStart"/>
      <w:r w:rsidRPr="004040C1">
        <w:rPr>
          <w:rFonts w:ascii="Times New Roman" w:hAnsi="Times New Roman" w:cs="Times New Roman"/>
          <w:sz w:val="24"/>
          <w:szCs w:val="24"/>
        </w:rPr>
        <w:t>с</w:t>
      </w:r>
      <w:proofErr w:type="gramEnd"/>
      <w:r w:rsidRPr="004040C1">
        <w:rPr>
          <w:rFonts w:ascii="Times New Roman" w:hAnsi="Times New Roman" w:cs="Times New Roman"/>
          <w:sz w:val="24"/>
          <w:szCs w:val="24"/>
        </w:rPr>
        <w:t>я</w:t>
      </w:r>
      <w:proofErr w:type="spellEnd"/>
      <w:r w:rsidRPr="004040C1">
        <w:rPr>
          <w:rFonts w:ascii="Times New Roman" w:hAnsi="Times New Roman" w:cs="Times New Roman"/>
          <w:sz w:val="24"/>
          <w:szCs w:val="24"/>
        </w:rPr>
        <w:t xml:space="preserve">   и   с   суффиксом   -</w:t>
      </w:r>
      <w:proofErr w:type="spellStart"/>
      <w:r w:rsidRPr="004040C1">
        <w:rPr>
          <w:rFonts w:ascii="Times New Roman" w:hAnsi="Times New Roman" w:cs="Times New Roman"/>
          <w:sz w:val="24"/>
          <w:szCs w:val="24"/>
        </w:rPr>
        <w:t>ся</w:t>
      </w:r>
      <w:proofErr w:type="spellEnd"/>
      <w:r w:rsidRPr="004040C1">
        <w:rPr>
          <w:rFonts w:ascii="Times New Roman" w:hAnsi="Times New Roman" w:cs="Times New Roman"/>
          <w:sz w:val="24"/>
          <w:szCs w:val="24"/>
        </w:rPr>
        <w:t xml:space="preserve">),   со спряжением  глаголов,  упражняются  в  распознавании  спряжения  глагола  по неопределенной форме, учатся распознавать лицо глагола (по местоимению и окончанию). </w:t>
      </w:r>
    </w:p>
    <w:p w:rsidR="00D23CE8" w:rsidRPr="004040C1" w:rsidRDefault="00D23CE8" w:rsidP="004040C1">
      <w:p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Программой предусмотрены упражнения в спряжении глаголов (сначала с   ударными,   затем   с   безударными   окончаниями),   изучение   глаголов-исключений.</w:t>
      </w:r>
      <w:proofErr w:type="gramEnd"/>
      <w:r w:rsidRPr="004040C1">
        <w:rPr>
          <w:rFonts w:ascii="Times New Roman" w:hAnsi="Times New Roman" w:cs="Times New Roman"/>
          <w:sz w:val="24"/>
          <w:szCs w:val="24"/>
        </w:rPr>
        <w:t xml:space="preserve">   У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формируются    предпосылки    правильного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правописания  личных  безударных  окончаний  глагола,  правописания  </w:t>
      </w:r>
      <w:proofErr w:type="spellStart"/>
      <w:r w:rsidRPr="004040C1">
        <w:rPr>
          <w:rFonts w:ascii="Times New Roman" w:hAnsi="Times New Roman" w:cs="Times New Roman"/>
          <w:sz w:val="24"/>
          <w:szCs w:val="24"/>
        </w:rPr>
        <w:t>ь</w:t>
      </w:r>
      <w:proofErr w:type="spellEnd"/>
      <w:r w:rsidRPr="004040C1">
        <w:rPr>
          <w:rFonts w:ascii="Times New Roman" w:hAnsi="Times New Roman" w:cs="Times New Roman"/>
          <w:sz w:val="24"/>
          <w:szCs w:val="24"/>
        </w:rPr>
        <w:t xml:space="preserve">  после шипящих в окончаниях глаголов 2-го лица единственного числа в настоящем времени.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b/>
          <w:sz w:val="24"/>
          <w:szCs w:val="24"/>
        </w:rPr>
        <w:t>Местоимение.</w:t>
      </w:r>
      <w:r w:rsidRPr="004040C1">
        <w:rPr>
          <w:rFonts w:ascii="Times New Roman" w:hAnsi="Times New Roman" w:cs="Times New Roman"/>
          <w:sz w:val="24"/>
          <w:szCs w:val="24"/>
        </w:rPr>
        <w:t xml:space="preserve"> Местоимения изучаются лишь в IV классе. Обучающиеся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местоимениях.   Склонение   местоимений   не   изучается,   но   в практическом    плане   обучающиеся    закрепляют    формы    словоизменения личных местоимений: например, спросить у (я, ты, он, она, вы).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b/>
          <w:sz w:val="24"/>
          <w:szCs w:val="24"/>
        </w:rPr>
        <w:t>Предлог</w:t>
      </w:r>
      <w:r w:rsidRPr="004040C1">
        <w:rPr>
          <w:rFonts w:ascii="Times New Roman" w:hAnsi="Times New Roman" w:cs="Times New Roman"/>
          <w:sz w:val="24"/>
          <w:szCs w:val="24"/>
        </w:rPr>
        <w:t xml:space="preserve">.  Работа  над  предлогом  проводится  в  течение  четырех  лет обучения в начальной школе в качестве самостоятельной темы. </w:t>
      </w:r>
      <w:proofErr w:type="gramStart"/>
      <w:r w:rsidRPr="004040C1">
        <w:rPr>
          <w:rFonts w:ascii="Times New Roman" w:hAnsi="Times New Roman" w:cs="Times New Roman"/>
          <w:sz w:val="24"/>
          <w:szCs w:val="24"/>
        </w:rPr>
        <w:t>Обучающиеся</w:t>
      </w:r>
      <w:proofErr w:type="gramEnd"/>
      <w:r w:rsidRPr="004040C1">
        <w:rPr>
          <w:rFonts w:ascii="Times New Roman" w:hAnsi="Times New Roman" w:cs="Times New Roman"/>
          <w:sz w:val="24"/>
          <w:szCs w:val="24"/>
        </w:rPr>
        <w:t xml:space="preserve">  изучают  предлог  со  II  класса.  Учитель  формирует  представление о предлоге как слове, как служебной части речи, знакомит с ролью предлога  в  предложении,  со  значением  предлогов.  </w:t>
      </w:r>
      <w:proofErr w:type="gramStart"/>
      <w:r w:rsidRPr="004040C1">
        <w:rPr>
          <w:rFonts w:ascii="Times New Roman" w:hAnsi="Times New Roman" w:cs="Times New Roman"/>
          <w:sz w:val="24"/>
          <w:szCs w:val="24"/>
        </w:rPr>
        <w:t>Обучающиеся</w:t>
      </w:r>
      <w:proofErr w:type="gramEnd"/>
      <w:r w:rsidRPr="004040C1">
        <w:rPr>
          <w:rFonts w:ascii="Times New Roman" w:hAnsi="Times New Roman" w:cs="Times New Roman"/>
          <w:sz w:val="24"/>
          <w:szCs w:val="24"/>
        </w:rPr>
        <w:t xml:space="preserve">  изучают правописание   предлогов   (единообразное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lastRenderedPageBreak/>
        <w:t xml:space="preserve">У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с </w:t>
      </w:r>
      <w:r w:rsidR="001B38A9" w:rsidRPr="004040C1">
        <w:rPr>
          <w:rFonts w:ascii="Times New Roman" w:hAnsi="Times New Roman" w:cs="Times New Roman"/>
          <w:sz w:val="24"/>
          <w:szCs w:val="24"/>
        </w:rPr>
        <w:t>Т</w:t>
      </w:r>
      <w:r w:rsidRPr="004040C1">
        <w:rPr>
          <w:rFonts w:ascii="Times New Roman" w:hAnsi="Times New Roman" w:cs="Times New Roman"/>
          <w:sz w:val="24"/>
          <w:szCs w:val="24"/>
        </w:rPr>
        <w:t xml:space="preserve">НР  эти  правила  вызывают  затруднения,  поэтому необходимо     учитывать     степень     лексической,     морфологической     и фонетической трудности при подборе речевого материала. Анализируется  звукобуквенный  состав  сочетания  предлога  со  словом. Уделяется большое внимание упражнениям по определению места предлога в предложении. Знания   о   предлогах   закрепляются   при   изучении   падежей   имен существительных во II—IV классах.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b/>
          <w:sz w:val="24"/>
          <w:szCs w:val="24"/>
        </w:rPr>
        <w:t>Союзы</w:t>
      </w:r>
      <w:r w:rsidRPr="004040C1">
        <w:rPr>
          <w:rFonts w:ascii="Times New Roman" w:hAnsi="Times New Roman" w:cs="Times New Roman"/>
          <w:sz w:val="24"/>
          <w:szCs w:val="24"/>
        </w:rPr>
        <w:t xml:space="preserve">. Как служебные части речи, они рассматриваются лишь в связи с изучением раздела «Синтаксис».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b/>
          <w:sz w:val="24"/>
          <w:szCs w:val="24"/>
        </w:rPr>
        <w:t>Наречие</w:t>
      </w:r>
      <w:r w:rsidRPr="004040C1">
        <w:rPr>
          <w:rFonts w:ascii="Times New Roman" w:hAnsi="Times New Roman" w:cs="Times New Roman"/>
          <w:sz w:val="24"/>
          <w:szCs w:val="24"/>
        </w:rPr>
        <w:t xml:space="preserve">. Ознакомление с наречиями в начальных классах проводится на практическом  уровне.  Правописание  наиболее  распространенных  наречий усваивается </w:t>
      </w:r>
      <w:proofErr w:type="gramStart"/>
      <w:r w:rsidRPr="004040C1">
        <w:rPr>
          <w:rFonts w:ascii="Times New Roman" w:hAnsi="Times New Roman" w:cs="Times New Roman"/>
          <w:sz w:val="24"/>
          <w:szCs w:val="24"/>
        </w:rPr>
        <w:t>обучающимися</w:t>
      </w:r>
      <w:proofErr w:type="gramEnd"/>
      <w:r w:rsidRPr="004040C1">
        <w:rPr>
          <w:rFonts w:ascii="Times New Roman" w:hAnsi="Times New Roman" w:cs="Times New Roman"/>
          <w:sz w:val="24"/>
          <w:szCs w:val="24"/>
        </w:rPr>
        <w:t xml:space="preserve"> в словарном порядке. Обучающиеся  учатся  правильно  употреблять  слова,  относящиеся  к разным  частям  речи,  в  словосочетаниях,  предложениях,  в  связных  текстах. </w:t>
      </w:r>
      <w:proofErr w:type="gramStart"/>
      <w:r w:rsidRPr="004040C1">
        <w:rPr>
          <w:rFonts w:ascii="Times New Roman" w:hAnsi="Times New Roman" w:cs="Times New Roman"/>
          <w:sz w:val="24"/>
          <w:szCs w:val="24"/>
        </w:rPr>
        <w:t xml:space="preserve">Работа над значениями различных частей речи, их грамматическими формами проводится   в   тесной   связи   с   развитием   мышления   и   речи   в   процессе наблюдения, сравнения, анализа языковых единиц на различном (по звуковой, морфологической и синтаксической структуре) речевом материале. </w:t>
      </w:r>
      <w:proofErr w:type="gramEnd"/>
    </w:p>
    <w:p w:rsidR="00D23CE8" w:rsidRPr="004040C1" w:rsidRDefault="00D23CE8" w:rsidP="004040C1">
      <w:pPr>
        <w:spacing w:after="0" w:line="240" w:lineRule="auto"/>
        <w:ind w:firstLine="709"/>
        <w:jc w:val="both"/>
        <w:rPr>
          <w:rFonts w:ascii="Times New Roman" w:hAnsi="Times New Roman" w:cs="Times New Roman"/>
          <w:sz w:val="24"/>
          <w:szCs w:val="24"/>
        </w:rPr>
      </w:pPr>
      <w:proofErr w:type="spellStart"/>
      <w:r w:rsidRPr="004040C1">
        <w:rPr>
          <w:rFonts w:ascii="Times New Roman" w:hAnsi="Times New Roman" w:cs="Times New Roman"/>
          <w:b/>
          <w:sz w:val="24"/>
          <w:szCs w:val="24"/>
        </w:rPr>
        <w:t>Синтаксис</w:t>
      </w:r>
      <w:proofErr w:type="gramStart"/>
      <w:r w:rsidRPr="004040C1">
        <w:rPr>
          <w:rFonts w:ascii="Times New Roman" w:hAnsi="Times New Roman" w:cs="Times New Roman"/>
          <w:b/>
          <w:sz w:val="24"/>
          <w:szCs w:val="24"/>
        </w:rPr>
        <w:t>.П</w:t>
      </w:r>
      <w:proofErr w:type="gramEnd"/>
      <w:r w:rsidRPr="004040C1">
        <w:rPr>
          <w:rFonts w:ascii="Times New Roman" w:hAnsi="Times New Roman" w:cs="Times New Roman"/>
          <w:b/>
          <w:sz w:val="24"/>
          <w:szCs w:val="24"/>
        </w:rPr>
        <w:t>унктуация</w:t>
      </w:r>
      <w:proofErr w:type="spellEnd"/>
      <w:r w:rsidRPr="004040C1">
        <w:rPr>
          <w:rFonts w:ascii="Times New Roman" w:hAnsi="Times New Roman" w:cs="Times New Roman"/>
          <w:sz w:val="24"/>
          <w:szCs w:val="24"/>
        </w:rPr>
        <w:t xml:space="preserve">.  Работа  над  предложением  занимает  важное место в обучении учащихся с НР. В течение всех лет </w:t>
      </w:r>
      <w:proofErr w:type="gramStart"/>
      <w:r w:rsidRPr="004040C1">
        <w:rPr>
          <w:rFonts w:ascii="Times New Roman" w:hAnsi="Times New Roman" w:cs="Times New Roman"/>
          <w:sz w:val="24"/>
          <w:szCs w:val="24"/>
        </w:rPr>
        <w:t>обучения</w:t>
      </w:r>
      <w:proofErr w:type="gramEnd"/>
      <w:r w:rsidRPr="004040C1">
        <w:rPr>
          <w:rFonts w:ascii="Times New Roman" w:hAnsi="Times New Roman" w:cs="Times New Roman"/>
          <w:sz w:val="24"/>
          <w:szCs w:val="24"/>
        </w:rPr>
        <w:t xml:space="preserve"> в начальной школе  обучающиеся  постоянно  получают  знания  о  видах  предложений  с точки   зрения   цели   высказывания   (повествовательные,   вопросительные, побудительные,  восклицательные),  о  членах  предложения,  о  связи  слов в предложении, о словосочетаниях, о пунктуации. Изучение   предложения   пронизывает   все   темы   начального   курса русского языка. Усвоение морфологии, фонетики, орфографии проводится на синтаксической   основе.   Именно   в   структуре   предложения   обучающиеся осознают  роль  частей  речи,  их  словоизменение,  овладевают  лексикой  языка, так  как  именно  словосочетание  и  предложение  раскрывают  все  оттенки лексического  и  грамматического  значения.  Употребление  слова  в  различных словосочетаниях  и  предложениях  способствует  уточнению,  закреплению  и актуализации словарного запаса обучающихся. </w:t>
      </w:r>
      <w:proofErr w:type="gramStart"/>
      <w:r w:rsidRPr="004040C1">
        <w:rPr>
          <w:rFonts w:ascii="Times New Roman" w:hAnsi="Times New Roman" w:cs="Times New Roman"/>
          <w:sz w:val="24"/>
          <w:szCs w:val="24"/>
        </w:rPr>
        <w:t xml:space="preserve">При изучении    предложения    большое    внимание    уделяется    формированию  у  обучающихся  общих  закономерностей  построения  предложений, овладению моделей предложений (основных типов), от простых к более развернутым,      осознанию      семантической      структуры      предложения, установлению  семантических  и  формально-языковых  связей  между  словами предложения,  умению  самостоятельно  моделировать  типы  предложения  в речи. </w:t>
      </w:r>
      <w:proofErr w:type="gramEnd"/>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Обучающиеся усваивают основные характерные признаки предложения, анализируя его смысловую, синтаксическую и интонационную структуру. Овладение    различными    структурами    предложений    и    осознание наиболее  общих  закономерностей  их  построения  предполагает  наблюдение, сопоставление   различных   типов   предложений,   обобщение   на   основе   их анализа,    самостоятельное    моделирование,    активизирующее    творческие языковые процессы обучающихся с НР. </w:t>
      </w:r>
    </w:p>
    <w:p w:rsidR="00D23CE8" w:rsidRPr="004040C1" w:rsidRDefault="00D23CE8" w:rsidP="004040C1">
      <w:p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Во II классе обучающиеся должны научиться вычленять предложение из текста,  отличать  его  от  отдельных  слов  и  словосочетаний,  соблюдать  при произношении      и      чтении      средства      интонационного      оформления коммуникативного  типа  предложения,  усвоить  правила  записи  предложения, употребляя большую букву в начале предложения и знаки препинания в конце предложения,  уметь  составлять,  распространять  предложения  (по  вопросам, по картине, по графической схеме).</w:t>
      </w:r>
      <w:proofErr w:type="gramEnd"/>
      <w:r w:rsidRPr="004040C1">
        <w:rPr>
          <w:rFonts w:ascii="Times New Roman" w:hAnsi="Times New Roman" w:cs="Times New Roman"/>
          <w:sz w:val="24"/>
          <w:szCs w:val="24"/>
        </w:rPr>
        <w:t xml:space="preserve"> Обучающиеся   учатся   определять,   о   ком   или   о   чем   говорится   в предложении,    находить    соответствующие    слова,    закреплять    навыки нахождения главных членов предложения, ставить вопросы к главным членам предложения,     составлять     схему     семантической     структуры     простого предложения.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Программой  предусмотрено  усвоение  таких  понятий  и  терминов,  как «главные члены предложения», «подлежащее», «сказуемое». Вначале  обучающиеся  анализируют  предложения,  в  которых  второстепенные  члены  непосредственно  относятся  к  подлежащему  и  сказуемому,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анализом  и  составлением  схем семантической и синтаксической структуры предложения.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lastRenderedPageBreak/>
        <w:t xml:space="preserve">Если во II классе учитель ограничивается горизонтальными схемами, то в  III  классе  включаются  в  работу  вертикальные  схемы,  где  отражается зависимость второстепенных членов </w:t>
      </w:r>
      <w:proofErr w:type="gramStart"/>
      <w:r w:rsidRPr="004040C1">
        <w:rPr>
          <w:rFonts w:ascii="Times New Roman" w:hAnsi="Times New Roman" w:cs="Times New Roman"/>
          <w:sz w:val="24"/>
          <w:szCs w:val="24"/>
        </w:rPr>
        <w:t>от</w:t>
      </w:r>
      <w:proofErr w:type="gramEnd"/>
      <w:r w:rsidRPr="004040C1">
        <w:rPr>
          <w:rFonts w:ascii="Times New Roman" w:hAnsi="Times New Roman" w:cs="Times New Roman"/>
          <w:sz w:val="24"/>
          <w:szCs w:val="24"/>
        </w:rPr>
        <w:t xml:space="preserve"> главных.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 IV классе знания обучающихся по теме «Предложение» углубляются и расширяются. Обучающиеся   получают   сведения   о   предложениях   с   однородными членами  (с  одиночными  союзами  и,  а,  но  и  без  союзов),  узнают,  что однородными   могут   быть   как   главные,   так   и   второстепенные   члены предложения.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Программой   предусмотрено   усвоение   правил   пунктуации   (запятая между  однородными  членами,  а  также  перед  союзами  а,  но).  В  этой  связи обучающиеся знакомятся с интонацией перечисления, осознавая, что пауза в речи при перечислении обозначается на письме.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 IV классе обучающиеся на практическом уровне усваивают некоторые особенности сложных предложений (без терминов). Продолжается работа над моделированием, схемами предложений. Она углубляется  и  усложняется.  В  процессе  составления  графической  схемы обозначаются   части   речи,   которыми   выражаются   члены   предложения, вводятся знаки препинания и союзы.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От  класса  к  классу  усложняется  синтаксический  разбор  предложений (простых  нераспространенных,  простых  распространенных),  увеличивается объем  самостоятельной работы.  Обучающиеся  упражняются  в  анализе  и составлении предложений с разными частями речи, включающими изученные орфограммы.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Работу  над  предложением  необходимо  связывать  с  формированием  у обучающихся  пунктуационных  умений,  для  чего  организуется  наблюдение над  интонацией,  над  изменением  смысла  высказывания  в  зависимости  от интонации.    Эта    работа    предполагает    обучение    учащихся    постановке логического ударения (без сообщения термина). </w:t>
      </w:r>
    </w:p>
    <w:p w:rsidR="00D23CE8" w:rsidRPr="004040C1" w:rsidRDefault="00D23CE8" w:rsidP="004040C1">
      <w:p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 xml:space="preserve">На материале темы «Предложение» у обучающихся с НР закрепляются нормы        произношения,        формируются        грамматические        умения, вырабатываются орфографические, пунктуационные навыки. </w:t>
      </w:r>
      <w:proofErr w:type="gramEnd"/>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b/>
          <w:sz w:val="24"/>
          <w:szCs w:val="24"/>
        </w:rPr>
        <w:t>Развитие речи. Уточнение и обогащение словаря</w:t>
      </w:r>
      <w:r w:rsidRPr="004040C1">
        <w:rPr>
          <w:rFonts w:ascii="Times New Roman" w:hAnsi="Times New Roman" w:cs="Times New Roman"/>
          <w:sz w:val="24"/>
          <w:szCs w:val="24"/>
        </w:rPr>
        <w:t xml:space="preserve">. Слова, выражающие поручения,     приказания.     Слова,     обозначающие     предметы,     действие, местоположение,  направление,  временные  отношения  и  качество  предметов. Слова,  обозначающие  детенышей  животных,  виды  трудовой  деятельности, профессиональные   занятия   и   профессии,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b/>
          <w:sz w:val="24"/>
          <w:szCs w:val="24"/>
        </w:rPr>
        <w:t>Развитие связной речи</w:t>
      </w:r>
      <w:r w:rsidRPr="004040C1">
        <w:rPr>
          <w:rFonts w:ascii="Times New Roman" w:hAnsi="Times New Roman" w:cs="Times New Roman"/>
          <w:sz w:val="24"/>
          <w:szCs w:val="24"/>
        </w:rPr>
        <w:t xml:space="preserve">. Формирование у обучающихся связной речи и ее анализ  является  важнейшим  направлением  обучения  учащихся  с  НР  на уроках  русского  языка.  Это  обусловлено  тем,  что  связная  речь,  как  сложная форма речевой деятельности, нарушена </w:t>
      </w:r>
      <w:proofErr w:type="gramStart"/>
      <w:r w:rsidRPr="004040C1">
        <w:rPr>
          <w:rFonts w:ascii="Times New Roman" w:hAnsi="Times New Roman" w:cs="Times New Roman"/>
          <w:sz w:val="24"/>
          <w:szCs w:val="24"/>
        </w:rPr>
        <w:t>у</w:t>
      </w:r>
      <w:proofErr w:type="gramEnd"/>
      <w:r w:rsidRPr="004040C1">
        <w:rPr>
          <w:rFonts w:ascii="Times New Roman" w:hAnsi="Times New Roman" w:cs="Times New Roman"/>
          <w:sz w:val="24"/>
          <w:szCs w:val="24"/>
        </w:rPr>
        <w:t xml:space="preserve"> обучающихся с ТНР. Вместе с тем для  успешности  школьного  обучения  необходим  достаточный  уровень  ее развития.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Развитие  связной  речи  и  осознание  ее  закономерностей  на  уроках русского      языка      способствует      развитию      логического      мышления, осмысленному  восприятию  окружающей  действительности,  выделению  из общего     его     структурных     частей,     синтезу     явлений     окружающей действительности,   сравнению   их,   выделению   главного,   существенного.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Развитие  связной  речи  обогащает  и  уточняет  словарь,  закрепляет  навыки правильного  грамматического  оформления  речи,  расширяет  возможности речевой  коммуникации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Таким  образом,  </w:t>
      </w:r>
      <w:proofErr w:type="spellStart"/>
      <w:r w:rsidRPr="004040C1">
        <w:rPr>
          <w:rFonts w:ascii="Times New Roman" w:hAnsi="Times New Roman" w:cs="Times New Roman"/>
          <w:sz w:val="24"/>
          <w:szCs w:val="24"/>
        </w:rPr>
        <w:t>сформированность</w:t>
      </w:r>
      <w:proofErr w:type="spellEnd"/>
      <w:r w:rsidRPr="004040C1">
        <w:rPr>
          <w:rFonts w:ascii="Times New Roman" w:hAnsi="Times New Roman" w:cs="Times New Roman"/>
          <w:sz w:val="24"/>
          <w:szCs w:val="24"/>
        </w:rPr>
        <w:t xml:space="preserve"> связной    речи    во    многом    обеспечивает    развитие    речемыслительной деятельности, школьную и социальную адаптацию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с НР.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lastRenderedPageBreak/>
        <w:t xml:space="preserve">Содержание  программы  по  развитию  связной  речи  на  уроках  русского языка  самым  тесным  образом  связано  с  развитием  речи  на  логопедических занятиях,  на  уроках  обучения  грамоте  в  I  (I  дополнительном)  классе,  уроках литературного чтения, развития речи. Программой предусматривается анализ структуры   тех   речевых   высказываний,   которые   закреплены   на   уроках развития речи.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Работа   над   связной   речью   служит   логическим   продолжением   той системы   работы   над   словом,   словосочетанием,   предложением,   которая проводится на уроках русского языка.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Умение    смыслового    программирования    и    языкового    оформления связных   высказываний   является   основным   звеном   в   системе   работы, подготавливающей  обучающихся  к  усвоению  связной  речи.  Понимание  и употребление   в   речи   побудительных,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  процессе  работы  над  связной  речью  на  уроках  русского  языка предусматривается   усвоение   основных   признаков   текста,   его   смысловой цельности и связности. В      процессе      работы      над      смысловой      структурой      текста предусматривается: определение темы текста, формирование представлений о структуре    текста,    умений    по    </w:t>
      </w:r>
      <w:proofErr w:type="spellStart"/>
      <w:r w:rsidRPr="004040C1">
        <w:rPr>
          <w:rFonts w:ascii="Times New Roman" w:hAnsi="Times New Roman" w:cs="Times New Roman"/>
          <w:sz w:val="24"/>
          <w:szCs w:val="24"/>
        </w:rPr>
        <w:t>озаглавливанию</w:t>
      </w:r>
      <w:proofErr w:type="spellEnd"/>
      <w:r w:rsidRPr="004040C1">
        <w:rPr>
          <w:rFonts w:ascii="Times New Roman" w:hAnsi="Times New Roman" w:cs="Times New Roman"/>
          <w:sz w:val="24"/>
          <w:szCs w:val="24"/>
        </w:rPr>
        <w:t xml:space="preserve">    текста    и    его    частей, определению  смысловой  последовательности  текста,  что  служит  основой построения плана.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ab/>
      </w:r>
      <w:proofErr w:type="gramStart"/>
      <w:r w:rsidRPr="004040C1">
        <w:rPr>
          <w:rFonts w:ascii="Times New Roman" w:hAnsi="Times New Roman" w:cs="Times New Roman"/>
          <w:sz w:val="24"/>
          <w:szCs w:val="24"/>
        </w:rPr>
        <w:t>Обучающиеся</w:t>
      </w:r>
      <w:proofErr w:type="gramEnd"/>
      <w:r w:rsidRPr="004040C1">
        <w:rPr>
          <w:rFonts w:ascii="Times New Roman" w:hAnsi="Times New Roman" w:cs="Times New Roman"/>
          <w:sz w:val="24"/>
          <w:szCs w:val="24"/>
        </w:rPr>
        <w:t xml:space="preserve"> учатся анализировать семантическую структуру   основных  видов  текста  (текста-повествования,  текста-описания),  знакомятся  с особенностями  текста-рассуждения.  Закрепление  семантической  структуры текста  проводится  на  основе  моделирования,  составления  различных  видов программ текста (картинно-графического, картинно-вербального, вербального и др.).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У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формируется умение определять главное, существенное и    второстепенное    в    содержании    текста,    устанавливать    логическую последовательность,  причинно-следственные,  временные,  пространственные и  другие  смысловые  связи.  Они    учатся  сравнивать  текст  и  совокупность отдельных  предложений,  определять  различия  правильного  и  искаженного текста,   дополнять   текст,   самостоятельно   составлять   рассказы   сначала   с опорой на наглядность, на слова, а в дальнейшем и самостоятельно.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Формируется  умение  выделять  в  тексте  связующие  лингвистические средства  и  использовать  их  в  собственной  речи  (употребление  синонимов, местоимений для обозначения действующего лица, использование связующих слов типа а, но, вот, поэтому, сначала, потом, наконец и др.).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Обучающиеся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изложения,   возрастает уровень самостоятельности при построении связного высказывания.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Обучающиеся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Темы изложений и сочинений должны быть доступны по содержанию, вызывать  интерес  и  положительные  эмоции  обучающихся.  Они  могут  быть связаны  с  содержанием  читаемых  литературных  произведений,  с  анализом содержания сюжетных картин, с личным опытом обучающихся.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Речевой  этикет.  Проводится  работа  над  употреблением  в  речи  слов  и выражений,     используемых     при     знакомстве,     слов     для     выражения благодарности, просьбы, извинения, отказа, что расширяет коммуникативные возможности обучающихся.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способствует  осуществлению тех коррекционно-развивающих задач, которые ставятся в процессе обучения русскому языку обучающихся с НР.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lastRenderedPageBreak/>
        <w:t xml:space="preserve">Чистописание. Целью занятий чистописанием является формирование графически правильного, четкого и достаточно скорого письма. Для  достижения  этой  цели  решаются  следующие  задачи:  развитие тонкой   ручной   моторики,   зрительно-пространственных   представлений   и глазомера     обучающихся,     совершенствование     графических     навыков, исправление индивидуальных недостатков </w:t>
      </w:r>
      <w:proofErr w:type="spellStart"/>
      <w:r w:rsidRPr="004040C1">
        <w:rPr>
          <w:rFonts w:ascii="Times New Roman" w:hAnsi="Times New Roman" w:cs="Times New Roman"/>
          <w:sz w:val="24"/>
          <w:szCs w:val="24"/>
        </w:rPr>
        <w:t>графомоторного</w:t>
      </w:r>
      <w:proofErr w:type="spellEnd"/>
      <w:r w:rsidRPr="004040C1">
        <w:rPr>
          <w:rFonts w:ascii="Times New Roman" w:hAnsi="Times New Roman" w:cs="Times New Roman"/>
          <w:sz w:val="24"/>
          <w:szCs w:val="24"/>
        </w:rPr>
        <w:t xml:space="preserve"> акта письма.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Система    обучения    чистописанию    предусматривает    использование различных методов: генетического, копировального, линейного, ритмического и их сочетания на разных этапах обучения.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На   совершенствование   каллиграфически   правильного письма рекомендуется отводить в I классе — 15 минут урока три раза в неделю, во II-IV классах — 10 минут на каждом уроке русского языка.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Необходимо   учитывать   требования   к   каллиграфическому   письму: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соблюдением параллельности  основных  штрихов.  При  изображении  буквы,  элементом которой  является  овал  или  полуовал,  используются  три  способа  соединения (верхнее, среднее, нижнее). Необходимо равномерно располагать буквы, слова на строке.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ab/>
        <w:t xml:space="preserve">Несоблюдение  вышеперечисленных  требований  считается  недочетом каллиграфического характера.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Каллиграфическая  сторона  письма  тесно  связана  с  умением  выделять звук  из  слова  и  соотносить  его  со  зрительным  образом  буквы.  </w:t>
      </w:r>
      <w:proofErr w:type="gramStart"/>
      <w:r w:rsidRPr="004040C1">
        <w:rPr>
          <w:rFonts w:ascii="Times New Roman" w:hAnsi="Times New Roman" w:cs="Times New Roman"/>
          <w:sz w:val="24"/>
          <w:szCs w:val="24"/>
        </w:rPr>
        <w:t>Прежде  чем написать ту или иную букву, определить способ ее соединения с предыдущей и  последующей,  нужно  сначала  решить,  какую  букву  надо  писать.</w:t>
      </w:r>
      <w:proofErr w:type="gramEnd"/>
      <w:r w:rsidRPr="004040C1">
        <w:rPr>
          <w:rFonts w:ascii="Times New Roman" w:hAnsi="Times New Roman" w:cs="Times New Roman"/>
          <w:sz w:val="24"/>
          <w:szCs w:val="24"/>
        </w:rPr>
        <w:t xml:space="preserve">  Выбор буквы  осуществляется  благодаря  звуковому  и  орфографическому  анализу слова.  Эта  работа  ведет  к  предупреждению  специфических  </w:t>
      </w:r>
      <w:proofErr w:type="spellStart"/>
      <w:r w:rsidRPr="004040C1">
        <w:rPr>
          <w:rFonts w:ascii="Times New Roman" w:hAnsi="Times New Roman" w:cs="Times New Roman"/>
          <w:sz w:val="24"/>
          <w:szCs w:val="24"/>
        </w:rPr>
        <w:t>дисграфических</w:t>
      </w:r>
      <w:proofErr w:type="spellEnd"/>
      <w:r w:rsidRPr="004040C1">
        <w:rPr>
          <w:rFonts w:ascii="Times New Roman" w:hAnsi="Times New Roman" w:cs="Times New Roman"/>
          <w:sz w:val="24"/>
          <w:szCs w:val="24"/>
        </w:rPr>
        <w:t xml:space="preserve"> ошибок (пропуск, замена, искажение букв, слов) и орфографических ошибок.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Упражнения по чистописанию следует связывать с изучаемым на уроке грамматическим и лексическим материалом, поэтому вопрос о подборе букв и соединение   их   элементов   для   работы   над   каллиграфией   решается   на заключительных  этапах  подготовки  к  уроку.  После  подбора  всего  речевого материала надо выбрать те буквы, которые чаще других могут встретиться на данном уроке. Предпосылкой   для   выработки   каллиграфического   письма   служит формирование    гигиенических    навыков    письма    (правильная    посадка, положение тетради, ручки и др.).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    структуру    занятия    по    чистописанию    рекомендуется    вводить следующие упражнения: </w:t>
      </w:r>
    </w:p>
    <w:p w:rsidR="00D23CE8" w:rsidRPr="004040C1" w:rsidRDefault="00D23CE8" w:rsidP="004040C1">
      <w:pPr>
        <w:pStyle w:val="a3"/>
        <w:numPr>
          <w:ilvl w:val="0"/>
          <w:numId w:val="18"/>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на укрепление мускулатуры пальцев, кисти, предплечья руки; </w:t>
      </w:r>
    </w:p>
    <w:p w:rsidR="00D23CE8" w:rsidRPr="004040C1" w:rsidRDefault="00D23CE8" w:rsidP="004040C1">
      <w:pPr>
        <w:pStyle w:val="a3"/>
        <w:numPr>
          <w:ilvl w:val="0"/>
          <w:numId w:val="18"/>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на развитие плавности и свободы движения руки («письмо в воздухе», «письмо сухим пером», «крупные и мелкие росчерки»); </w:t>
      </w:r>
    </w:p>
    <w:p w:rsidR="00D23CE8" w:rsidRPr="004040C1" w:rsidRDefault="00D23CE8" w:rsidP="004040C1">
      <w:pPr>
        <w:pStyle w:val="a3"/>
        <w:numPr>
          <w:ilvl w:val="0"/>
          <w:numId w:val="18"/>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на формирование   зрительно-пространственных   ориентировок   и глазомера; </w:t>
      </w:r>
    </w:p>
    <w:p w:rsidR="00D23CE8" w:rsidRPr="004040C1" w:rsidRDefault="00D23CE8" w:rsidP="004040C1">
      <w:pPr>
        <w:pStyle w:val="a3"/>
        <w:numPr>
          <w:ilvl w:val="0"/>
          <w:numId w:val="18"/>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в  написании    оптически    сходных    букв,    конструирование    и </w:t>
      </w:r>
      <w:proofErr w:type="spellStart"/>
      <w:r w:rsidRPr="004040C1">
        <w:rPr>
          <w:rFonts w:ascii="Times New Roman" w:hAnsi="Times New Roman" w:cs="Times New Roman"/>
          <w:sz w:val="24"/>
          <w:szCs w:val="24"/>
        </w:rPr>
        <w:t>реконструирование</w:t>
      </w:r>
      <w:proofErr w:type="spellEnd"/>
      <w:r w:rsidRPr="004040C1">
        <w:rPr>
          <w:rFonts w:ascii="Times New Roman" w:hAnsi="Times New Roman" w:cs="Times New Roman"/>
          <w:sz w:val="24"/>
          <w:szCs w:val="24"/>
        </w:rPr>
        <w:t xml:space="preserve"> букв; </w:t>
      </w:r>
    </w:p>
    <w:p w:rsidR="00D23CE8" w:rsidRPr="004040C1" w:rsidRDefault="00D23CE8" w:rsidP="004040C1">
      <w:pPr>
        <w:pStyle w:val="a3"/>
        <w:numPr>
          <w:ilvl w:val="0"/>
          <w:numId w:val="18"/>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в написании элементов букв и их соединений;  </w:t>
      </w:r>
    </w:p>
    <w:p w:rsidR="00D23CE8" w:rsidRPr="004040C1" w:rsidRDefault="00D23CE8" w:rsidP="004040C1">
      <w:pPr>
        <w:pStyle w:val="a3"/>
        <w:numPr>
          <w:ilvl w:val="0"/>
          <w:numId w:val="18"/>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на  развитие  фонематического  анализа  и  синтеза,  фонематических представлений для соотнесения звука и буквы; </w:t>
      </w:r>
    </w:p>
    <w:p w:rsidR="00D23CE8" w:rsidRPr="004040C1" w:rsidRDefault="00D23CE8" w:rsidP="004040C1">
      <w:pPr>
        <w:pStyle w:val="a3"/>
        <w:numPr>
          <w:ilvl w:val="0"/>
          <w:numId w:val="18"/>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в написании отдельных букв, трудных по начертанию;  </w:t>
      </w:r>
    </w:p>
    <w:p w:rsidR="00D23CE8" w:rsidRPr="004040C1" w:rsidRDefault="00D23CE8" w:rsidP="004040C1">
      <w:pPr>
        <w:pStyle w:val="a3"/>
        <w:numPr>
          <w:ilvl w:val="0"/>
          <w:numId w:val="18"/>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в написании слов, предложений, текста. </w:t>
      </w:r>
    </w:p>
    <w:p w:rsidR="00D23CE8" w:rsidRPr="004040C1" w:rsidRDefault="00D23CE8" w:rsidP="004040C1">
      <w:p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Обучающиеся</w:t>
      </w:r>
      <w:proofErr w:type="gramEnd"/>
      <w:r w:rsidRPr="004040C1">
        <w:rPr>
          <w:rFonts w:ascii="Times New Roman" w:hAnsi="Times New Roman" w:cs="Times New Roman"/>
          <w:sz w:val="24"/>
          <w:szCs w:val="24"/>
        </w:rPr>
        <w:t xml:space="preserve">  упражняются в списывании  с  рукописного  и  печатного текста, в письме под диктовку, под счет на отобранном речевом материале. Перед записью текста учитель разбирает орфограммы, чтобы внимание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в процессе  письма    равномерно    распределялось    между грамотностью и технической стороной письма. При   исправлении   каллиграфических   недочетов   учитель оказывает дополнительную   помощь   </w:t>
      </w:r>
      <w:proofErr w:type="gramStart"/>
      <w:r w:rsidRPr="004040C1">
        <w:rPr>
          <w:rFonts w:ascii="Times New Roman" w:hAnsi="Times New Roman" w:cs="Times New Roman"/>
          <w:sz w:val="24"/>
          <w:szCs w:val="24"/>
        </w:rPr>
        <w:t>обучающимся</w:t>
      </w:r>
      <w:proofErr w:type="gramEnd"/>
      <w:r w:rsidRPr="004040C1">
        <w:rPr>
          <w:rFonts w:ascii="Times New Roman" w:hAnsi="Times New Roman" w:cs="Times New Roman"/>
          <w:sz w:val="24"/>
          <w:szCs w:val="24"/>
        </w:rPr>
        <w:t xml:space="preserve">,   учитывая   особенности   каждого обучающегося.  С  этой  целью  рекомендуется  прописывать  образцы  букв  в тетрадях.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При  планировании  уроков  необходимо  предусматривать  рациональное чередование  устных  и  письменных  видов  работ,  соблюдение  гигиенических требований  к  длительности  непрерывного  письма  (в  I  классе — до 5 минут, во II классе — до 8 минут, в III классе — до 12 минут, в IV классе — до 15 минут).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lastRenderedPageBreak/>
        <w:t xml:space="preserve">Уроки  русского  языка  должны  способствовать  закреплению  речевых </w:t>
      </w:r>
      <w:proofErr w:type="gramStart"/>
      <w:r w:rsidRPr="004040C1">
        <w:rPr>
          <w:rFonts w:ascii="Times New Roman" w:hAnsi="Times New Roman" w:cs="Times New Roman"/>
          <w:sz w:val="24"/>
          <w:szCs w:val="24"/>
        </w:rPr>
        <w:t>навыков</w:t>
      </w:r>
      <w:proofErr w:type="gramEnd"/>
      <w:r w:rsidRPr="004040C1">
        <w:rPr>
          <w:rFonts w:ascii="Times New Roman" w:hAnsi="Times New Roman" w:cs="Times New Roman"/>
          <w:sz w:val="24"/>
          <w:szCs w:val="24"/>
        </w:rPr>
        <w:t xml:space="preserve"> как в устной, так и в письменной речи. Основными  видами  письменных  работ  по  русскому  языку  являются списывание, диктанты, обучающие изложения и сочинения.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Одним из важных дидактических условий успешного овладения языком является тесная связь обучения грамматике и правописанию с развитием речи, мышления и других психических процессов.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Во  время  изучения  грамматико-орфографических  тем  следует  уделять большое внимание лексико-семантическим, лексико-стилистическим упражнениям.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Активному   усвоению   учебного   материала,   созданию   интереса   и положительного  эмоционального  фона  на  уроке  способствует  использование наглядных  и  технических  средств  обучения,  дидактических  игр  (ребусов, шарад, кроссвордов, «превращений» слов и др.).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   целях   предупреждения   утомляемости   обучающихся   следует   чередовать   устные   и   письменные   упражнения,   своевременно   проводить физкультминутки,  речевые  зарядки,  включать  в  урок  разнообразные  виды деятельности.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Предметные  результаты  освоения  программы  учебного  предмета «Русский язык»:</w:t>
      </w:r>
    </w:p>
    <w:p w:rsidR="00D23CE8" w:rsidRPr="004040C1" w:rsidRDefault="00D23CE8" w:rsidP="004040C1">
      <w:pPr>
        <w:pStyle w:val="a3"/>
        <w:numPr>
          <w:ilvl w:val="0"/>
          <w:numId w:val="19"/>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овладение навыком письма; </w:t>
      </w:r>
    </w:p>
    <w:p w:rsidR="00D23CE8" w:rsidRPr="004040C1" w:rsidRDefault="00D23CE8" w:rsidP="004040C1">
      <w:pPr>
        <w:pStyle w:val="a3"/>
        <w:numPr>
          <w:ilvl w:val="0"/>
          <w:numId w:val="19"/>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овладение каллиграфическими умениями; </w:t>
      </w:r>
    </w:p>
    <w:p w:rsidR="00D23CE8" w:rsidRPr="004040C1" w:rsidRDefault="00D23CE8" w:rsidP="004040C1">
      <w:pPr>
        <w:pStyle w:val="a3"/>
        <w:numPr>
          <w:ilvl w:val="0"/>
          <w:numId w:val="19"/>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усвоение орфографических правил и умение применять их на письме; </w:t>
      </w:r>
    </w:p>
    <w:p w:rsidR="00D23CE8" w:rsidRPr="004040C1" w:rsidRDefault="00D23CE8" w:rsidP="004040C1">
      <w:pPr>
        <w:pStyle w:val="a3"/>
        <w:numPr>
          <w:ilvl w:val="0"/>
          <w:numId w:val="19"/>
        </w:numPr>
        <w:spacing w:after="0" w:line="240" w:lineRule="auto"/>
        <w:ind w:firstLine="709"/>
        <w:jc w:val="both"/>
        <w:rPr>
          <w:rFonts w:ascii="Times New Roman" w:hAnsi="Times New Roman" w:cs="Times New Roman"/>
          <w:sz w:val="24"/>
          <w:szCs w:val="24"/>
        </w:rPr>
      </w:pPr>
      <w:proofErr w:type="spellStart"/>
      <w:r w:rsidRPr="004040C1">
        <w:rPr>
          <w:rFonts w:ascii="Times New Roman" w:hAnsi="Times New Roman" w:cs="Times New Roman"/>
          <w:sz w:val="24"/>
          <w:szCs w:val="24"/>
        </w:rPr>
        <w:t>сформированность</w:t>
      </w:r>
      <w:proofErr w:type="spellEnd"/>
      <w:r w:rsidRPr="004040C1">
        <w:rPr>
          <w:rFonts w:ascii="Times New Roman" w:hAnsi="Times New Roman" w:cs="Times New Roman"/>
          <w:sz w:val="24"/>
          <w:szCs w:val="24"/>
        </w:rPr>
        <w:t xml:space="preserve"> языковых обобщений, «чувства» языка; </w:t>
      </w:r>
    </w:p>
    <w:p w:rsidR="00D23CE8" w:rsidRPr="004040C1" w:rsidRDefault="00D23CE8" w:rsidP="004040C1">
      <w:pPr>
        <w:pStyle w:val="a3"/>
        <w:numPr>
          <w:ilvl w:val="0"/>
          <w:numId w:val="19"/>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понимать  обращенную  речь,  смысл  доступных  графических изображений (схем и др.); </w:t>
      </w:r>
    </w:p>
    <w:p w:rsidR="00D23CE8" w:rsidRPr="004040C1" w:rsidRDefault="00D23CE8" w:rsidP="004040C1">
      <w:pPr>
        <w:pStyle w:val="a3"/>
        <w:numPr>
          <w:ilvl w:val="0"/>
          <w:numId w:val="19"/>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использовать  навыки  устной  и  письменной  речи  в  </w:t>
      </w:r>
      <w:proofErr w:type="gramStart"/>
      <w:r w:rsidRPr="004040C1">
        <w:rPr>
          <w:rFonts w:ascii="Times New Roman" w:hAnsi="Times New Roman" w:cs="Times New Roman"/>
          <w:sz w:val="24"/>
          <w:szCs w:val="24"/>
        </w:rPr>
        <w:t>различных</w:t>
      </w:r>
      <w:proofErr w:type="gramEnd"/>
    </w:p>
    <w:p w:rsidR="00D23CE8" w:rsidRPr="004040C1" w:rsidRDefault="00D23CE8" w:rsidP="004040C1">
      <w:pPr>
        <w:pStyle w:val="a3"/>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коммуникативных </w:t>
      </w:r>
      <w:proofErr w:type="gramStart"/>
      <w:r w:rsidRPr="004040C1">
        <w:rPr>
          <w:rFonts w:ascii="Times New Roman" w:hAnsi="Times New Roman" w:cs="Times New Roman"/>
          <w:sz w:val="24"/>
          <w:szCs w:val="24"/>
        </w:rPr>
        <w:t>ситуациях</w:t>
      </w:r>
      <w:proofErr w:type="gramEnd"/>
      <w:r w:rsidRPr="004040C1">
        <w:rPr>
          <w:rFonts w:ascii="Times New Roman" w:hAnsi="Times New Roman" w:cs="Times New Roman"/>
          <w:sz w:val="24"/>
          <w:szCs w:val="24"/>
        </w:rPr>
        <w:t xml:space="preserve">; </w:t>
      </w:r>
    </w:p>
    <w:p w:rsidR="00D23CE8" w:rsidRPr="004040C1" w:rsidRDefault="00D23CE8" w:rsidP="004040C1">
      <w:pPr>
        <w:pStyle w:val="a3"/>
        <w:numPr>
          <w:ilvl w:val="0"/>
          <w:numId w:val="19"/>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вступать  в  контакт,  поддерживать  и  завершать  его,  адекватно </w:t>
      </w:r>
    </w:p>
    <w:p w:rsidR="00D23CE8" w:rsidRPr="004040C1" w:rsidRDefault="00D23CE8" w:rsidP="004040C1">
      <w:pPr>
        <w:pStyle w:val="a3"/>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используя средства общения, соблюдая общепринятые правила; </w:t>
      </w:r>
    </w:p>
    <w:p w:rsidR="00D23CE8" w:rsidRPr="004040C1" w:rsidRDefault="00D23CE8" w:rsidP="004040C1">
      <w:pPr>
        <w:pStyle w:val="a3"/>
        <w:numPr>
          <w:ilvl w:val="0"/>
          <w:numId w:val="19"/>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решать     актуальные     житейские     задачи,     используя </w:t>
      </w:r>
    </w:p>
    <w:p w:rsidR="00D23CE8" w:rsidRPr="004040C1" w:rsidRDefault="00D23CE8" w:rsidP="004040C1">
      <w:pPr>
        <w:pStyle w:val="a3"/>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коммуникацию как средство достижения цели; </w:t>
      </w:r>
    </w:p>
    <w:p w:rsidR="00D23CE8" w:rsidRPr="004040C1" w:rsidRDefault="00D23CE8" w:rsidP="004040C1">
      <w:pPr>
        <w:pStyle w:val="a3"/>
        <w:numPr>
          <w:ilvl w:val="0"/>
          <w:numId w:val="19"/>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обогащение арсенала языковых сре</w:t>
      </w:r>
      <w:proofErr w:type="gramStart"/>
      <w:r w:rsidRPr="004040C1">
        <w:rPr>
          <w:rFonts w:ascii="Times New Roman" w:hAnsi="Times New Roman" w:cs="Times New Roman"/>
          <w:sz w:val="24"/>
          <w:szCs w:val="24"/>
        </w:rPr>
        <w:t>дств в к</w:t>
      </w:r>
      <w:proofErr w:type="gramEnd"/>
      <w:r w:rsidRPr="004040C1">
        <w:rPr>
          <w:rFonts w:ascii="Times New Roman" w:hAnsi="Times New Roman" w:cs="Times New Roman"/>
          <w:sz w:val="24"/>
          <w:szCs w:val="24"/>
        </w:rPr>
        <w:t xml:space="preserve">оммуникации; </w:t>
      </w:r>
    </w:p>
    <w:p w:rsidR="00D23CE8" w:rsidRPr="004040C1" w:rsidRDefault="00D23CE8" w:rsidP="004040C1">
      <w:pPr>
        <w:pStyle w:val="a3"/>
        <w:numPr>
          <w:ilvl w:val="0"/>
          <w:numId w:val="19"/>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активное   использование   языковых   средств   и   коммуникативных </w:t>
      </w:r>
    </w:p>
    <w:p w:rsidR="00D23CE8" w:rsidRPr="004040C1" w:rsidRDefault="00D23CE8" w:rsidP="004040C1">
      <w:pPr>
        <w:pStyle w:val="a3"/>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технологий для решения коммуникативных и познавательных задач; </w:t>
      </w:r>
    </w:p>
    <w:p w:rsidR="00D23CE8" w:rsidRPr="004040C1" w:rsidRDefault="00D23CE8" w:rsidP="004040C1">
      <w:pPr>
        <w:pStyle w:val="a3"/>
        <w:numPr>
          <w:ilvl w:val="0"/>
          <w:numId w:val="19"/>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овладение речевым этикетом в коммуникации; </w:t>
      </w:r>
    </w:p>
    <w:p w:rsidR="00D23CE8" w:rsidRPr="004040C1" w:rsidRDefault="00D23CE8" w:rsidP="004040C1">
      <w:pPr>
        <w:pStyle w:val="a3"/>
        <w:numPr>
          <w:ilvl w:val="0"/>
          <w:numId w:val="19"/>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основываться    на    нравственно-эстетическом  чувстве  и художественном вкусе в речевой деятельности. </w:t>
      </w:r>
    </w:p>
    <w:p w:rsidR="008B7ACF" w:rsidRPr="004040C1" w:rsidRDefault="008B7ACF" w:rsidP="004040C1">
      <w:pPr>
        <w:spacing w:after="0" w:line="240" w:lineRule="auto"/>
        <w:ind w:firstLine="709"/>
        <w:jc w:val="both"/>
        <w:rPr>
          <w:rFonts w:ascii="Times New Roman" w:hAnsi="Times New Roman" w:cs="Times New Roman"/>
          <w:sz w:val="24"/>
          <w:szCs w:val="24"/>
        </w:rPr>
      </w:pP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b/>
          <w:sz w:val="24"/>
          <w:szCs w:val="24"/>
        </w:rPr>
        <w:t>2.2.2. Литературное чтение</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«Литературное   чтение»   является   важнейшим   учебным   предметом предметной области «Филология» и служит для реализации образовательных, воспитательных, развивающих и коррекционных задач. </w:t>
      </w:r>
      <w:r w:rsidRPr="004040C1">
        <w:rPr>
          <w:rFonts w:ascii="Times New Roman" w:hAnsi="Times New Roman" w:cs="Times New Roman"/>
          <w:b/>
          <w:sz w:val="24"/>
          <w:szCs w:val="24"/>
        </w:rPr>
        <w:t>Основными задачами</w:t>
      </w:r>
      <w:r w:rsidRPr="004040C1">
        <w:rPr>
          <w:rFonts w:ascii="Times New Roman" w:hAnsi="Times New Roman" w:cs="Times New Roman"/>
          <w:sz w:val="24"/>
          <w:szCs w:val="24"/>
        </w:rPr>
        <w:t xml:space="preserve"> уроков литературного чтения являются: </w:t>
      </w:r>
    </w:p>
    <w:p w:rsidR="00D23CE8" w:rsidRPr="004040C1" w:rsidRDefault="00D23CE8" w:rsidP="004040C1">
      <w:pPr>
        <w:pStyle w:val="a3"/>
        <w:numPr>
          <w:ilvl w:val="0"/>
          <w:numId w:val="20"/>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обучение   сознательному,   правильному,   беглому,   выразительному чтению, чтению вслух и про себя; </w:t>
      </w:r>
    </w:p>
    <w:p w:rsidR="00D23CE8" w:rsidRPr="004040C1" w:rsidRDefault="00D23CE8" w:rsidP="004040C1">
      <w:pPr>
        <w:pStyle w:val="a3"/>
        <w:numPr>
          <w:ilvl w:val="0"/>
          <w:numId w:val="20"/>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освоение  общекультурных  навыков  чтения,  формирование  умений понимать содержание художественного произведения, работать с текстом; </w:t>
      </w:r>
    </w:p>
    <w:p w:rsidR="00D23CE8" w:rsidRPr="004040C1" w:rsidRDefault="00D23CE8" w:rsidP="004040C1">
      <w:pPr>
        <w:pStyle w:val="a3"/>
        <w:numPr>
          <w:ilvl w:val="0"/>
          <w:numId w:val="20"/>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овладение  коммуникативной  культурой,  обогащение  и  активизация речи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формирование умения выражать свои мысли; </w:t>
      </w:r>
    </w:p>
    <w:p w:rsidR="00D23CE8" w:rsidRPr="004040C1" w:rsidRDefault="00D23CE8" w:rsidP="004040C1">
      <w:pPr>
        <w:pStyle w:val="a3"/>
        <w:numPr>
          <w:ilvl w:val="0"/>
          <w:numId w:val="20"/>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расширение и углубление знаний обучающихся об окружающем мире; </w:t>
      </w:r>
    </w:p>
    <w:p w:rsidR="00D23CE8" w:rsidRPr="004040C1" w:rsidRDefault="00D23CE8" w:rsidP="004040C1">
      <w:pPr>
        <w:pStyle w:val="a3"/>
        <w:numPr>
          <w:ilvl w:val="0"/>
          <w:numId w:val="20"/>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формирование   нравственного   сознания   и   эстетического   вкуса, понимания духовной сущности произведений; </w:t>
      </w:r>
    </w:p>
    <w:p w:rsidR="00D23CE8" w:rsidRPr="004040C1" w:rsidRDefault="00D23CE8" w:rsidP="004040C1">
      <w:pPr>
        <w:pStyle w:val="a3"/>
        <w:numPr>
          <w:ilvl w:val="0"/>
          <w:numId w:val="20"/>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формирование у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интереса к книгам, к самостоятельному чтению; </w:t>
      </w:r>
    </w:p>
    <w:p w:rsidR="00D23CE8" w:rsidRPr="004040C1" w:rsidRDefault="00D23CE8" w:rsidP="004040C1">
      <w:pPr>
        <w:pStyle w:val="a3"/>
        <w:numPr>
          <w:ilvl w:val="0"/>
          <w:numId w:val="20"/>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коррекция нарушений устной и письменной речи.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Программа  по  литературному  чтению  для  каждого  класса  состоит  из следующих  разделов:  «Виды  речевой  деятельности»,  «Виды  читательской деятельности», «Круг детского чтения»,        «Литературоведческая пропедевтика»,  «Творческая  деятельность     обучающихся     (на     основе литературных произведений)» </w:t>
      </w:r>
    </w:p>
    <w:p w:rsidR="00D23CE8" w:rsidRPr="004040C1" w:rsidRDefault="00D23CE8" w:rsidP="004040C1">
      <w:pPr>
        <w:spacing w:after="0" w:line="240" w:lineRule="auto"/>
        <w:ind w:firstLine="709"/>
        <w:jc w:val="both"/>
        <w:rPr>
          <w:rFonts w:ascii="Times New Roman" w:hAnsi="Times New Roman" w:cs="Times New Roman"/>
          <w:sz w:val="24"/>
          <w:szCs w:val="24"/>
          <w:u w:val="single"/>
        </w:rPr>
      </w:pPr>
      <w:r w:rsidRPr="004040C1">
        <w:rPr>
          <w:rFonts w:ascii="Times New Roman" w:hAnsi="Times New Roman" w:cs="Times New Roman"/>
          <w:sz w:val="24"/>
          <w:szCs w:val="24"/>
          <w:u w:val="single"/>
        </w:rPr>
        <w:lastRenderedPageBreak/>
        <w:t xml:space="preserve">Виды речевой и читательской деятельности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b/>
          <w:sz w:val="24"/>
          <w:szCs w:val="24"/>
        </w:rPr>
        <w:t>Чтение   вслух</w:t>
      </w:r>
      <w:r w:rsidRPr="004040C1">
        <w:rPr>
          <w:rFonts w:ascii="Times New Roman"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b/>
          <w:sz w:val="24"/>
          <w:szCs w:val="24"/>
        </w:rPr>
        <w:t>Чтение про себя</w:t>
      </w:r>
      <w:r w:rsidRPr="004040C1">
        <w:rPr>
          <w:rFonts w:ascii="Times New Roman" w:hAnsi="Times New Roman" w:cs="Times New Roman"/>
          <w:sz w:val="24"/>
          <w:szCs w:val="24"/>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b/>
          <w:sz w:val="24"/>
          <w:szCs w:val="24"/>
        </w:rPr>
        <w:t>Работа  с  разными  видами  текста</w:t>
      </w:r>
      <w:r w:rsidRPr="004040C1">
        <w:rPr>
          <w:rFonts w:ascii="Times New Roman" w:hAnsi="Times New Roman" w:cs="Times New Roman"/>
          <w:sz w:val="24"/>
          <w:szCs w:val="24"/>
        </w:rPr>
        <w:t xml:space="preserve">.  Общее  представление  о  разных видах текста: </w:t>
      </w:r>
      <w:proofErr w:type="gramStart"/>
      <w:r w:rsidRPr="004040C1">
        <w:rPr>
          <w:rFonts w:ascii="Times New Roman" w:hAnsi="Times New Roman" w:cs="Times New Roman"/>
          <w:sz w:val="24"/>
          <w:szCs w:val="24"/>
        </w:rPr>
        <w:t>художественный</w:t>
      </w:r>
      <w:proofErr w:type="gramEnd"/>
      <w:r w:rsidRPr="004040C1">
        <w:rPr>
          <w:rFonts w:ascii="Times New Roman" w:hAnsi="Times New Roman" w:cs="Times New Roman"/>
          <w:sz w:val="24"/>
          <w:szCs w:val="24"/>
        </w:rPr>
        <w:t xml:space="preserve">, учебный, научно-популярный,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главной  мысли,  структуры  текста; деление  текста  на  смысловые  части,  их  </w:t>
      </w:r>
      <w:proofErr w:type="spellStart"/>
      <w:r w:rsidRPr="004040C1">
        <w:rPr>
          <w:rFonts w:ascii="Times New Roman" w:hAnsi="Times New Roman" w:cs="Times New Roman"/>
          <w:sz w:val="24"/>
          <w:szCs w:val="24"/>
        </w:rPr>
        <w:t>озаглавливание</w:t>
      </w:r>
      <w:proofErr w:type="spellEnd"/>
      <w:r w:rsidRPr="004040C1">
        <w:rPr>
          <w:rFonts w:ascii="Times New Roman" w:hAnsi="Times New Roman" w:cs="Times New Roman"/>
          <w:sz w:val="24"/>
          <w:szCs w:val="24"/>
        </w:rPr>
        <w:t xml:space="preserve">.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w:t>
      </w:r>
      <w:proofErr w:type="spellStart"/>
      <w:r w:rsidRPr="004040C1">
        <w:rPr>
          <w:rFonts w:ascii="Times New Roman" w:hAnsi="Times New Roman" w:cs="Times New Roman"/>
          <w:sz w:val="24"/>
          <w:szCs w:val="24"/>
        </w:rPr>
        <w:t>справочно­иллюстративный</w:t>
      </w:r>
      <w:proofErr w:type="spellEnd"/>
      <w:r w:rsidRPr="004040C1">
        <w:rPr>
          <w:rFonts w:ascii="Times New Roman" w:hAnsi="Times New Roman" w:cs="Times New Roman"/>
          <w:sz w:val="24"/>
          <w:szCs w:val="24"/>
        </w:rPr>
        <w:t xml:space="preserve"> материал). </w:t>
      </w:r>
    </w:p>
    <w:p w:rsidR="00D23CE8" w:rsidRPr="004040C1" w:rsidRDefault="00D23CE8" w:rsidP="004040C1">
      <w:p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roofErr w:type="gramEnd"/>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w:t>
      </w:r>
      <w:proofErr w:type="spellStart"/>
      <w:r w:rsidRPr="004040C1">
        <w:rPr>
          <w:rFonts w:ascii="Times New Roman" w:hAnsi="Times New Roman" w:cs="Times New Roman"/>
          <w:sz w:val="24"/>
          <w:szCs w:val="24"/>
        </w:rPr>
        <w:t>художественно­выразительных</w:t>
      </w:r>
      <w:proofErr w:type="spellEnd"/>
      <w:r w:rsidRPr="004040C1">
        <w:rPr>
          <w:rFonts w:ascii="Times New Roman" w:hAnsi="Times New Roman" w:cs="Times New Roman"/>
          <w:sz w:val="24"/>
          <w:szCs w:val="24"/>
        </w:rPr>
        <w:t xml:space="preserve"> средств данного текста.  Нахождение  в  тексте слов  и  выражений,  характеризующих  героя  и  событие.  Анализ  (с  помощью учителя)  причины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Характеристика    героя    произведения.    </w:t>
      </w:r>
      <w:proofErr w:type="gramStart"/>
      <w:r w:rsidRPr="004040C1">
        <w:rPr>
          <w:rFonts w:ascii="Times New Roman" w:hAnsi="Times New Roman" w:cs="Times New Roman"/>
          <w:sz w:val="24"/>
          <w:szCs w:val="24"/>
        </w:rPr>
        <w:t>Портрет,    характер    героя, выраженные через поступки и речь.</w:t>
      </w:r>
      <w:proofErr w:type="gramEnd"/>
      <w:r w:rsidRPr="004040C1">
        <w:rPr>
          <w:rFonts w:ascii="Times New Roman" w:hAnsi="Times New Roman" w:cs="Times New Roman"/>
          <w:sz w:val="24"/>
          <w:szCs w:val="24"/>
        </w:rPr>
        <w:t xml:space="preserve"> Освоение разных видов пересказа художественного текста: </w:t>
      </w:r>
      <w:proofErr w:type="gramStart"/>
      <w:r w:rsidRPr="004040C1">
        <w:rPr>
          <w:rFonts w:ascii="Times New Roman" w:hAnsi="Times New Roman" w:cs="Times New Roman"/>
          <w:sz w:val="24"/>
          <w:szCs w:val="24"/>
        </w:rPr>
        <w:t>подробный</w:t>
      </w:r>
      <w:proofErr w:type="gramEnd"/>
      <w:r w:rsidRPr="004040C1">
        <w:rPr>
          <w:rFonts w:ascii="Times New Roman" w:hAnsi="Times New Roman" w:cs="Times New Roman"/>
          <w:sz w:val="24"/>
          <w:szCs w:val="24"/>
        </w:rPr>
        <w:t xml:space="preserve">, выборочный и краткий (передача основных мыслей). Подробный  пересказ  текста:  определение  главной  мысли  фрагмента, выделение опорных или ключевых слов, </w:t>
      </w:r>
      <w:proofErr w:type="spellStart"/>
      <w:r w:rsidRPr="004040C1">
        <w:rPr>
          <w:rFonts w:ascii="Times New Roman" w:hAnsi="Times New Roman" w:cs="Times New Roman"/>
          <w:sz w:val="24"/>
          <w:szCs w:val="24"/>
        </w:rPr>
        <w:t>озаглавливание</w:t>
      </w:r>
      <w:proofErr w:type="spellEnd"/>
      <w:r w:rsidRPr="004040C1">
        <w:rPr>
          <w:rFonts w:ascii="Times New Roman" w:hAnsi="Times New Roman" w:cs="Times New Roman"/>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4040C1">
        <w:rPr>
          <w:rFonts w:ascii="Times New Roman" w:hAnsi="Times New Roman" w:cs="Times New Roman"/>
          <w:sz w:val="24"/>
          <w:szCs w:val="24"/>
        </w:rPr>
        <w:t>озаглавливание</w:t>
      </w:r>
      <w:proofErr w:type="spellEnd"/>
      <w:r w:rsidRPr="004040C1">
        <w:rPr>
          <w:rFonts w:ascii="Times New Roman" w:hAnsi="Times New Roman" w:cs="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lastRenderedPageBreak/>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Работа  с  учебными,  </w:t>
      </w:r>
      <w:proofErr w:type="spellStart"/>
      <w:r w:rsidRPr="004040C1">
        <w:rPr>
          <w:rFonts w:ascii="Times New Roman" w:hAnsi="Times New Roman" w:cs="Times New Roman"/>
          <w:sz w:val="24"/>
          <w:szCs w:val="24"/>
        </w:rPr>
        <w:t>научно­популярными</w:t>
      </w:r>
      <w:proofErr w:type="spellEnd"/>
      <w:r w:rsidRPr="004040C1">
        <w:rPr>
          <w:rFonts w:ascii="Times New Roman" w:hAnsi="Times New Roman" w:cs="Times New Roman"/>
          <w:sz w:val="24"/>
          <w:szCs w:val="24"/>
        </w:rPr>
        <w:t xml:space="preserve">  и  другими  текстами. Понимание    заглавия    произведения;    адекватное    соотношение    с    его содержанием.  Определение  особенностей  учебного  и  </w:t>
      </w:r>
      <w:proofErr w:type="spellStart"/>
      <w:r w:rsidRPr="004040C1">
        <w:rPr>
          <w:rFonts w:ascii="Times New Roman" w:hAnsi="Times New Roman" w:cs="Times New Roman"/>
          <w:sz w:val="24"/>
          <w:szCs w:val="24"/>
        </w:rPr>
        <w:t>научно­популярного</w:t>
      </w:r>
      <w:proofErr w:type="spellEnd"/>
      <w:r w:rsidRPr="004040C1">
        <w:rPr>
          <w:rFonts w:ascii="Times New Roman" w:hAnsi="Times New Roman" w:cs="Times New Roman"/>
          <w:sz w:val="24"/>
          <w:szCs w:val="24"/>
        </w:rPr>
        <w:t xml:space="preserve">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Определение </w:t>
      </w:r>
      <w:proofErr w:type="spellStart"/>
      <w:r w:rsidRPr="004040C1">
        <w:rPr>
          <w:rFonts w:ascii="Times New Roman" w:hAnsi="Times New Roman" w:cs="Times New Roman"/>
          <w:sz w:val="24"/>
          <w:szCs w:val="24"/>
        </w:rPr>
        <w:t>микротем</w:t>
      </w:r>
      <w:proofErr w:type="spellEnd"/>
      <w:r w:rsidRPr="004040C1">
        <w:rPr>
          <w:rFonts w:ascii="Times New Roman" w:hAnsi="Times New Roman" w:cs="Times New Roman"/>
          <w:sz w:val="24"/>
          <w:szCs w:val="24"/>
        </w:rPr>
        <w:t xml:space="preserve">.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b/>
          <w:sz w:val="24"/>
          <w:szCs w:val="24"/>
        </w:rPr>
        <w:t xml:space="preserve">Говорение </w:t>
      </w:r>
      <w:r w:rsidRPr="004040C1">
        <w:rPr>
          <w:rFonts w:ascii="Times New Roman" w:hAnsi="Times New Roman" w:cs="Times New Roman"/>
          <w:sz w:val="24"/>
          <w:szCs w:val="24"/>
        </w:rPr>
        <w:t xml:space="preserve">(культура речевого общения)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Использование норм речевого этикета в условиях </w:t>
      </w:r>
      <w:proofErr w:type="spellStart"/>
      <w:r w:rsidRPr="004040C1">
        <w:rPr>
          <w:rFonts w:ascii="Times New Roman" w:hAnsi="Times New Roman" w:cs="Times New Roman"/>
          <w:sz w:val="24"/>
          <w:szCs w:val="24"/>
        </w:rPr>
        <w:t>внеучебного</w:t>
      </w:r>
      <w:proofErr w:type="spellEnd"/>
      <w:r w:rsidRPr="004040C1">
        <w:rPr>
          <w:rFonts w:ascii="Times New Roman" w:hAnsi="Times New Roman" w:cs="Times New Roman"/>
          <w:sz w:val="24"/>
          <w:szCs w:val="24"/>
        </w:rPr>
        <w:t xml:space="preserve"> общения.  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и  др.)  с учётом особенностей монологического высказывания.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D23CE8" w:rsidRPr="004040C1" w:rsidRDefault="00D23CE8" w:rsidP="004040C1">
      <w:pPr>
        <w:spacing w:after="0" w:line="240" w:lineRule="auto"/>
        <w:ind w:firstLine="709"/>
        <w:jc w:val="both"/>
        <w:rPr>
          <w:rFonts w:ascii="Times New Roman" w:hAnsi="Times New Roman" w:cs="Times New Roman"/>
          <w:b/>
          <w:sz w:val="24"/>
          <w:szCs w:val="24"/>
        </w:rPr>
      </w:pPr>
      <w:r w:rsidRPr="004040C1">
        <w:rPr>
          <w:rFonts w:ascii="Times New Roman" w:hAnsi="Times New Roman" w:cs="Times New Roman"/>
          <w:b/>
          <w:sz w:val="24"/>
          <w:szCs w:val="24"/>
        </w:rPr>
        <w:t xml:space="preserve">Круг детского чтения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w:t>
      </w:r>
    </w:p>
    <w:p w:rsidR="00D23CE8" w:rsidRPr="004040C1" w:rsidRDefault="00D23CE8" w:rsidP="004040C1">
      <w:pPr>
        <w:spacing w:after="0" w:line="240" w:lineRule="auto"/>
        <w:ind w:firstLine="709"/>
        <w:jc w:val="both"/>
        <w:rPr>
          <w:rFonts w:ascii="Times New Roman" w:hAnsi="Times New Roman" w:cs="Times New Roman"/>
          <w:sz w:val="24"/>
          <w:szCs w:val="24"/>
        </w:rPr>
      </w:pPr>
      <w:proofErr w:type="spellStart"/>
      <w:r w:rsidRPr="004040C1">
        <w:rPr>
          <w:rFonts w:ascii="Times New Roman" w:hAnsi="Times New Roman" w:cs="Times New Roman"/>
          <w:sz w:val="24"/>
          <w:szCs w:val="24"/>
        </w:rPr>
        <w:t>Представленность</w:t>
      </w:r>
      <w:proofErr w:type="spellEnd"/>
      <w:r w:rsidRPr="004040C1">
        <w:rPr>
          <w:rFonts w:ascii="Times New Roman" w:hAnsi="Times New Roman" w:cs="Times New Roman"/>
          <w:sz w:val="24"/>
          <w:szCs w:val="24"/>
        </w:rPr>
        <w:t xml:space="preserve">  разных  видов  книг:  историческая,  приключенческая, фантастическая, </w:t>
      </w:r>
      <w:proofErr w:type="spellStart"/>
      <w:r w:rsidRPr="004040C1">
        <w:rPr>
          <w:rFonts w:ascii="Times New Roman" w:hAnsi="Times New Roman" w:cs="Times New Roman"/>
          <w:sz w:val="24"/>
          <w:szCs w:val="24"/>
        </w:rPr>
        <w:t>научно­популярная</w:t>
      </w:r>
      <w:proofErr w:type="spellEnd"/>
      <w:r w:rsidRPr="004040C1">
        <w:rPr>
          <w:rFonts w:ascii="Times New Roman" w:hAnsi="Times New Roman" w:cs="Times New Roman"/>
          <w:sz w:val="24"/>
          <w:szCs w:val="24"/>
        </w:rPr>
        <w:t xml:space="preserve">, </w:t>
      </w:r>
      <w:proofErr w:type="spellStart"/>
      <w:r w:rsidRPr="004040C1">
        <w:rPr>
          <w:rFonts w:ascii="Times New Roman" w:hAnsi="Times New Roman" w:cs="Times New Roman"/>
          <w:sz w:val="24"/>
          <w:szCs w:val="24"/>
        </w:rPr>
        <w:t>справочно­энциклопедическая</w:t>
      </w:r>
      <w:proofErr w:type="spellEnd"/>
      <w:r w:rsidRPr="004040C1">
        <w:rPr>
          <w:rFonts w:ascii="Times New Roman" w:hAnsi="Times New Roman" w:cs="Times New Roman"/>
          <w:sz w:val="24"/>
          <w:szCs w:val="24"/>
        </w:rPr>
        <w:t xml:space="preserve"> литература; детские периодические издания (по выбору).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b/>
          <w:sz w:val="24"/>
          <w:szCs w:val="24"/>
        </w:rPr>
        <w:t>Литературоведческая пропедевтика</w:t>
      </w:r>
      <w:r w:rsidRPr="004040C1">
        <w:rPr>
          <w:rFonts w:ascii="Times New Roman" w:hAnsi="Times New Roman" w:cs="Times New Roman"/>
          <w:sz w:val="24"/>
          <w:szCs w:val="24"/>
        </w:rPr>
        <w:t xml:space="preserve"> (практическое освоение) </w:t>
      </w:r>
    </w:p>
    <w:p w:rsidR="00D23CE8" w:rsidRPr="004040C1" w:rsidRDefault="00D23CE8" w:rsidP="004040C1">
      <w:p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roofErr w:type="gramEnd"/>
    </w:p>
    <w:p w:rsidR="00D23CE8" w:rsidRPr="004040C1" w:rsidRDefault="00D23CE8" w:rsidP="004040C1">
      <w:p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 xml:space="preserve">Ориентировка       в       литературных       понятиях:       художественное произведение, автор (рассказчик), сюжет, тема; герой произведения (портрет, речь, поступки); отношение автора к герою. </w:t>
      </w:r>
      <w:proofErr w:type="gramEnd"/>
    </w:p>
    <w:p w:rsidR="00D23CE8" w:rsidRPr="004040C1" w:rsidRDefault="00D23CE8" w:rsidP="004040C1">
      <w:p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roofErr w:type="gramEnd"/>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Жанровое  разнообразие  произведений.  Малые  фольклорные  формы (колыбельные    песни,    </w:t>
      </w:r>
      <w:proofErr w:type="spellStart"/>
      <w:r w:rsidRPr="004040C1">
        <w:rPr>
          <w:rFonts w:ascii="Times New Roman" w:hAnsi="Times New Roman" w:cs="Times New Roman"/>
          <w:sz w:val="24"/>
          <w:szCs w:val="24"/>
        </w:rPr>
        <w:t>потешки</w:t>
      </w:r>
      <w:proofErr w:type="spellEnd"/>
      <w:r w:rsidRPr="004040C1">
        <w:rPr>
          <w:rFonts w:ascii="Times New Roman" w:hAnsi="Times New Roman" w:cs="Times New Roman"/>
          <w:sz w:val="24"/>
          <w:szCs w:val="24"/>
        </w:rPr>
        <w:t xml:space="preserve">,    пословицы    и    поговорки,    загадки) </w:t>
      </w:r>
      <w:proofErr w:type="gramStart"/>
      <w:r w:rsidRPr="004040C1">
        <w:rPr>
          <w:rFonts w:ascii="Times New Roman" w:hAnsi="Times New Roman" w:cs="Times New Roman"/>
          <w:sz w:val="24"/>
          <w:szCs w:val="24"/>
        </w:rPr>
        <w:t>—у</w:t>
      </w:r>
      <w:proofErr w:type="gramEnd"/>
      <w:r w:rsidRPr="004040C1">
        <w:rPr>
          <w:rFonts w:ascii="Times New Roman" w:hAnsi="Times New Roman" w:cs="Times New Roman"/>
          <w:sz w:val="24"/>
          <w:szCs w:val="24"/>
        </w:rPr>
        <w:t xml:space="preserve">знавание, различение, определение основного смысла.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Сказки     (о     животных,     бытовые,     волшебные).     Художественные особенности    сказок:    лексика,    построение    (композиция).   Литературная (авторская) сказка.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lastRenderedPageBreak/>
        <w:t xml:space="preserve">Рассказ,   стихотворение,   басня —   общее   представление   о   жанре, особенностях построения и выразительных средствах. Творческая  деятельность  обучающихся  (на  основе  литературных произведений).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Интерпретация   текста   литературного   произведения   в    творческой деятельности обучающихся: чтение по ролям, </w:t>
      </w:r>
      <w:proofErr w:type="spellStart"/>
      <w:r w:rsidRPr="004040C1">
        <w:rPr>
          <w:rFonts w:ascii="Times New Roman" w:hAnsi="Times New Roman" w:cs="Times New Roman"/>
          <w:sz w:val="24"/>
          <w:szCs w:val="24"/>
        </w:rPr>
        <w:t>инсценирование</w:t>
      </w:r>
      <w:proofErr w:type="spellEnd"/>
      <w:r w:rsidRPr="004040C1">
        <w:rPr>
          <w:rFonts w:ascii="Times New Roman" w:hAnsi="Times New Roman" w:cs="Times New Roman"/>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w:t>
      </w:r>
      <w:proofErr w:type="spellStart"/>
      <w:r w:rsidRPr="004040C1">
        <w:rPr>
          <w:rFonts w:ascii="Times New Roman" w:hAnsi="Times New Roman" w:cs="Times New Roman"/>
          <w:sz w:val="24"/>
          <w:szCs w:val="24"/>
        </w:rPr>
        <w:t>причинно­следственных</w:t>
      </w:r>
      <w:proofErr w:type="spellEnd"/>
      <w:r w:rsidRPr="004040C1">
        <w:rPr>
          <w:rFonts w:ascii="Times New Roman" w:hAnsi="Times New Roman" w:cs="Times New Roman"/>
          <w:sz w:val="24"/>
          <w:szCs w:val="24"/>
        </w:rPr>
        <w:t xml:space="preserve">  связей,  последовательности  событий,  соблюдение </w:t>
      </w:r>
      <w:proofErr w:type="spellStart"/>
      <w:r w:rsidRPr="004040C1">
        <w:rPr>
          <w:rFonts w:ascii="Times New Roman" w:hAnsi="Times New Roman" w:cs="Times New Roman"/>
          <w:sz w:val="24"/>
          <w:szCs w:val="24"/>
        </w:rPr>
        <w:t>этапности</w:t>
      </w:r>
      <w:proofErr w:type="spellEnd"/>
      <w:r w:rsidRPr="004040C1">
        <w:rPr>
          <w:rFonts w:ascii="Times New Roman" w:hAnsi="Times New Roman" w:cs="Times New Roman"/>
          <w:sz w:val="24"/>
          <w:szCs w:val="24"/>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Предметные  результаты  освоения  программы  учебного  предмета</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«Литературное чтение»:</w:t>
      </w:r>
    </w:p>
    <w:p w:rsidR="00D23CE8" w:rsidRPr="004040C1" w:rsidRDefault="00D23CE8" w:rsidP="004040C1">
      <w:pPr>
        <w:pStyle w:val="a3"/>
        <w:numPr>
          <w:ilvl w:val="0"/>
          <w:numId w:val="21"/>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восприятие художественной литературы как вида искусства; </w:t>
      </w:r>
    </w:p>
    <w:p w:rsidR="00D23CE8" w:rsidRPr="004040C1" w:rsidRDefault="00D23CE8" w:rsidP="004040C1">
      <w:pPr>
        <w:pStyle w:val="a3"/>
        <w:numPr>
          <w:ilvl w:val="0"/>
          <w:numId w:val="21"/>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работать с информацией; </w:t>
      </w:r>
    </w:p>
    <w:p w:rsidR="00D23CE8" w:rsidRPr="004040C1" w:rsidRDefault="00D23CE8" w:rsidP="004040C1">
      <w:pPr>
        <w:pStyle w:val="a3"/>
        <w:numPr>
          <w:ilvl w:val="0"/>
          <w:numId w:val="21"/>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воспринимать   на   слух   тексты   в   исполнении   учителя,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w:t>
      </w:r>
    </w:p>
    <w:p w:rsidR="00D23CE8" w:rsidRPr="004040C1" w:rsidRDefault="00D23CE8" w:rsidP="004040C1">
      <w:pPr>
        <w:pStyle w:val="a3"/>
        <w:numPr>
          <w:ilvl w:val="0"/>
          <w:numId w:val="21"/>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овладение   осознанным,   правильным,   беглым   и   выразительным чтением вслух; </w:t>
      </w:r>
    </w:p>
    <w:p w:rsidR="00D23CE8" w:rsidRPr="004040C1" w:rsidRDefault="00D23CE8" w:rsidP="004040C1">
      <w:pPr>
        <w:pStyle w:val="a3"/>
        <w:numPr>
          <w:ilvl w:val="0"/>
          <w:numId w:val="21"/>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использовать    разные    виды    чтения    (ознакомительное, просмотровое, выборочное) в соответствии с коммуникативной установкой;</w:t>
      </w:r>
    </w:p>
    <w:p w:rsidR="00D23CE8" w:rsidRPr="004040C1" w:rsidRDefault="00D23CE8" w:rsidP="004040C1">
      <w:pPr>
        <w:pStyle w:val="a3"/>
        <w:numPr>
          <w:ilvl w:val="0"/>
          <w:numId w:val="21"/>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осознанно воспринимать и оценивать содержание текста; </w:t>
      </w:r>
    </w:p>
    <w:p w:rsidR="00D23CE8" w:rsidRPr="004040C1" w:rsidRDefault="00D23CE8" w:rsidP="004040C1">
      <w:pPr>
        <w:pStyle w:val="a3"/>
        <w:numPr>
          <w:ilvl w:val="0"/>
          <w:numId w:val="21"/>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самостоятельно    прогнозировать   содержание   текста   по заглавию, фамилии автора, иллюстрациям, ключевым словам, самостоятельно находить ключевые слова в тексте художественного произведения;  </w:t>
      </w:r>
    </w:p>
    <w:p w:rsidR="00D23CE8" w:rsidRPr="004040C1" w:rsidRDefault="00D23CE8" w:rsidP="004040C1">
      <w:pPr>
        <w:pStyle w:val="a3"/>
        <w:numPr>
          <w:ilvl w:val="0"/>
          <w:numId w:val="21"/>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самостоятельно    читать    про    себя    незнакомый    текст,  пользоваться        словарями    и    справочниками    для    уточнения    значения незнакомых слов;  </w:t>
      </w:r>
    </w:p>
    <w:p w:rsidR="00D23CE8" w:rsidRPr="004040C1" w:rsidRDefault="00D23CE8" w:rsidP="004040C1">
      <w:pPr>
        <w:pStyle w:val="a3"/>
        <w:numPr>
          <w:ilvl w:val="0"/>
          <w:numId w:val="21"/>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делить текст на части, составлять простой и сложный план;  </w:t>
      </w:r>
    </w:p>
    <w:p w:rsidR="00D23CE8" w:rsidRPr="004040C1" w:rsidRDefault="00D23CE8" w:rsidP="004040C1">
      <w:pPr>
        <w:pStyle w:val="a3"/>
        <w:numPr>
          <w:ilvl w:val="0"/>
          <w:numId w:val="21"/>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самостоятельно формулировать главную мысль текста;  </w:t>
      </w:r>
    </w:p>
    <w:p w:rsidR="00D23CE8" w:rsidRPr="004040C1" w:rsidRDefault="00D23CE8" w:rsidP="004040C1">
      <w:pPr>
        <w:pStyle w:val="a3"/>
        <w:numPr>
          <w:ilvl w:val="0"/>
          <w:numId w:val="21"/>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находить в тексте материал для характеристики героя; </w:t>
      </w:r>
    </w:p>
    <w:p w:rsidR="00D23CE8" w:rsidRPr="004040C1" w:rsidRDefault="00D23CE8" w:rsidP="004040C1">
      <w:pPr>
        <w:pStyle w:val="a3"/>
        <w:numPr>
          <w:ilvl w:val="0"/>
          <w:numId w:val="21"/>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самостоятельно  давать  характеристику  героя  (портрет,  черты характера   и   поступки,   речь,   отношение   автора   к   герою;   </w:t>
      </w:r>
      <w:proofErr w:type="spellStart"/>
      <w:r w:rsidRPr="004040C1">
        <w:rPr>
          <w:rFonts w:ascii="Times New Roman" w:hAnsi="Times New Roman" w:cs="Times New Roman"/>
          <w:sz w:val="24"/>
          <w:szCs w:val="24"/>
        </w:rPr>
        <w:t>собственноеотношение</w:t>
      </w:r>
      <w:proofErr w:type="spellEnd"/>
      <w:r w:rsidRPr="004040C1">
        <w:rPr>
          <w:rFonts w:ascii="Times New Roman" w:hAnsi="Times New Roman" w:cs="Times New Roman"/>
          <w:sz w:val="24"/>
          <w:szCs w:val="24"/>
        </w:rPr>
        <w:t xml:space="preserve"> к герою);  </w:t>
      </w:r>
    </w:p>
    <w:p w:rsidR="00D23CE8" w:rsidRPr="004040C1" w:rsidRDefault="00D23CE8" w:rsidP="004040C1">
      <w:pPr>
        <w:pStyle w:val="a3"/>
        <w:numPr>
          <w:ilvl w:val="0"/>
          <w:numId w:val="21"/>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владеть  подробным  и  выборочным  пересказом  текста  по  плану  и  без него;  </w:t>
      </w:r>
    </w:p>
    <w:p w:rsidR="00D23CE8" w:rsidRPr="004040C1" w:rsidRDefault="00D23CE8" w:rsidP="004040C1">
      <w:pPr>
        <w:pStyle w:val="a3"/>
        <w:numPr>
          <w:ilvl w:val="0"/>
          <w:numId w:val="21"/>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составлять устные и письменные описания;  </w:t>
      </w:r>
    </w:p>
    <w:p w:rsidR="00D23CE8" w:rsidRPr="004040C1" w:rsidRDefault="00D23CE8" w:rsidP="004040C1">
      <w:pPr>
        <w:pStyle w:val="a3"/>
        <w:numPr>
          <w:ilvl w:val="0"/>
          <w:numId w:val="21"/>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по   ходу   чтения   представлять   картины,   устно   выражать (рисовать) то, что представили;  </w:t>
      </w:r>
    </w:p>
    <w:p w:rsidR="00D23CE8" w:rsidRPr="004040C1" w:rsidRDefault="00D23CE8" w:rsidP="004040C1">
      <w:pPr>
        <w:pStyle w:val="a3"/>
        <w:numPr>
          <w:ilvl w:val="0"/>
          <w:numId w:val="21"/>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высказывать    и    аргументировать    своё    отношение    к </w:t>
      </w:r>
      <w:proofErr w:type="gramStart"/>
      <w:r w:rsidRPr="004040C1">
        <w:rPr>
          <w:rFonts w:ascii="Times New Roman" w:hAnsi="Times New Roman" w:cs="Times New Roman"/>
          <w:sz w:val="24"/>
          <w:szCs w:val="24"/>
        </w:rPr>
        <w:t>прочитанному</w:t>
      </w:r>
      <w:proofErr w:type="gramEnd"/>
      <w:r w:rsidRPr="004040C1">
        <w:rPr>
          <w:rFonts w:ascii="Times New Roman" w:hAnsi="Times New Roman" w:cs="Times New Roman"/>
          <w:sz w:val="24"/>
          <w:szCs w:val="24"/>
        </w:rPr>
        <w:t xml:space="preserve">,    в    том    числе    к    художественной    стороне    текста    (что понравилось из прочитанного и почему);  </w:t>
      </w:r>
    </w:p>
    <w:p w:rsidR="00D23CE8" w:rsidRPr="004040C1" w:rsidRDefault="00D23CE8" w:rsidP="004040C1">
      <w:pPr>
        <w:pStyle w:val="a3"/>
        <w:numPr>
          <w:ilvl w:val="0"/>
          <w:numId w:val="21"/>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относить  произведения  к  жанрам  рассказа,  повести,  басни, пьесы по определённым признакам;  </w:t>
      </w:r>
    </w:p>
    <w:p w:rsidR="00D23CE8" w:rsidRPr="004040C1" w:rsidRDefault="00D23CE8" w:rsidP="004040C1">
      <w:pPr>
        <w:pStyle w:val="a3"/>
        <w:numPr>
          <w:ilvl w:val="0"/>
          <w:numId w:val="21"/>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различать в прозаическом произведении героев, рассказчика и автора;  </w:t>
      </w:r>
    </w:p>
    <w:p w:rsidR="00D23CE8" w:rsidRPr="004040C1" w:rsidRDefault="00D23CE8" w:rsidP="004040C1">
      <w:pPr>
        <w:pStyle w:val="a3"/>
        <w:numPr>
          <w:ilvl w:val="0"/>
          <w:numId w:val="21"/>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определять в художественном тексте сравнения, эпитеты, метафоры;  </w:t>
      </w:r>
    </w:p>
    <w:p w:rsidR="00D23CE8" w:rsidRPr="004040C1" w:rsidRDefault="00D23CE8" w:rsidP="004040C1">
      <w:pPr>
        <w:pStyle w:val="a3"/>
        <w:numPr>
          <w:ilvl w:val="0"/>
          <w:numId w:val="21"/>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соотносить автора, название и героев прочитанных произведений; </w:t>
      </w:r>
    </w:p>
    <w:p w:rsidR="00D23CE8" w:rsidRPr="004040C1" w:rsidRDefault="00D23CE8" w:rsidP="004040C1">
      <w:pPr>
        <w:pStyle w:val="a3"/>
        <w:numPr>
          <w:ilvl w:val="0"/>
          <w:numId w:val="21"/>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самостоятельно осваивать незнакомый текст (чтение про себя, постановка   вопросов   автору   по   ходу   чтения,   прогнозирование   ответов, самоконтроль, словарная работа);  </w:t>
      </w:r>
    </w:p>
    <w:p w:rsidR="00D23CE8" w:rsidRPr="004040C1" w:rsidRDefault="00D23CE8" w:rsidP="004040C1">
      <w:pPr>
        <w:pStyle w:val="a3"/>
        <w:numPr>
          <w:ilvl w:val="0"/>
          <w:numId w:val="21"/>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понимать  и  формулировать  своё  отношение  к  авторской  манере изложения; </w:t>
      </w:r>
    </w:p>
    <w:p w:rsidR="00D23CE8" w:rsidRPr="004040C1" w:rsidRDefault="00D23CE8" w:rsidP="004040C1">
      <w:pPr>
        <w:pStyle w:val="a3"/>
        <w:numPr>
          <w:ilvl w:val="0"/>
          <w:numId w:val="21"/>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выступать   перед   знакомой   аудиторией   с   небольшими сообщениями, используя иллюстративный ряд (плакаты, презентации); </w:t>
      </w:r>
    </w:p>
    <w:p w:rsidR="00D23CE8" w:rsidRPr="004040C1" w:rsidRDefault="00D23CE8" w:rsidP="004040C1">
      <w:pPr>
        <w:pStyle w:val="a3"/>
        <w:numPr>
          <w:ilvl w:val="0"/>
          <w:numId w:val="21"/>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самостоятельно выбирать интересующую литературу. </w:t>
      </w:r>
    </w:p>
    <w:p w:rsidR="008B7ACF" w:rsidRPr="004040C1" w:rsidRDefault="008B7ACF" w:rsidP="004040C1">
      <w:pPr>
        <w:spacing w:after="0" w:line="240" w:lineRule="auto"/>
        <w:ind w:firstLine="709"/>
        <w:jc w:val="both"/>
        <w:rPr>
          <w:rFonts w:ascii="Times New Roman" w:hAnsi="Times New Roman" w:cs="Times New Roman"/>
          <w:sz w:val="24"/>
          <w:szCs w:val="24"/>
        </w:rPr>
      </w:pP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b/>
          <w:sz w:val="24"/>
          <w:szCs w:val="24"/>
        </w:rPr>
        <w:t>2.2.3. Иностранный язык</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Иностранный  язык  входит  в  число  учебных  предметов  предметной области  «Филология»  и    призван  формировать  коммуникативную  культуру обучающегося,  способствует  его  общему  речевому  развитию,  расширению кругозора и воспитанию.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b/>
          <w:sz w:val="24"/>
          <w:szCs w:val="24"/>
        </w:rPr>
        <w:t>Основными задачами</w:t>
      </w:r>
      <w:r w:rsidRPr="004040C1">
        <w:rPr>
          <w:rFonts w:ascii="Times New Roman" w:hAnsi="Times New Roman" w:cs="Times New Roman"/>
          <w:sz w:val="24"/>
          <w:szCs w:val="24"/>
        </w:rPr>
        <w:t xml:space="preserve"> уроков иностранного языка являются: </w:t>
      </w:r>
    </w:p>
    <w:p w:rsidR="00D23CE8" w:rsidRPr="004040C1" w:rsidRDefault="00D23CE8" w:rsidP="004040C1">
      <w:pPr>
        <w:pStyle w:val="a3"/>
        <w:numPr>
          <w:ilvl w:val="0"/>
          <w:numId w:val="22"/>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формирование  представлений  об  иностранном  языке  как  средстве общения,   позволяющем      добиваться      взаимопонимания      с      людьми, </w:t>
      </w:r>
    </w:p>
    <w:p w:rsidR="00D23CE8" w:rsidRPr="004040C1" w:rsidRDefault="00D23CE8" w:rsidP="004040C1">
      <w:pPr>
        <w:pStyle w:val="a3"/>
        <w:numPr>
          <w:ilvl w:val="0"/>
          <w:numId w:val="22"/>
        </w:num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говорящими</w:t>
      </w:r>
      <w:proofErr w:type="gramEnd"/>
      <w:r w:rsidRPr="004040C1">
        <w:rPr>
          <w:rFonts w:ascii="Times New Roman" w:hAnsi="Times New Roman" w:cs="Times New Roman"/>
          <w:sz w:val="24"/>
          <w:szCs w:val="24"/>
        </w:rPr>
        <w:t xml:space="preserve">/пишущими    на    иностранном    языке,    узнавать    новое    через звучащие и письменные тексты; </w:t>
      </w:r>
    </w:p>
    <w:p w:rsidR="00D23CE8" w:rsidRPr="004040C1" w:rsidRDefault="00D23CE8" w:rsidP="004040C1">
      <w:pPr>
        <w:pStyle w:val="a3"/>
        <w:numPr>
          <w:ilvl w:val="0"/>
          <w:numId w:val="22"/>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расширение   лингвистического   кругозора   обучающихся;   освоение элементарных  лингвистических  представлений,  доступных  </w:t>
      </w:r>
      <w:proofErr w:type="gramStart"/>
      <w:r w:rsidRPr="004040C1">
        <w:rPr>
          <w:rFonts w:ascii="Times New Roman" w:hAnsi="Times New Roman" w:cs="Times New Roman"/>
          <w:sz w:val="24"/>
          <w:szCs w:val="24"/>
        </w:rPr>
        <w:t>обучающимся</w:t>
      </w:r>
      <w:proofErr w:type="gramEnd"/>
      <w:r w:rsidRPr="004040C1">
        <w:rPr>
          <w:rFonts w:ascii="Times New Roman" w:hAnsi="Times New Roman" w:cs="Times New Roman"/>
          <w:sz w:val="24"/>
          <w:szCs w:val="24"/>
        </w:rPr>
        <w:t xml:space="preserve">  и необходимых  для  овладения  устной  и  письменной  речью  на  иностранном языке на элементарном уровне; </w:t>
      </w:r>
    </w:p>
    <w:p w:rsidR="00D23CE8" w:rsidRPr="004040C1" w:rsidRDefault="00D23CE8" w:rsidP="004040C1">
      <w:pPr>
        <w:pStyle w:val="a3"/>
        <w:numPr>
          <w:ilvl w:val="0"/>
          <w:numId w:val="22"/>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обеспечение  коммуникативно-психологической адаптации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к  новому  языковому  миру  для  преодоления  в  дальнейшем психологического  барьера  и  использования  иностранного  языка  как  средства общения; </w:t>
      </w:r>
    </w:p>
    <w:p w:rsidR="00D23CE8" w:rsidRPr="004040C1" w:rsidRDefault="00D23CE8" w:rsidP="004040C1">
      <w:pPr>
        <w:pStyle w:val="a3"/>
        <w:numPr>
          <w:ilvl w:val="0"/>
          <w:numId w:val="22"/>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развитие личностных качеств обучающегося, его внимания, мышления, памяти   и   воображения   в   процессе   участия   в   моделируемых   ситуациях общения, ролевых играх; в ходе овладения языковым материалом; </w:t>
      </w:r>
    </w:p>
    <w:p w:rsidR="00D23CE8" w:rsidRPr="004040C1" w:rsidRDefault="00D23CE8" w:rsidP="004040C1">
      <w:pPr>
        <w:pStyle w:val="a3"/>
        <w:numPr>
          <w:ilvl w:val="0"/>
          <w:numId w:val="22"/>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развитие  эмоциональной  сферы  обучающихся  в  процессе  обучающих игр, учебных спектаклей с использованием иностранного языка; </w:t>
      </w:r>
    </w:p>
    <w:p w:rsidR="00D23CE8" w:rsidRPr="004040C1" w:rsidRDefault="00D23CE8" w:rsidP="004040C1">
      <w:pPr>
        <w:pStyle w:val="a3"/>
        <w:numPr>
          <w:ilvl w:val="0"/>
          <w:numId w:val="22"/>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приобщение  обучающихся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 </w:t>
      </w:r>
    </w:p>
    <w:p w:rsidR="00D23CE8" w:rsidRPr="004040C1" w:rsidRDefault="00D23CE8" w:rsidP="004040C1">
      <w:pPr>
        <w:pStyle w:val="a3"/>
        <w:numPr>
          <w:ilvl w:val="0"/>
          <w:numId w:val="22"/>
        </w:num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 xml:space="preserve">духовно-нравственное    воспитание    обучающихся,    понимание    и соблюдение  ими  таких  нравственных  устоев  семьи,  как  любовь  к  близким, взаимопомощь, уважение к родителям, забота о младших; </w:t>
      </w:r>
      <w:proofErr w:type="gramEnd"/>
    </w:p>
    <w:p w:rsidR="00D23CE8" w:rsidRPr="004040C1" w:rsidRDefault="00D23CE8" w:rsidP="004040C1">
      <w:pPr>
        <w:pStyle w:val="a3"/>
        <w:numPr>
          <w:ilvl w:val="0"/>
          <w:numId w:val="22"/>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w:t>
      </w:r>
      <w:proofErr w:type="spellStart"/>
      <w:r w:rsidRPr="004040C1">
        <w:rPr>
          <w:rFonts w:ascii="Times New Roman" w:hAnsi="Times New Roman" w:cs="Times New Roman"/>
          <w:sz w:val="24"/>
          <w:szCs w:val="24"/>
        </w:rPr>
        <w:t>аудиоприложением</w:t>
      </w:r>
      <w:proofErr w:type="spellEnd"/>
      <w:r w:rsidRPr="004040C1">
        <w:rPr>
          <w:rFonts w:ascii="Times New Roman" w:hAnsi="Times New Roman" w:cs="Times New Roman"/>
          <w:sz w:val="24"/>
          <w:szCs w:val="24"/>
        </w:rPr>
        <w:t xml:space="preserve">, </w:t>
      </w:r>
      <w:proofErr w:type="spellStart"/>
      <w:r w:rsidRPr="004040C1">
        <w:rPr>
          <w:rFonts w:ascii="Times New Roman" w:hAnsi="Times New Roman" w:cs="Times New Roman"/>
          <w:sz w:val="24"/>
          <w:szCs w:val="24"/>
        </w:rPr>
        <w:t>мультимедийным</w:t>
      </w:r>
      <w:proofErr w:type="spellEnd"/>
      <w:r w:rsidRPr="004040C1">
        <w:rPr>
          <w:rFonts w:ascii="Times New Roman" w:hAnsi="Times New Roman" w:cs="Times New Roman"/>
          <w:sz w:val="24"/>
          <w:szCs w:val="24"/>
        </w:rPr>
        <w:t xml:space="preserve"> приложением и т. д.), умением работы в паре, в группе.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  процессе  освоения  содержания  учебного  предмета  «Иностранный язык»  формируются:  коммуникативные  умения  в  основных  видах  речевой деятельности: </w:t>
      </w:r>
      <w:proofErr w:type="spellStart"/>
      <w:r w:rsidRPr="004040C1">
        <w:rPr>
          <w:rFonts w:ascii="Times New Roman" w:hAnsi="Times New Roman" w:cs="Times New Roman"/>
          <w:sz w:val="24"/>
          <w:szCs w:val="24"/>
        </w:rPr>
        <w:t>аудировании</w:t>
      </w:r>
      <w:proofErr w:type="spellEnd"/>
      <w:r w:rsidRPr="004040C1">
        <w:rPr>
          <w:rFonts w:ascii="Times New Roman" w:hAnsi="Times New Roman" w:cs="Times New Roman"/>
          <w:sz w:val="24"/>
          <w:szCs w:val="24"/>
        </w:rPr>
        <w:t xml:space="preserve">, говорении, чтении и письме; языковые средства и навыки пользования ими;  </w:t>
      </w:r>
      <w:proofErr w:type="spellStart"/>
      <w:r w:rsidRPr="004040C1">
        <w:rPr>
          <w:rFonts w:ascii="Times New Roman" w:hAnsi="Times New Roman" w:cs="Times New Roman"/>
          <w:sz w:val="24"/>
          <w:szCs w:val="24"/>
        </w:rPr>
        <w:t>социокультурная</w:t>
      </w:r>
      <w:proofErr w:type="spellEnd"/>
      <w:r w:rsidRPr="004040C1">
        <w:rPr>
          <w:rFonts w:ascii="Times New Roman" w:hAnsi="Times New Roman" w:cs="Times New Roman"/>
          <w:sz w:val="24"/>
          <w:szCs w:val="24"/>
        </w:rPr>
        <w:t xml:space="preserve"> осведомленность; </w:t>
      </w:r>
      <w:proofErr w:type="spellStart"/>
      <w:r w:rsidRPr="004040C1">
        <w:rPr>
          <w:rFonts w:ascii="Times New Roman" w:hAnsi="Times New Roman" w:cs="Times New Roman"/>
          <w:sz w:val="24"/>
          <w:szCs w:val="24"/>
        </w:rPr>
        <w:t>общеучебные</w:t>
      </w:r>
      <w:proofErr w:type="spellEnd"/>
      <w:r w:rsidRPr="004040C1">
        <w:rPr>
          <w:rFonts w:ascii="Times New Roman" w:hAnsi="Times New Roman" w:cs="Times New Roman"/>
          <w:sz w:val="24"/>
          <w:szCs w:val="24"/>
        </w:rPr>
        <w:t xml:space="preserve"> и специальные учебные умения.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Основным   в   содержании   является   формирование   коммуникативных умений,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w:t>
      </w:r>
      <w:proofErr w:type="spellStart"/>
      <w:r w:rsidRPr="004040C1">
        <w:rPr>
          <w:rFonts w:ascii="Times New Roman" w:hAnsi="Times New Roman" w:cs="Times New Roman"/>
          <w:sz w:val="24"/>
          <w:szCs w:val="24"/>
        </w:rPr>
        <w:t>социокультурной</w:t>
      </w:r>
      <w:proofErr w:type="spellEnd"/>
      <w:r w:rsidRPr="004040C1">
        <w:rPr>
          <w:rFonts w:ascii="Times New Roman" w:hAnsi="Times New Roman" w:cs="Times New Roman"/>
          <w:sz w:val="24"/>
          <w:szCs w:val="24"/>
        </w:rPr>
        <w:t xml:space="preserve">     осведомленностью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Все    указанное    находится    в    тесной    взаимосвязи,    что обеспечивает  единство  учебного  предмета  «Иностранный  язык».  При  этом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(устной/письменной)  уравниваются  только  к  концу  обучения  в начальной школе.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Программа   учебного   предмета   «Иностранный   язык»   представлена разделами  «Предметное  содержание  речи»,  «Коммуникативные  умения  по видам  речевой  деятельности»,  «Языковые  средства  и  навыки  пользования ими». </w:t>
      </w:r>
    </w:p>
    <w:p w:rsidR="00D23CE8" w:rsidRPr="004040C1" w:rsidRDefault="00D23CE8" w:rsidP="004040C1">
      <w:pPr>
        <w:spacing w:after="0" w:line="240" w:lineRule="auto"/>
        <w:ind w:firstLine="709"/>
        <w:jc w:val="both"/>
        <w:rPr>
          <w:rFonts w:ascii="Times New Roman" w:hAnsi="Times New Roman" w:cs="Times New Roman"/>
          <w:sz w:val="24"/>
          <w:szCs w:val="24"/>
          <w:u w:val="single"/>
        </w:rPr>
      </w:pPr>
      <w:r w:rsidRPr="004040C1">
        <w:rPr>
          <w:rFonts w:ascii="Times New Roman" w:hAnsi="Times New Roman" w:cs="Times New Roman"/>
          <w:sz w:val="24"/>
          <w:szCs w:val="24"/>
          <w:u w:val="single"/>
        </w:rPr>
        <w:t>Предметное содержание речи</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lastRenderedPageBreak/>
        <w:t xml:space="preserve">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Мир   моих   увлечений.   Мои   любимые   занятия.   Виды   спорта   и спортивные игры. Мои любимые сказки. Выходной день ( в зоопарке, цирке), каникулы</w:t>
      </w:r>
      <w:proofErr w:type="gramStart"/>
      <w:r w:rsidRPr="004040C1">
        <w:rPr>
          <w:rFonts w:ascii="Times New Roman" w:hAnsi="Times New Roman" w:cs="Times New Roman"/>
          <w:sz w:val="24"/>
          <w:szCs w:val="24"/>
        </w:rPr>
        <w:t xml:space="preserve"> .</w:t>
      </w:r>
      <w:proofErr w:type="gramEnd"/>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Я  и  мои  друзья.  Имя,  возраст,  внешность,  характер,  увлечения/хобби. Совместные   занятия.   Письмо   зарубежному   другу.   </w:t>
      </w:r>
      <w:proofErr w:type="gramStart"/>
      <w:r w:rsidRPr="004040C1">
        <w:rPr>
          <w:rFonts w:ascii="Times New Roman" w:hAnsi="Times New Roman" w:cs="Times New Roman"/>
          <w:sz w:val="24"/>
          <w:szCs w:val="24"/>
        </w:rPr>
        <w:t xml:space="preserve">Любимое   домашнее животное: кличка, возраст, цвет, размер, характер, что умеет делать.  </w:t>
      </w:r>
      <w:proofErr w:type="gramEnd"/>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Моя    школа.    Классная    комната,    учебные    предметы,    школьные принадлежности. Учебные занятия на уроках.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Мир  вокруг  меня.  Мой  дом/квартира/комната:  названия  комнат,  их размер, предметы мебели и интерьера. Природа. Дикие и домашние животные.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Любимое время года. Погода.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  совместной игры, в магазине). </w:t>
      </w:r>
    </w:p>
    <w:p w:rsidR="00D23CE8" w:rsidRPr="004040C1" w:rsidRDefault="00D23CE8" w:rsidP="004040C1">
      <w:pPr>
        <w:spacing w:after="0" w:line="240" w:lineRule="auto"/>
        <w:ind w:firstLine="709"/>
        <w:jc w:val="both"/>
        <w:rPr>
          <w:rFonts w:ascii="Times New Roman" w:hAnsi="Times New Roman" w:cs="Times New Roman"/>
          <w:sz w:val="24"/>
          <w:szCs w:val="24"/>
          <w:u w:val="single"/>
        </w:rPr>
      </w:pPr>
      <w:r w:rsidRPr="004040C1">
        <w:rPr>
          <w:rFonts w:ascii="Times New Roman" w:hAnsi="Times New Roman" w:cs="Times New Roman"/>
          <w:sz w:val="24"/>
          <w:szCs w:val="24"/>
          <w:u w:val="single"/>
        </w:rPr>
        <w:t xml:space="preserve">Коммуникативные умения по видам речевой деятельности  </w:t>
      </w:r>
    </w:p>
    <w:p w:rsidR="00D23CE8" w:rsidRPr="004040C1" w:rsidRDefault="00D23CE8" w:rsidP="004040C1">
      <w:pPr>
        <w:spacing w:after="0" w:line="240" w:lineRule="auto"/>
        <w:ind w:firstLine="709"/>
        <w:jc w:val="both"/>
        <w:rPr>
          <w:rFonts w:ascii="Times New Roman" w:hAnsi="Times New Roman" w:cs="Times New Roman"/>
          <w:b/>
          <w:sz w:val="24"/>
          <w:szCs w:val="24"/>
        </w:rPr>
      </w:pPr>
      <w:r w:rsidRPr="004040C1">
        <w:rPr>
          <w:rFonts w:ascii="Times New Roman" w:hAnsi="Times New Roman" w:cs="Times New Roman"/>
          <w:b/>
          <w:sz w:val="24"/>
          <w:szCs w:val="24"/>
        </w:rPr>
        <w:t xml:space="preserve">Говорение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1. Диалогическая форма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Этикетные диалоги в типичных ситуациях бытового, учебно-трудового и межкультурного  общения;  диалог-расспрос  (запрос  информации  и  ответ  на него); диалог - побуждение к действию.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2.Монологическая форма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Основные  коммуникативные  типы  речи:  описание,  сообщение,  рассказ, характеристика (персонажей).  </w:t>
      </w:r>
    </w:p>
    <w:p w:rsidR="00D23CE8" w:rsidRPr="004040C1" w:rsidRDefault="00D23CE8" w:rsidP="004040C1">
      <w:pPr>
        <w:spacing w:after="0" w:line="240" w:lineRule="auto"/>
        <w:ind w:firstLine="709"/>
        <w:jc w:val="both"/>
        <w:rPr>
          <w:rFonts w:ascii="Times New Roman" w:hAnsi="Times New Roman" w:cs="Times New Roman"/>
          <w:b/>
          <w:sz w:val="24"/>
          <w:szCs w:val="24"/>
        </w:rPr>
      </w:pPr>
      <w:proofErr w:type="spellStart"/>
      <w:r w:rsidRPr="004040C1">
        <w:rPr>
          <w:rFonts w:ascii="Times New Roman" w:hAnsi="Times New Roman" w:cs="Times New Roman"/>
          <w:b/>
          <w:sz w:val="24"/>
          <w:szCs w:val="24"/>
        </w:rPr>
        <w:t>Аудирование</w:t>
      </w:r>
      <w:proofErr w:type="spellEnd"/>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Восприятие  на  слух  и  понимание:  речи  учителя  и  одноклассников  в процессе  общения  на  уроке;  небольших  доступных  текстов  в  аудиозаписи, построенных на изученном языковом материале. </w:t>
      </w:r>
    </w:p>
    <w:p w:rsidR="00D23CE8" w:rsidRPr="004040C1" w:rsidRDefault="00D23CE8" w:rsidP="004040C1">
      <w:pPr>
        <w:spacing w:after="0" w:line="240" w:lineRule="auto"/>
        <w:ind w:firstLine="709"/>
        <w:jc w:val="both"/>
        <w:rPr>
          <w:rFonts w:ascii="Times New Roman" w:hAnsi="Times New Roman" w:cs="Times New Roman"/>
          <w:b/>
          <w:sz w:val="24"/>
          <w:szCs w:val="24"/>
        </w:rPr>
      </w:pPr>
      <w:r w:rsidRPr="004040C1">
        <w:rPr>
          <w:rFonts w:ascii="Times New Roman" w:hAnsi="Times New Roman" w:cs="Times New Roman"/>
          <w:b/>
          <w:sz w:val="24"/>
          <w:szCs w:val="24"/>
        </w:rPr>
        <w:t xml:space="preserve">Чтение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Чтение  вслух/про  себя  небольших  текстов,  построенных  на  изученном языковом   материале,   и   понимание   текстов,   содержащих   как   изученный языковой  материал,  так  и  отдельные  новые  слова;  нахождение  в  тексте необходимой информации (имена персонажей, где происходит действие и т.д.). </w:t>
      </w:r>
    </w:p>
    <w:p w:rsidR="00D23CE8" w:rsidRPr="004040C1" w:rsidRDefault="00D23CE8" w:rsidP="004040C1">
      <w:pPr>
        <w:spacing w:after="0" w:line="240" w:lineRule="auto"/>
        <w:ind w:firstLine="709"/>
        <w:jc w:val="both"/>
        <w:rPr>
          <w:rFonts w:ascii="Times New Roman" w:hAnsi="Times New Roman" w:cs="Times New Roman"/>
          <w:b/>
          <w:sz w:val="24"/>
          <w:szCs w:val="24"/>
        </w:rPr>
      </w:pPr>
      <w:r w:rsidRPr="004040C1">
        <w:rPr>
          <w:rFonts w:ascii="Times New Roman" w:hAnsi="Times New Roman" w:cs="Times New Roman"/>
          <w:b/>
          <w:sz w:val="24"/>
          <w:szCs w:val="24"/>
        </w:rPr>
        <w:t xml:space="preserve">Письмо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Владение  техникой  письма  (графикой,  каллиграфией,  орфографией); основами  письменной  речи:  написание  с  опорой  на  образец  поздравления  с праздником, короткого личного письма.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Языковые средства и навыки пользования ими.</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Раздел «Языковые средства и навыки пользования ими» включает в себя следующие       подразделы:       «Графика,        каллиграфия,       орфография»;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«Фонетическая сторона речи»; «Лексическая сторона речи»; «Грамматическая сторона речи». Содержание указанных подразделов определяется выбором для изучения конкретного иностранного языка. </w:t>
      </w:r>
    </w:p>
    <w:p w:rsidR="00D23CE8" w:rsidRPr="004040C1" w:rsidRDefault="00D23CE8" w:rsidP="004040C1">
      <w:pPr>
        <w:spacing w:after="0" w:line="240" w:lineRule="auto"/>
        <w:ind w:firstLine="709"/>
        <w:jc w:val="both"/>
        <w:rPr>
          <w:rFonts w:ascii="Times New Roman" w:hAnsi="Times New Roman" w:cs="Times New Roman"/>
          <w:b/>
          <w:i/>
          <w:sz w:val="24"/>
          <w:szCs w:val="24"/>
        </w:rPr>
      </w:pPr>
      <w:r w:rsidRPr="004040C1">
        <w:rPr>
          <w:rFonts w:ascii="Times New Roman" w:hAnsi="Times New Roman" w:cs="Times New Roman"/>
          <w:b/>
          <w:i/>
          <w:sz w:val="24"/>
          <w:szCs w:val="24"/>
        </w:rPr>
        <w:t>Предметные   результаты   освоения   программы   учебного   предмета</w:t>
      </w:r>
    </w:p>
    <w:p w:rsidR="00D23CE8" w:rsidRPr="004040C1" w:rsidRDefault="00D23CE8" w:rsidP="004040C1">
      <w:pPr>
        <w:spacing w:after="0" w:line="240" w:lineRule="auto"/>
        <w:ind w:firstLine="709"/>
        <w:jc w:val="both"/>
        <w:rPr>
          <w:rFonts w:ascii="Times New Roman" w:hAnsi="Times New Roman" w:cs="Times New Roman"/>
          <w:b/>
          <w:i/>
          <w:sz w:val="24"/>
          <w:szCs w:val="24"/>
        </w:rPr>
      </w:pPr>
      <w:r w:rsidRPr="004040C1">
        <w:rPr>
          <w:rFonts w:ascii="Times New Roman" w:hAnsi="Times New Roman" w:cs="Times New Roman"/>
          <w:b/>
          <w:i/>
          <w:sz w:val="24"/>
          <w:szCs w:val="24"/>
        </w:rPr>
        <w:t>«Иностранный язык»:</w:t>
      </w:r>
    </w:p>
    <w:p w:rsidR="00D23CE8" w:rsidRPr="004040C1" w:rsidRDefault="00D23CE8" w:rsidP="004040C1">
      <w:pPr>
        <w:spacing w:after="0" w:line="240" w:lineRule="auto"/>
        <w:ind w:firstLine="709"/>
        <w:jc w:val="both"/>
        <w:rPr>
          <w:rFonts w:ascii="Times New Roman" w:hAnsi="Times New Roman" w:cs="Times New Roman"/>
          <w:sz w:val="24"/>
          <w:szCs w:val="24"/>
        </w:rPr>
      </w:pPr>
    </w:p>
    <w:p w:rsidR="00D23CE8" w:rsidRPr="004040C1" w:rsidRDefault="00D23CE8" w:rsidP="004040C1">
      <w:pPr>
        <w:pStyle w:val="a3"/>
        <w:numPr>
          <w:ilvl w:val="0"/>
          <w:numId w:val="23"/>
        </w:numPr>
        <w:spacing w:after="0" w:line="240" w:lineRule="auto"/>
        <w:ind w:firstLine="709"/>
        <w:jc w:val="both"/>
        <w:rPr>
          <w:rFonts w:ascii="Times New Roman" w:hAnsi="Times New Roman" w:cs="Times New Roman"/>
          <w:sz w:val="24"/>
          <w:szCs w:val="24"/>
        </w:rPr>
      </w:pPr>
      <w:proofErr w:type="spellStart"/>
      <w:r w:rsidRPr="004040C1">
        <w:rPr>
          <w:rFonts w:ascii="Times New Roman" w:hAnsi="Times New Roman" w:cs="Times New Roman"/>
          <w:sz w:val="24"/>
          <w:szCs w:val="24"/>
        </w:rPr>
        <w:t>сформированность</w:t>
      </w:r>
      <w:proofErr w:type="spellEnd"/>
      <w:r w:rsidRPr="004040C1">
        <w:rPr>
          <w:rFonts w:ascii="Times New Roman" w:hAnsi="Times New Roman" w:cs="Times New Roman"/>
          <w:sz w:val="24"/>
          <w:szCs w:val="24"/>
        </w:rPr>
        <w:t xml:space="preserve"> речевой компетенции в различных видах речевой деятельности; </w:t>
      </w:r>
    </w:p>
    <w:p w:rsidR="00D23CE8" w:rsidRPr="004040C1" w:rsidRDefault="00D23CE8" w:rsidP="004040C1">
      <w:pPr>
        <w:pStyle w:val="a3"/>
        <w:numPr>
          <w:ilvl w:val="0"/>
          <w:numId w:val="23"/>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lastRenderedPageBreak/>
        <w:t xml:space="preserve"> умение вести элементарный этикетный диалог в ограниченном круге типичных ситуаций общения (диалог-расспрос (вопрос – ответ) и диалог побуждение к действию); умение на элементарном уровне рассказывать о себе, семье, друге; описывать предмет, картинку; кратко охарактеризовать персонаж (говорение);  </w:t>
      </w:r>
    </w:p>
    <w:p w:rsidR="00D23CE8" w:rsidRPr="004040C1" w:rsidRDefault="00D23CE8" w:rsidP="004040C1">
      <w:pPr>
        <w:pStyle w:val="a3"/>
        <w:numPr>
          <w:ilvl w:val="0"/>
          <w:numId w:val="23"/>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 (</w:t>
      </w:r>
      <w:proofErr w:type="spellStart"/>
      <w:r w:rsidRPr="004040C1">
        <w:rPr>
          <w:rFonts w:ascii="Times New Roman" w:hAnsi="Times New Roman" w:cs="Times New Roman"/>
          <w:sz w:val="24"/>
          <w:szCs w:val="24"/>
        </w:rPr>
        <w:t>аудирование</w:t>
      </w:r>
      <w:proofErr w:type="spellEnd"/>
      <w:r w:rsidRPr="004040C1">
        <w:rPr>
          <w:rFonts w:ascii="Times New Roman" w:hAnsi="Times New Roman" w:cs="Times New Roman"/>
          <w:sz w:val="24"/>
          <w:szCs w:val="24"/>
        </w:rPr>
        <w:t xml:space="preserve">);  </w:t>
      </w:r>
    </w:p>
    <w:p w:rsidR="00D23CE8" w:rsidRPr="004040C1" w:rsidRDefault="00D23CE8" w:rsidP="004040C1">
      <w:pPr>
        <w:pStyle w:val="a3"/>
        <w:numPr>
          <w:ilvl w:val="0"/>
          <w:numId w:val="23"/>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читать  вслух  небольшие  тексты,  построенные  на  изученном языковом материале, соблюдая правила чтения и нужную интонацию; читать про   себя   и   понимать   основное   содержание   текстов,   включающих   как изученный  языковой  материал,  так  и  отдельные  новые  слова;  находить  тексте нужную информацию (чтение); </w:t>
      </w:r>
    </w:p>
    <w:p w:rsidR="00D23CE8" w:rsidRPr="004040C1" w:rsidRDefault="00D23CE8" w:rsidP="004040C1">
      <w:pPr>
        <w:pStyle w:val="a3"/>
        <w:numPr>
          <w:ilvl w:val="0"/>
          <w:numId w:val="23"/>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владение  техникой  письма;  умение  писать  с  опорой  на  образец поздравление с праздником и короткое личное письмо (письмо); </w:t>
      </w:r>
    </w:p>
    <w:p w:rsidR="00D23CE8" w:rsidRPr="004040C1" w:rsidRDefault="00D23CE8" w:rsidP="004040C1">
      <w:pPr>
        <w:pStyle w:val="a3"/>
        <w:numPr>
          <w:ilvl w:val="0"/>
          <w:numId w:val="23"/>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адекватное   произношение   и   различение   на   слух   всех   звуков иностранного  языка;  соблюдение  правильного  ударения  в  словах  и  фразах; </w:t>
      </w:r>
    </w:p>
    <w:p w:rsidR="00D23CE8" w:rsidRPr="004040C1" w:rsidRDefault="00D23CE8" w:rsidP="004040C1">
      <w:pPr>
        <w:pStyle w:val="a3"/>
        <w:numPr>
          <w:ilvl w:val="0"/>
          <w:numId w:val="23"/>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соблюдение    особенностей    интонации    основных    типов    предложений; </w:t>
      </w:r>
    </w:p>
    <w:p w:rsidR="00D23CE8" w:rsidRPr="004040C1" w:rsidRDefault="00D23CE8" w:rsidP="004040C1">
      <w:pPr>
        <w:pStyle w:val="a3"/>
        <w:numPr>
          <w:ilvl w:val="0"/>
          <w:numId w:val="23"/>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применение  основных  правил  чтения  и  орфографии,  изученных  в  курсе начальной  школы;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 </w:t>
      </w:r>
    </w:p>
    <w:p w:rsidR="00D23CE8" w:rsidRPr="004040C1" w:rsidRDefault="00D23CE8" w:rsidP="004040C1">
      <w:pPr>
        <w:pStyle w:val="a3"/>
        <w:numPr>
          <w:ilvl w:val="0"/>
          <w:numId w:val="23"/>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(стихов, песен); знание элементарных норм речевого и неречевого поведения, принятых в стране изучаемого языка;   </w:t>
      </w:r>
    </w:p>
    <w:p w:rsidR="00D23CE8" w:rsidRPr="004040C1" w:rsidRDefault="00D23CE8" w:rsidP="004040C1">
      <w:pPr>
        <w:pStyle w:val="a3"/>
        <w:numPr>
          <w:ilvl w:val="0"/>
          <w:numId w:val="23"/>
        </w:num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умение  сравнивать  языковые  явления  родного  и  иностранного  языков на    уровне    отдельных    звуков,    букв,    слов,    словосочетаний,    простых предложений; умение действовать по образцу при выполнении упражнений и составлении   собственных   высказываний   в   пределах   тематики   начальной школы;  совершенствование  приемов  работы  с  текстом  с  опорой  на  умения, приобретенные  на  уроках  родного  языка  (прогнозировать  содержание  текста по   заголовку,   иллюстрациям   и   др.);</w:t>
      </w:r>
      <w:proofErr w:type="gramEnd"/>
      <w:r w:rsidRPr="004040C1">
        <w:rPr>
          <w:rFonts w:ascii="Times New Roman" w:hAnsi="Times New Roman" w:cs="Times New Roman"/>
          <w:sz w:val="24"/>
          <w:szCs w:val="24"/>
        </w:rPr>
        <w:t xml:space="preserve">   - умение   пользоваться   справочным материалом,  представленным  в  доступном  данному  возрасту  виде  (правила, таблицы); </w:t>
      </w:r>
    </w:p>
    <w:p w:rsidR="00D23CE8" w:rsidRPr="004040C1" w:rsidRDefault="00D23CE8" w:rsidP="004040C1">
      <w:pPr>
        <w:pStyle w:val="a3"/>
        <w:numPr>
          <w:ilvl w:val="0"/>
          <w:numId w:val="23"/>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осуществлять  самонаблюдение  и  самооценку  в  доступных </w:t>
      </w:r>
      <w:proofErr w:type="gramStart"/>
      <w:r w:rsidRPr="004040C1">
        <w:rPr>
          <w:rFonts w:ascii="Times New Roman" w:hAnsi="Times New Roman" w:cs="Times New Roman"/>
          <w:sz w:val="24"/>
          <w:szCs w:val="24"/>
        </w:rPr>
        <w:t>обучающемуся</w:t>
      </w:r>
      <w:proofErr w:type="gramEnd"/>
      <w:r w:rsidRPr="004040C1">
        <w:rPr>
          <w:rFonts w:ascii="Times New Roman" w:hAnsi="Times New Roman" w:cs="Times New Roman"/>
          <w:sz w:val="24"/>
          <w:szCs w:val="24"/>
        </w:rPr>
        <w:t xml:space="preserve"> пределах; </w:t>
      </w:r>
    </w:p>
    <w:p w:rsidR="00D23CE8" w:rsidRPr="004040C1" w:rsidRDefault="00D23CE8" w:rsidP="004040C1">
      <w:pPr>
        <w:pStyle w:val="a3"/>
        <w:numPr>
          <w:ilvl w:val="0"/>
          <w:numId w:val="23"/>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представление   об   изучаемом   иностранном   языке   как   средстве выражения  мыслей,  чувств,  эмоций;  приобщение  к  культурным  ценностям другого      народа      через      произведения      детского      фольклора,      через непосредственное участие в туристических поездках; </w:t>
      </w:r>
    </w:p>
    <w:p w:rsidR="00D23CE8" w:rsidRPr="004040C1" w:rsidRDefault="00D23CE8" w:rsidP="004040C1">
      <w:pPr>
        <w:pStyle w:val="a3"/>
        <w:numPr>
          <w:ilvl w:val="0"/>
          <w:numId w:val="23"/>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владение  элементарными  средствами  выражения  чувств  и  эмоций  </w:t>
      </w:r>
      <w:proofErr w:type="gramStart"/>
      <w:r w:rsidRPr="004040C1">
        <w:rPr>
          <w:rFonts w:ascii="Times New Roman" w:hAnsi="Times New Roman" w:cs="Times New Roman"/>
          <w:sz w:val="24"/>
          <w:szCs w:val="24"/>
        </w:rPr>
        <w:t>на</w:t>
      </w:r>
      <w:proofErr w:type="gramEnd"/>
    </w:p>
    <w:p w:rsidR="00D23CE8" w:rsidRPr="004040C1" w:rsidRDefault="00D23CE8" w:rsidP="004040C1">
      <w:pPr>
        <w:pStyle w:val="a3"/>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иностранном  </w:t>
      </w:r>
      <w:proofErr w:type="gramStart"/>
      <w:r w:rsidRPr="004040C1">
        <w:rPr>
          <w:rFonts w:ascii="Times New Roman" w:hAnsi="Times New Roman" w:cs="Times New Roman"/>
          <w:sz w:val="24"/>
          <w:szCs w:val="24"/>
        </w:rPr>
        <w:t>языке</w:t>
      </w:r>
      <w:proofErr w:type="gramEnd"/>
      <w:r w:rsidRPr="004040C1">
        <w:rPr>
          <w:rFonts w:ascii="Times New Roman" w:hAnsi="Times New Roman" w:cs="Times New Roman"/>
          <w:sz w:val="24"/>
          <w:szCs w:val="24"/>
        </w:rPr>
        <w:t xml:space="preserve">;    развитие  чувства  прекрасного  в  процессе  знакомства  с образцами доступной детской литературы. </w:t>
      </w:r>
    </w:p>
    <w:p w:rsidR="008B7ACF" w:rsidRPr="004040C1" w:rsidRDefault="008B7ACF" w:rsidP="004040C1">
      <w:pPr>
        <w:spacing w:after="0" w:line="240" w:lineRule="auto"/>
        <w:ind w:firstLine="709"/>
        <w:jc w:val="both"/>
        <w:rPr>
          <w:rFonts w:ascii="Times New Roman" w:hAnsi="Times New Roman" w:cs="Times New Roman"/>
          <w:sz w:val="24"/>
          <w:szCs w:val="24"/>
        </w:rPr>
      </w:pP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b/>
          <w:sz w:val="24"/>
          <w:szCs w:val="24"/>
        </w:rPr>
        <w:t>2.2.4. Математика</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Основные    задачи    курса    математики    в    начальной    школе    для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с </w:t>
      </w:r>
      <w:r w:rsidR="0029159A" w:rsidRPr="004040C1">
        <w:rPr>
          <w:rFonts w:ascii="Times New Roman" w:hAnsi="Times New Roman" w:cs="Times New Roman"/>
          <w:sz w:val="24"/>
          <w:szCs w:val="24"/>
        </w:rPr>
        <w:t>Т</w:t>
      </w:r>
      <w:r w:rsidRPr="004040C1">
        <w:rPr>
          <w:rFonts w:ascii="Times New Roman" w:hAnsi="Times New Roman" w:cs="Times New Roman"/>
          <w:sz w:val="24"/>
          <w:szCs w:val="24"/>
        </w:rPr>
        <w:t xml:space="preserve">НР заключаются в том, чтобы: </w:t>
      </w:r>
    </w:p>
    <w:p w:rsidR="00D23CE8" w:rsidRPr="004040C1" w:rsidRDefault="00D23CE8" w:rsidP="004040C1">
      <w:pPr>
        <w:pStyle w:val="a3"/>
        <w:numPr>
          <w:ilvl w:val="0"/>
          <w:numId w:val="24"/>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сформировать стойкие вычислительные навыки; </w:t>
      </w:r>
    </w:p>
    <w:p w:rsidR="00D23CE8" w:rsidRPr="004040C1" w:rsidRDefault="00D23CE8" w:rsidP="004040C1">
      <w:pPr>
        <w:pStyle w:val="a3"/>
        <w:numPr>
          <w:ilvl w:val="0"/>
          <w:numId w:val="24"/>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сформировать умение анализировать условие задачи, определять </w:t>
      </w:r>
      <w:proofErr w:type="spellStart"/>
      <w:r w:rsidRPr="004040C1">
        <w:rPr>
          <w:rFonts w:ascii="Times New Roman" w:hAnsi="Times New Roman" w:cs="Times New Roman"/>
          <w:sz w:val="24"/>
          <w:szCs w:val="24"/>
        </w:rPr>
        <w:t>связимежду</w:t>
      </w:r>
      <w:proofErr w:type="spellEnd"/>
      <w:r w:rsidRPr="004040C1">
        <w:rPr>
          <w:rFonts w:ascii="Times New Roman" w:hAnsi="Times New Roman" w:cs="Times New Roman"/>
          <w:sz w:val="24"/>
          <w:szCs w:val="24"/>
        </w:rPr>
        <w:t xml:space="preserve"> ее отдельными компонентами; </w:t>
      </w:r>
    </w:p>
    <w:p w:rsidR="00D23CE8" w:rsidRPr="004040C1" w:rsidRDefault="00D23CE8" w:rsidP="004040C1">
      <w:pPr>
        <w:pStyle w:val="a3"/>
        <w:numPr>
          <w:ilvl w:val="0"/>
          <w:numId w:val="24"/>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сформировать умение находить правильное решение задачи; </w:t>
      </w:r>
    </w:p>
    <w:p w:rsidR="00D23CE8" w:rsidRPr="004040C1" w:rsidRDefault="00D23CE8" w:rsidP="004040C1">
      <w:pPr>
        <w:pStyle w:val="a3"/>
        <w:numPr>
          <w:ilvl w:val="0"/>
          <w:numId w:val="24"/>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развивать у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интерес и математические способности; </w:t>
      </w:r>
    </w:p>
    <w:p w:rsidR="00D23CE8" w:rsidRPr="004040C1" w:rsidRDefault="00D23CE8" w:rsidP="004040C1">
      <w:pPr>
        <w:pStyle w:val="a3"/>
        <w:numPr>
          <w:ilvl w:val="0"/>
          <w:numId w:val="24"/>
        </w:num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lastRenderedPageBreak/>
        <w:t xml:space="preserve">совершенствовать внимание, память, восприятие, логические операции сравнения, классификации, </w:t>
      </w:r>
      <w:proofErr w:type="spellStart"/>
      <w:r w:rsidRPr="004040C1">
        <w:rPr>
          <w:rFonts w:ascii="Times New Roman" w:hAnsi="Times New Roman" w:cs="Times New Roman"/>
          <w:sz w:val="24"/>
          <w:szCs w:val="24"/>
        </w:rPr>
        <w:t>сериации</w:t>
      </w:r>
      <w:proofErr w:type="spellEnd"/>
      <w:r w:rsidRPr="004040C1">
        <w:rPr>
          <w:rFonts w:ascii="Times New Roman" w:hAnsi="Times New Roman" w:cs="Times New Roman"/>
          <w:sz w:val="24"/>
          <w:szCs w:val="24"/>
        </w:rPr>
        <w:t xml:space="preserve">, умозаключения, мышление; </w:t>
      </w:r>
      <w:proofErr w:type="gramEnd"/>
    </w:p>
    <w:p w:rsidR="00D23CE8" w:rsidRPr="004040C1" w:rsidRDefault="00D23CE8" w:rsidP="004040C1">
      <w:pPr>
        <w:pStyle w:val="a3"/>
        <w:numPr>
          <w:ilvl w:val="0"/>
          <w:numId w:val="24"/>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сформировать    первоначальные    представления    о    компьютерной грамотности; </w:t>
      </w:r>
    </w:p>
    <w:p w:rsidR="00D23CE8" w:rsidRPr="004040C1" w:rsidRDefault="00D23CE8" w:rsidP="004040C1">
      <w:pPr>
        <w:pStyle w:val="a3"/>
        <w:numPr>
          <w:ilvl w:val="0"/>
          <w:numId w:val="24"/>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обогащать/развивать математическую речь.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Математическая    деятельность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с  НР    способствует развитию наглядно-действенного, наглядно-образного, </w:t>
      </w:r>
      <w:proofErr w:type="spellStart"/>
      <w:r w:rsidRPr="004040C1">
        <w:rPr>
          <w:rFonts w:ascii="Times New Roman" w:hAnsi="Times New Roman" w:cs="Times New Roman"/>
          <w:sz w:val="24"/>
          <w:szCs w:val="24"/>
        </w:rPr>
        <w:t>вербально-логического</w:t>
      </w:r>
      <w:proofErr w:type="spellEnd"/>
      <w:r w:rsidRPr="004040C1">
        <w:rPr>
          <w:rFonts w:ascii="Times New Roman" w:hAnsi="Times New Roman" w:cs="Times New Roman"/>
          <w:sz w:val="24"/>
          <w:szCs w:val="24"/>
        </w:rPr>
        <w:t xml:space="preserve"> мышления.  </w:t>
      </w:r>
      <w:proofErr w:type="gramStart"/>
      <w:r w:rsidRPr="004040C1">
        <w:rPr>
          <w:rFonts w:ascii="Times New Roman" w:hAnsi="Times New Roman" w:cs="Times New Roman"/>
          <w:sz w:val="24"/>
          <w:szCs w:val="24"/>
        </w:rPr>
        <w:t xml:space="preserve">Она  дает  возможность  сформировать  и  закрепить  абстрактные, отвлеченные,   обобщающие   понятия,   способствует   развитию   процессов символизации,   навыка   понимания   информации,   представленной   разными способами (текст задачи, формулировка правила, таблицы, алгоритм действий и  т.п.),  формированию  математической  лексики,  пониманию  и  употреблению сложных логико-грамматических конструкций,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w:t>
      </w:r>
      <w:proofErr w:type="spellStart"/>
      <w:r w:rsidRPr="004040C1">
        <w:rPr>
          <w:rFonts w:ascii="Times New Roman" w:hAnsi="Times New Roman" w:cs="Times New Roman"/>
          <w:sz w:val="24"/>
          <w:szCs w:val="24"/>
        </w:rPr>
        <w:t>дискалькулии</w:t>
      </w:r>
      <w:proofErr w:type="spellEnd"/>
      <w:r w:rsidRPr="004040C1">
        <w:rPr>
          <w:rFonts w:ascii="Times New Roman" w:hAnsi="Times New Roman" w:cs="Times New Roman"/>
          <w:sz w:val="24"/>
          <w:szCs w:val="24"/>
        </w:rPr>
        <w:t xml:space="preserve">. </w:t>
      </w:r>
      <w:proofErr w:type="gramEnd"/>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Уроки    математики     развивают     наблюдательность,     воображение, творческую    активность,    обучают    приемам    самостоятельной    работы, способствуют формированию навыков самоконтроля. 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Содержание программы по математике предусматривает интенсивную и целенаправленную  работу  над  усвоением   </w:t>
      </w:r>
      <w:proofErr w:type="gramStart"/>
      <w:r w:rsidRPr="004040C1">
        <w:rPr>
          <w:rFonts w:ascii="Times New Roman" w:hAnsi="Times New Roman" w:cs="Times New Roman"/>
          <w:sz w:val="24"/>
          <w:szCs w:val="24"/>
        </w:rPr>
        <w:t>обучающимися</w:t>
      </w:r>
      <w:proofErr w:type="gramEnd"/>
      <w:r w:rsidRPr="004040C1">
        <w:rPr>
          <w:rFonts w:ascii="Times New Roman" w:hAnsi="Times New Roman" w:cs="Times New Roman"/>
          <w:sz w:val="24"/>
          <w:szCs w:val="24"/>
        </w:rPr>
        <w:t xml:space="preserve">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НР.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Формирование     счетных     операций     и     вычислительных     навыков осуществляется   на   основе   тесной   взаимосвязи   с   другими    учебными предметами,    так    как    многие    из    них    создают    базис    для    овладения математическими умениями и навыками. </w:t>
      </w:r>
    </w:p>
    <w:p w:rsidR="00D23CE8" w:rsidRPr="004040C1" w:rsidRDefault="00D23CE8" w:rsidP="004040C1">
      <w:pPr>
        <w:spacing w:after="0" w:line="240" w:lineRule="auto"/>
        <w:ind w:firstLine="709"/>
        <w:jc w:val="both"/>
        <w:rPr>
          <w:rFonts w:ascii="Times New Roman" w:hAnsi="Times New Roman" w:cs="Times New Roman"/>
          <w:sz w:val="24"/>
          <w:szCs w:val="24"/>
          <w:u w:val="single"/>
        </w:rPr>
      </w:pPr>
      <w:r w:rsidRPr="004040C1">
        <w:rPr>
          <w:rFonts w:ascii="Times New Roman" w:hAnsi="Times New Roman" w:cs="Times New Roman"/>
          <w:sz w:val="24"/>
          <w:szCs w:val="24"/>
        </w:rPr>
        <w:t xml:space="preserve">Развитие   математических   умений,   навыков   и   знаний   </w:t>
      </w:r>
      <w:r w:rsidRPr="004040C1">
        <w:rPr>
          <w:rFonts w:ascii="Times New Roman" w:hAnsi="Times New Roman" w:cs="Times New Roman"/>
          <w:sz w:val="24"/>
          <w:szCs w:val="24"/>
          <w:u w:val="single"/>
        </w:rPr>
        <w:t xml:space="preserve">связано   с усвоением программного материала следующих учебных предметов: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Русский    язык    и    литературное    чтение:    зрительное    </w:t>
      </w:r>
      <w:proofErr w:type="spellStart"/>
      <w:r w:rsidRPr="004040C1">
        <w:rPr>
          <w:rFonts w:ascii="Times New Roman" w:hAnsi="Times New Roman" w:cs="Times New Roman"/>
          <w:sz w:val="24"/>
          <w:szCs w:val="24"/>
        </w:rPr>
        <w:t>восприятие</w:t>
      </w:r>
      <w:proofErr w:type="gramStart"/>
      <w:r w:rsidRPr="004040C1">
        <w:rPr>
          <w:rFonts w:ascii="Times New Roman" w:hAnsi="Times New Roman" w:cs="Times New Roman"/>
          <w:sz w:val="24"/>
          <w:szCs w:val="24"/>
        </w:rPr>
        <w:t>,п</w:t>
      </w:r>
      <w:proofErr w:type="gramEnd"/>
      <w:r w:rsidRPr="004040C1">
        <w:rPr>
          <w:rFonts w:ascii="Times New Roman" w:hAnsi="Times New Roman" w:cs="Times New Roman"/>
          <w:sz w:val="24"/>
          <w:szCs w:val="24"/>
        </w:rPr>
        <w:t>ространственно-временные</w:t>
      </w:r>
      <w:proofErr w:type="spellEnd"/>
      <w:r w:rsidRPr="004040C1">
        <w:rPr>
          <w:rFonts w:ascii="Times New Roman" w:hAnsi="Times New Roman" w:cs="Times New Roman"/>
          <w:sz w:val="24"/>
          <w:szCs w:val="24"/>
        </w:rPr>
        <w:t xml:space="preserve">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употребление логико-грамматических     конструкций     (формулирование     правил     грамматики, понимание сравнительных, предложно-падежных конструкций).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Окружающий   мир:   временные   и   пространственные   представлени</w:t>
      </w:r>
      <w:proofErr w:type="gramStart"/>
      <w:r w:rsidRPr="004040C1">
        <w:rPr>
          <w:rFonts w:ascii="Times New Roman" w:hAnsi="Times New Roman" w:cs="Times New Roman"/>
          <w:sz w:val="24"/>
          <w:szCs w:val="24"/>
        </w:rPr>
        <w:t>я(</w:t>
      </w:r>
      <w:proofErr w:type="gramEnd"/>
      <w:r w:rsidRPr="004040C1">
        <w:rPr>
          <w:rFonts w:ascii="Times New Roman" w:hAnsi="Times New Roman" w:cs="Times New Roman"/>
          <w:sz w:val="24"/>
          <w:szCs w:val="24"/>
        </w:rPr>
        <w:t xml:space="preserve">наблюдение   признаков   различных   времен   года,   действий   человека   в различные времена года, табели погоды, температуры и т. д.); классификации (естественные  классификации  животных,  растений  и  т.  п.);  установление </w:t>
      </w:r>
      <w:proofErr w:type="spellStart"/>
      <w:r w:rsidRPr="004040C1">
        <w:rPr>
          <w:rFonts w:ascii="Times New Roman" w:hAnsi="Times New Roman" w:cs="Times New Roman"/>
          <w:sz w:val="24"/>
          <w:szCs w:val="24"/>
        </w:rPr>
        <w:t>сериации</w:t>
      </w:r>
      <w:proofErr w:type="spellEnd"/>
      <w:r w:rsidRPr="004040C1">
        <w:rPr>
          <w:rFonts w:ascii="Times New Roman" w:hAnsi="Times New Roman" w:cs="Times New Roman"/>
          <w:sz w:val="24"/>
          <w:szCs w:val="24"/>
        </w:rPr>
        <w:t xml:space="preserve"> (дни недели, месяцы, температура, времена года и т. д.).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Музыка:  слуховое  восприятие,  восприятие  и  воспроизведение  ритма; слуховая память; символизация понятий. </w:t>
      </w:r>
    </w:p>
    <w:p w:rsidR="00D23CE8" w:rsidRPr="004040C1" w:rsidRDefault="00D23CE8" w:rsidP="004040C1">
      <w:p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 xml:space="preserve">Изобразительное   искусство   и   труд:   ориентировка   в   пространстве (высоко, низко, справа, слева и т. д.); развитие зрительного восприятия (форма, цвет, величина, пропорции); соотнесение части и целого. </w:t>
      </w:r>
      <w:proofErr w:type="gramEnd"/>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На уроках математики осуществляется интеграция содержания </w:t>
      </w:r>
      <w:proofErr w:type="gramStart"/>
      <w:r w:rsidRPr="004040C1">
        <w:rPr>
          <w:rFonts w:ascii="Times New Roman" w:hAnsi="Times New Roman" w:cs="Times New Roman"/>
          <w:sz w:val="24"/>
          <w:szCs w:val="24"/>
        </w:rPr>
        <w:t>обучения</w:t>
      </w:r>
      <w:proofErr w:type="gramEnd"/>
      <w:r w:rsidRPr="004040C1">
        <w:rPr>
          <w:rFonts w:ascii="Times New Roman" w:hAnsi="Times New Roman" w:cs="Times New Roman"/>
          <w:sz w:val="24"/>
          <w:szCs w:val="24"/>
        </w:rPr>
        <w:t xml:space="preserve"> по  всем  предметным  областям,  формирование  новых,  глобальных  понятий  и умений.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В  процессе  формирования  математических  знаний,  умений  и  навыков необходимо   учитывать   сложную   структуру   математической   деятельности обучающихся (</w:t>
      </w:r>
      <w:proofErr w:type="spellStart"/>
      <w:r w:rsidRPr="004040C1">
        <w:rPr>
          <w:rFonts w:ascii="Times New Roman" w:hAnsi="Times New Roman" w:cs="Times New Roman"/>
          <w:sz w:val="24"/>
          <w:szCs w:val="24"/>
        </w:rPr>
        <w:t>мотивационно-целевой</w:t>
      </w:r>
      <w:proofErr w:type="spellEnd"/>
      <w:r w:rsidRPr="004040C1">
        <w:rPr>
          <w:rFonts w:ascii="Times New Roman" w:hAnsi="Times New Roman" w:cs="Times New Roman"/>
          <w:sz w:val="24"/>
          <w:szCs w:val="24"/>
        </w:rPr>
        <w:t xml:space="preserve">, </w:t>
      </w:r>
      <w:proofErr w:type="spellStart"/>
      <w:r w:rsidRPr="004040C1">
        <w:rPr>
          <w:rFonts w:ascii="Times New Roman" w:hAnsi="Times New Roman" w:cs="Times New Roman"/>
          <w:sz w:val="24"/>
          <w:szCs w:val="24"/>
        </w:rPr>
        <w:t>операциональный</w:t>
      </w:r>
      <w:proofErr w:type="spellEnd"/>
      <w:r w:rsidRPr="004040C1">
        <w:rPr>
          <w:rFonts w:ascii="Times New Roman" w:hAnsi="Times New Roman" w:cs="Times New Roman"/>
          <w:sz w:val="24"/>
          <w:szCs w:val="24"/>
        </w:rPr>
        <w:t xml:space="preserve"> этап, этап контроля).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   игровой деятельности.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lastRenderedPageBreak/>
        <w:t xml:space="preserve">В процессе изучения математики ставятся задачи </w:t>
      </w:r>
      <w:proofErr w:type="gramStart"/>
      <w:r w:rsidRPr="004040C1">
        <w:rPr>
          <w:rFonts w:ascii="Times New Roman" w:hAnsi="Times New Roman" w:cs="Times New Roman"/>
          <w:sz w:val="24"/>
          <w:szCs w:val="24"/>
        </w:rPr>
        <w:t>научить обучающихся с  НР  преодолевать</w:t>
      </w:r>
      <w:proofErr w:type="gramEnd"/>
      <w:r w:rsidRPr="004040C1">
        <w:rPr>
          <w:rFonts w:ascii="Times New Roman" w:hAnsi="Times New Roman" w:cs="Times New Roman"/>
          <w:sz w:val="24"/>
          <w:szCs w:val="24"/>
        </w:rPr>
        <w:t xml:space="preserve">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 Основное  внимание  при  изучении  математики  должно  быть  уделено формированию  </w:t>
      </w:r>
      <w:proofErr w:type="spellStart"/>
      <w:r w:rsidRPr="004040C1">
        <w:rPr>
          <w:rFonts w:ascii="Times New Roman" w:hAnsi="Times New Roman" w:cs="Times New Roman"/>
          <w:sz w:val="24"/>
          <w:szCs w:val="24"/>
        </w:rPr>
        <w:t>операционального</w:t>
      </w:r>
      <w:proofErr w:type="spellEnd"/>
      <w:r w:rsidRPr="004040C1">
        <w:rPr>
          <w:rFonts w:ascii="Times New Roman" w:hAnsi="Times New Roman" w:cs="Times New Roman"/>
          <w:sz w:val="24"/>
          <w:szCs w:val="24"/>
        </w:rPr>
        <w:t xml:space="preserve">  компонента  математической  деятельности обучающихся:        развитию        процессов        восприятия        (зрительного, пространственного,   слухового),   мыслительных   операций,   приводящих   к овладению понятием о структуре числа и математическими действиями.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Формирование      математических      умений      и      навыков      должно осуществляться   в   следующих   направлениях:   понятие   числа   -   счетные операции  -  решение  задачи.  Умение  пользоваться  операциями  счета,  с  одной стороны,   и   умозаключениями,   с   другой,   способствует   развитию   умения решать математические задачи.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Предпосылками  овладения  счетными  операциями  и  умениями  решать математические  задачи  является  развитие  всех  типов  мышления  (наглядно-действенное, наглядно-образное, </w:t>
      </w:r>
      <w:proofErr w:type="spellStart"/>
      <w:r w:rsidRPr="004040C1">
        <w:rPr>
          <w:rFonts w:ascii="Times New Roman" w:hAnsi="Times New Roman" w:cs="Times New Roman"/>
          <w:sz w:val="24"/>
          <w:szCs w:val="24"/>
        </w:rPr>
        <w:t>вербально-логическое</w:t>
      </w:r>
      <w:proofErr w:type="spellEnd"/>
      <w:r w:rsidRPr="004040C1">
        <w:rPr>
          <w:rFonts w:ascii="Times New Roman" w:hAnsi="Times New Roman" w:cs="Times New Roman"/>
          <w:sz w:val="24"/>
          <w:szCs w:val="24"/>
        </w:rPr>
        <w:t xml:space="preserve">).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   связи   с   этим   формирование   счетных   операций   как   сложных умственных   действий   осуществляется   по   следующим   этапам   (с   учетом </w:t>
      </w:r>
      <w:proofErr w:type="spellStart"/>
      <w:r w:rsidRPr="004040C1">
        <w:rPr>
          <w:rFonts w:ascii="Times New Roman" w:hAnsi="Times New Roman" w:cs="Times New Roman"/>
          <w:sz w:val="24"/>
          <w:szCs w:val="24"/>
        </w:rPr>
        <w:t>поэтапности</w:t>
      </w:r>
      <w:proofErr w:type="spellEnd"/>
      <w:r w:rsidRPr="004040C1">
        <w:rPr>
          <w:rFonts w:ascii="Times New Roman" w:hAnsi="Times New Roman" w:cs="Times New Roman"/>
          <w:sz w:val="24"/>
          <w:szCs w:val="24"/>
        </w:rPr>
        <w:t xml:space="preserve">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затем   самостоятельно;   выполнение   математического   действия   с опорой  на  наглядность  и  громкую  речь,  но  без  использования  практических действий  с  конкретными  предметами;  выполнение  математических  действий только в речевом плане; выполнение математических действий в умственном плане, во внутренней речи.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w:t>
      </w:r>
      <w:proofErr w:type="spellStart"/>
      <w:r w:rsidRPr="004040C1">
        <w:rPr>
          <w:rFonts w:ascii="Times New Roman" w:hAnsi="Times New Roman" w:cs="Times New Roman"/>
          <w:sz w:val="24"/>
          <w:szCs w:val="24"/>
        </w:rPr>
        <w:t>автоматизированности</w:t>
      </w:r>
      <w:proofErr w:type="spellEnd"/>
      <w:r w:rsidRPr="004040C1">
        <w:rPr>
          <w:rFonts w:ascii="Times New Roman" w:hAnsi="Times New Roman" w:cs="Times New Roman"/>
          <w:sz w:val="24"/>
          <w:szCs w:val="24"/>
        </w:rPr>
        <w:t xml:space="preserve"> действия.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    процессе    овладения    математическими    знаниями,    умениями    и навыками  необходимо  осуществлять  постепенный  переход  от  пассивного выполнения  заданий  к  активному,  что  способствует  овладению  способами  и методами математических действий.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При изучении математики наиболее трудной задачей для обучающихся с НР   является   понимание   и   решение   математических   задач,   которые представляют      собой      сложную      </w:t>
      </w:r>
      <w:proofErr w:type="spellStart"/>
      <w:r w:rsidRPr="004040C1">
        <w:rPr>
          <w:rFonts w:ascii="Times New Roman" w:hAnsi="Times New Roman" w:cs="Times New Roman"/>
          <w:sz w:val="24"/>
          <w:szCs w:val="24"/>
        </w:rPr>
        <w:t>вербально-мыслительно-мнестическую</w:t>
      </w:r>
      <w:proofErr w:type="spellEnd"/>
      <w:r w:rsidRPr="004040C1">
        <w:rPr>
          <w:rFonts w:ascii="Times New Roman" w:hAnsi="Times New Roman" w:cs="Times New Roman"/>
          <w:sz w:val="24"/>
          <w:szCs w:val="24"/>
        </w:rPr>
        <w:t xml:space="preserve"> деятельность.   Формирование   этого   вида   математической   деятельности   у обучающихся  с  НР  вызывает  необходимость  «пошагового»,  постепенного обучения: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решение задачи лишь на основе устной речи без использования  зрительной  </w:t>
      </w:r>
      <w:proofErr w:type="spellStart"/>
      <w:r w:rsidRPr="004040C1">
        <w:rPr>
          <w:rFonts w:ascii="Times New Roman" w:hAnsi="Times New Roman" w:cs="Times New Roman"/>
          <w:sz w:val="24"/>
          <w:szCs w:val="24"/>
        </w:rPr>
        <w:t>опоры</w:t>
      </w:r>
      <w:proofErr w:type="gramStart"/>
      <w:r w:rsidRPr="004040C1">
        <w:rPr>
          <w:rFonts w:ascii="Times New Roman" w:hAnsi="Times New Roman" w:cs="Times New Roman"/>
          <w:sz w:val="24"/>
          <w:szCs w:val="24"/>
        </w:rPr>
        <w:t>.В</w:t>
      </w:r>
      <w:proofErr w:type="gramEnd"/>
      <w:r w:rsidRPr="004040C1">
        <w:rPr>
          <w:rFonts w:ascii="Times New Roman" w:hAnsi="Times New Roman" w:cs="Times New Roman"/>
          <w:sz w:val="24"/>
          <w:szCs w:val="24"/>
        </w:rPr>
        <w:t>ажное</w:t>
      </w:r>
      <w:proofErr w:type="spellEnd"/>
      <w:r w:rsidRPr="004040C1">
        <w:rPr>
          <w:rFonts w:ascii="Times New Roman" w:hAnsi="Times New Roman" w:cs="Times New Roman"/>
          <w:sz w:val="24"/>
          <w:szCs w:val="24"/>
        </w:rPr>
        <w:t xml:space="preserve">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  процессе  анализа  условия  задачи  необходимо  уточнять  лексическое значение   слов,   значение   сложных   логико-грамматических   конструкций, устанавливать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задачи.  Обучающиеся  должны  уметь  анализировать  содержание  ситуации, представленной в условии задачи, уметь запомнить и пересказать ее условие, ответить на вопросы по содержанию задачи.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Учитывая характер речевого нарушения и важную роль </w:t>
      </w:r>
      <w:proofErr w:type="gramStart"/>
      <w:r w:rsidRPr="004040C1">
        <w:rPr>
          <w:rFonts w:ascii="Times New Roman" w:hAnsi="Times New Roman" w:cs="Times New Roman"/>
          <w:sz w:val="24"/>
          <w:szCs w:val="24"/>
        </w:rPr>
        <w:t>речи</w:t>
      </w:r>
      <w:proofErr w:type="gramEnd"/>
      <w:r w:rsidRPr="004040C1">
        <w:rPr>
          <w:rFonts w:ascii="Times New Roman" w:hAnsi="Times New Roman" w:cs="Times New Roman"/>
          <w:sz w:val="24"/>
          <w:szCs w:val="24"/>
        </w:rPr>
        <w:t xml:space="preserve">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начиная  с  выполнения  счетных  операций  на  основе  практических действий.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Овладение     содержанием     программы     по     учебному     предмету «Математика»  в  I классе  обеспечивает  профилактику </w:t>
      </w:r>
      <w:proofErr w:type="spellStart"/>
      <w:r w:rsidRPr="004040C1">
        <w:rPr>
          <w:rFonts w:ascii="Times New Roman" w:hAnsi="Times New Roman" w:cs="Times New Roman"/>
          <w:sz w:val="24"/>
          <w:szCs w:val="24"/>
        </w:rPr>
        <w:t>дискалькулииу</w:t>
      </w:r>
      <w:proofErr w:type="spellEnd"/>
      <w:r w:rsidRPr="004040C1">
        <w:rPr>
          <w:rFonts w:ascii="Times New Roman" w:hAnsi="Times New Roman" w:cs="Times New Roman"/>
          <w:sz w:val="24"/>
          <w:szCs w:val="24"/>
        </w:rPr>
        <w:t xml:space="preserve"> обучающихся с НР при дальнейшем обучении.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Содержание  программы  в  I классе   включает: </w:t>
      </w:r>
    </w:p>
    <w:p w:rsidR="00D23CE8" w:rsidRPr="004040C1" w:rsidRDefault="00D23CE8" w:rsidP="004040C1">
      <w:p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 xml:space="preserve">дифференциацию  и  сравнение  предметов  по  различным  признакам  (цвету, величине,  длине,  толщине,  ширине,  весу,  форме);  усвоение  относительности признаков предметов (в зависимости от того, с чем сравнивается); знакомство с простейшими геометрическими формами. </w:t>
      </w:r>
      <w:proofErr w:type="gramEnd"/>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lastRenderedPageBreak/>
        <w:t xml:space="preserve">В I классе программой предусмотрено развитие зрительной памяти; пространственных представлений (уточнение схемы тела, дифференциация правых и левых частей тела, формирование ориентировки в окружающем        пространстве, закрепление речевых обозначений пространственных    отношений);    временных    представлений;    зрительного анализа    и    синтеза;    логических    операций    (классификация,    </w:t>
      </w:r>
      <w:proofErr w:type="spellStart"/>
      <w:r w:rsidRPr="004040C1">
        <w:rPr>
          <w:rFonts w:ascii="Times New Roman" w:hAnsi="Times New Roman" w:cs="Times New Roman"/>
          <w:sz w:val="24"/>
          <w:szCs w:val="24"/>
        </w:rPr>
        <w:t>сериация</w:t>
      </w:r>
      <w:proofErr w:type="spellEnd"/>
      <w:r w:rsidRPr="004040C1">
        <w:rPr>
          <w:rFonts w:ascii="Times New Roman" w:hAnsi="Times New Roman" w:cs="Times New Roman"/>
          <w:sz w:val="24"/>
          <w:szCs w:val="24"/>
        </w:rPr>
        <w:t xml:space="preserve">, сравнение). </w:t>
      </w:r>
    </w:p>
    <w:p w:rsidR="00D23CE8" w:rsidRPr="004040C1" w:rsidRDefault="00D23CE8" w:rsidP="004040C1">
      <w:p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 усвоить   элементарную математическую  терминологию  (равно,  столько же,  больше,  меньше,  один, много  и  др.);  письменную  символику  чисел;  овладеть  прямым  и  обратным счетом  до  20;  уметь  выполнять  счетные  операции  сложения  и  вычитания  в пределах   20;</w:t>
      </w:r>
      <w:proofErr w:type="gramEnd"/>
      <w:r w:rsidRPr="004040C1">
        <w:rPr>
          <w:rFonts w:ascii="Times New Roman" w:hAnsi="Times New Roman" w:cs="Times New Roman"/>
          <w:sz w:val="24"/>
          <w:szCs w:val="24"/>
        </w:rPr>
        <w:t xml:space="preserve"> составлять  и   решать   простые   арифметические   задачи   на сложение  и  вычитание;  уметь  определять  время  по  часам;  владеть  навыком измерения длины. </w:t>
      </w:r>
    </w:p>
    <w:p w:rsidR="00D23CE8" w:rsidRPr="004040C1" w:rsidRDefault="00D23CE8" w:rsidP="004040C1">
      <w:pPr>
        <w:spacing w:after="0" w:line="240" w:lineRule="auto"/>
        <w:ind w:firstLine="709"/>
        <w:jc w:val="both"/>
        <w:rPr>
          <w:rFonts w:ascii="Times New Roman" w:hAnsi="Times New Roman" w:cs="Times New Roman"/>
          <w:sz w:val="24"/>
          <w:szCs w:val="24"/>
        </w:rPr>
      </w:pPr>
      <w:proofErr w:type="spellStart"/>
      <w:r w:rsidRPr="004040C1">
        <w:rPr>
          <w:rFonts w:ascii="Times New Roman" w:hAnsi="Times New Roman" w:cs="Times New Roman"/>
          <w:sz w:val="24"/>
          <w:szCs w:val="24"/>
        </w:rPr>
        <w:t>Уобучающихся</w:t>
      </w:r>
      <w:proofErr w:type="spellEnd"/>
      <w:r w:rsidRPr="004040C1">
        <w:rPr>
          <w:rFonts w:ascii="Times New Roman" w:hAnsi="Times New Roman" w:cs="Times New Roman"/>
          <w:sz w:val="24"/>
          <w:szCs w:val="24"/>
        </w:rPr>
        <w:t xml:space="preserve">  во  II  и  III  классах  формируются  умения  называть  и определять  последовательность  числового  ряда  от  1  до  1000;  называть  и записывать  любое  число  данного  ряда;  выполнять  сложение,  вычитание, умножение  деление  в  пределах  100;  решать  арифметические  задачи  из  двух действий    на    сложение,    вычитание,    умножение    и    деление, оперируя математической  терминологией  (сумма,  разность,  произведение,  частное)  и владея     приемами     проверки     устных     и     письменных     вычислений.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Обучающимися    должна    быть    усвоена    таблица    сложения,    вычитания, умножения и деления.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Для  выработки  навыков  правильных  устных  вычислений  на  каждом уроке математики в I - IV классах проводятся в течение 5 – 10 минут      тренировочные  упражнения   в      устных   вычислениях, предусмотренные   программой  каждого  класса. Обучающихся  знакомят  с различными  приемами  устных  вычислений  и  создают  у  них  установку  на запоминание  результатов  табличного  сложения  (вычитания)  и  умножения (деления).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 IV классе обучающиеся с </w:t>
      </w:r>
      <w:r w:rsidR="0029159A" w:rsidRPr="004040C1">
        <w:rPr>
          <w:rFonts w:ascii="Times New Roman" w:hAnsi="Times New Roman" w:cs="Times New Roman"/>
          <w:sz w:val="24"/>
          <w:szCs w:val="24"/>
        </w:rPr>
        <w:t>Т</w:t>
      </w:r>
      <w:r w:rsidRPr="004040C1">
        <w:rPr>
          <w:rFonts w:ascii="Times New Roman" w:hAnsi="Times New Roman" w:cs="Times New Roman"/>
          <w:sz w:val="24"/>
          <w:szCs w:val="24"/>
        </w:rPr>
        <w:t xml:space="preserve">НР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IV   класса   предусмотрено   закрепление   действий сложения,  вычитания,  умножения,  деления  в  пределах  1  000  </w:t>
      </w:r>
      <w:proofErr w:type="spellStart"/>
      <w:r w:rsidRPr="004040C1">
        <w:rPr>
          <w:rFonts w:ascii="Times New Roman" w:hAnsi="Times New Roman" w:cs="Times New Roman"/>
          <w:sz w:val="24"/>
          <w:szCs w:val="24"/>
        </w:rPr>
        <w:t>000</w:t>
      </w:r>
      <w:proofErr w:type="spellEnd"/>
      <w:r w:rsidRPr="004040C1">
        <w:rPr>
          <w:rFonts w:ascii="Times New Roman" w:hAnsi="Times New Roman" w:cs="Times New Roman"/>
          <w:sz w:val="24"/>
          <w:szCs w:val="24"/>
        </w:rPr>
        <w:t xml:space="preserve">,  решение арифметических  задач  с  2—3  действиями  и  простых  уравнений  с  одним неизвестным,   формирование   умения   называть   и   записывать   компоненты математических действий.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 процессе изучения натурального ряда чисел обучающиеся овладевают прямым и обратным счетом, усваивают представления о месте каждого числа в натуральном ряду, определяют предыдущие и последующие числа.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  программе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По мере изучения арифметических действий </w:t>
      </w:r>
      <w:proofErr w:type="gramStart"/>
      <w:r w:rsidRPr="004040C1">
        <w:rPr>
          <w:rFonts w:ascii="Times New Roman" w:hAnsi="Times New Roman" w:cs="Times New Roman"/>
          <w:sz w:val="24"/>
          <w:szCs w:val="24"/>
        </w:rPr>
        <w:t>у</w:t>
      </w:r>
      <w:proofErr w:type="gramEnd"/>
      <w:r w:rsidRPr="004040C1">
        <w:rPr>
          <w:rFonts w:ascii="Times New Roman" w:hAnsi="Times New Roman" w:cs="Times New Roman"/>
          <w:sz w:val="24"/>
          <w:szCs w:val="24"/>
        </w:rPr>
        <w:t xml:space="preserve"> обучающихся  формируются и автоматизируются   вычислительные   навыки,   которые   в   соответствии   с программой  все  более   и   более   усложняются.   Каждое   арифметическое действие   систематически   закрепляется   в   процессе   решения   примеров   и арифметических задач.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Большое  внимание  в  программе  уделяется  геометрическому  материалу, который  изучается  в  тесной  связи  с  усвоением  арифметических  знаний.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Обучающиеся с </w:t>
      </w:r>
      <w:r w:rsidR="0029159A" w:rsidRPr="004040C1">
        <w:rPr>
          <w:rFonts w:ascii="Times New Roman" w:hAnsi="Times New Roman" w:cs="Times New Roman"/>
          <w:sz w:val="24"/>
          <w:szCs w:val="24"/>
        </w:rPr>
        <w:t>Т</w:t>
      </w:r>
      <w:r w:rsidRPr="004040C1">
        <w:rPr>
          <w:rFonts w:ascii="Times New Roman" w:hAnsi="Times New Roman" w:cs="Times New Roman"/>
          <w:sz w:val="24"/>
          <w:szCs w:val="24"/>
        </w:rPr>
        <w:t xml:space="preserve">НР овладевают такими понятиями и терминами, как точка, прямая   и   ломаная   линия,   знакомятся   с   различными   геометрическими фигурами (треугольник, квадрат, прямоугольник, круг и др.) и их названиями. Для  закрепления  представлений  о  геометрических  фигурах,  развития зрительно-пространственных     отношений,     а     также     ручной     моторики рекомендуются       практические       упражнения       по       воспроизведению геометрических  фигур  с  помощью  линейки,  циркуля,  транспортира  и  др. инструментов.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lastRenderedPageBreak/>
        <w:t xml:space="preserve">Программой предусмотрено выполнение различных видов практической деятельности  по  измерению  с  постепенным  расширением  единиц  измерения (площади, длины, массы, времени). Формируются элементарные практические навыки    измерения,    умения    решать    практические    задачи    в    реальных жизненных ситуациях. </w:t>
      </w:r>
    </w:p>
    <w:p w:rsidR="00D23CE8" w:rsidRPr="004040C1" w:rsidRDefault="00D23CE8" w:rsidP="004040C1">
      <w:pPr>
        <w:spacing w:after="0" w:line="240" w:lineRule="auto"/>
        <w:ind w:firstLine="709"/>
        <w:jc w:val="both"/>
        <w:rPr>
          <w:rFonts w:ascii="Times New Roman" w:hAnsi="Times New Roman" w:cs="Times New Roman"/>
          <w:i/>
          <w:sz w:val="24"/>
          <w:szCs w:val="24"/>
        </w:rPr>
      </w:pPr>
      <w:r w:rsidRPr="004040C1">
        <w:rPr>
          <w:rFonts w:ascii="Times New Roman" w:hAnsi="Times New Roman" w:cs="Times New Roman"/>
          <w:i/>
          <w:sz w:val="24"/>
          <w:szCs w:val="24"/>
        </w:rPr>
        <w:t xml:space="preserve">Программа по математике включает в себя следующие разделы: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i/>
          <w:sz w:val="24"/>
          <w:szCs w:val="24"/>
        </w:rPr>
        <w:t>Числа и величины</w:t>
      </w:r>
      <w:r w:rsidRPr="004040C1">
        <w:rPr>
          <w:rFonts w:ascii="Times New Roman" w:hAnsi="Times New Roman" w:cs="Times New Roman"/>
          <w:sz w:val="24"/>
          <w:szCs w:val="24"/>
        </w:rPr>
        <w:t xml:space="preserve">. 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Измерение   величин;   сравнение   и   упорядочение   величин.   Единицы массы  (грамм,  килограмм,  центнер,  тонна),  вместимости  (литр),  времени </w:t>
      </w:r>
    </w:p>
    <w:p w:rsidR="00D23CE8" w:rsidRPr="004040C1" w:rsidRDefault="00D23CE8" w:rsidP="004040C1">
      <w:pPr>
        <w:spacing w:after="0" w:line="240" w:lineRule="auto"/>
        <w:ind w:firstLine="709"/>
        <w:jc w:val="both"/>
        <w:rPr>
          <w:rFonts w:ascii="Times New Roman" w:hAnsi="Times New Roman" w:cs="Times New Roman"/>
          <w:i/>
          <w:sz w:val="24"/>
          <w:szCs w:val="24"/>
        </w:rPr>
      </w:pPr>
      <w:r w:rsidRPr="004040C1">
        <w:rPr>
          <w:rFonts w:ascii="Times New Roman" w:hAnsi="Times New Roman" w:cs="Times New Roman"/>
          <w:sz w:val="24"/>
          <w:szCs w:val="24"/>
        </w:rPr>
        <w:t>(секунда,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i/>
          <w:sz w:val="24"/>
          <w:szCs w:val="24"/>
        </w:rPr>
        <w:t xml:space="preserve">Арифметические действия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D23CE8" w:rsidRPr="004040C1" w:rsidRDefault="00D23CE8" w:rsidP="004040C1">
      <w:pPr>
        <w:spacing w:after="0" w:line="240" w:lineRule="auto"/>
        <w:ind w:firstLine="709"/>
        <w:jc w:val="both"/>
        <w:rPr>
          <w:rFonts w:ascii="Times New Roman" w:hAnsi="Times New Roman" w:cs="Times New Roman"/>
          <w:i/>
          <w:sz w:val="24"/>
          <w:szCs w:val="24"/>
        </w:rPr>
      </w:pPr>
      <w:r w:rsidRPr="004040C1">
        <w:rPr>
          <w:rFonts w:ascii="Times New Roman" w:hAnsi="Times New Roman" w:cs="Times New Roman"/>
          <w:i/>
          <w:sz w:val="24"/>
          <w:szCs w:val="24"/>
        </w:rPr>
        <w:t xml:space="preserve">Текстовые задачи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Решение     текстовых     задач     арифметическим     способом. Задачи, содержащие  отношения  «больше  (меньше)  </w:t>
      </w:r>
      <w:proofErr w:type="gramStart"/>
      <w:r w:rsidRPr="004040C1">
        <w:rPr>
          <w:rFonts w:ascii="Times New Roman" w:hAnsi="Times New Roman" w:cs="Times New Roman"/>
          <w:sz w:val="24"/>
          <w:szCs w:val="24"/>
        </w:rPr>
        <w:t>на</w:t>
      </w:r>
      <w:proofErr w:type="gramEnd"/>
      <w:r w:rsidRPr="004040C1">
        <w:rPr>
          <w:rFonts w:ascii="Times New Roman" w:hAnsi="Times New Roman" w:cs="Times New Roman"/>
          <w:sz w:val="24"/>
          <w:szCs w:val="24"/>
        </w:rPr>
        <w:t xml:space="preserve">…»,  «больше  (меньше)  в…».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Зависимости  между  величинами,  характеризующими  процессы  движения, </w:t>
      </w:r>
    </w:p>
    <w:p w:rsidR="00D23CE8" w:rsidRPr="004040C1" w:rsidRDefault="00D23CE8" w:rsidP="004040C1">
      <w:p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4040C1">
        <w:rPr>
          <w:rFonts w:ascii="Times New Roman" w:hAnsi="Times New Roman" w:cs="Times New Roman"/>
          <w:sz w:val="24"/>
          <w:szCs w:val="24"/>
        </w:rPr>
        <w:t xml:space="preserve">  Представление  текста  задачи  (схема, таблица, диаграмма и другие модели). </w:t>
      </w:r>
    </w:p>
    <w:p w:rsidR="00EA5010"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Задачи на нахождение доли целого и целого по его доле.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i/>
          <w:sz w:val="24"/>
          <w:szCs w:val="24"/>
        </w:rPr>
        <w:t xml:space="preserve">Пространственные отношения. </w:t>
      </w:r>
      <w:proofErr w:type="gramStart"/>
      <w:r w:rsidRPr="004040C1">
        <w:rPr>
          <w:rFonts w:ascii="Times New Roman" w:hAnsi="Times New Roman" w:cs="Times New Roman"/>
          <w:i/>
          <w:sz w:val="24"/>
          <w:szCs w:val="24"/>
        </w:rPr>
        <w:t>Геометрические фигуры</w:t>
      </w:r>
      <w:r w:rsidRPr="004040C1">
        <w:rPr>
          <w:rFonts w:ascii="Times New Roman" w:hAnsi="Times New Roman" w:cs="Times New Roman"/>
          <w:sz w:val="24"/>
          <w:szCs w:val="24"/>
        </w:rPr>
        <w:t xml:space="preserve"> Взаимное  расположение  предметов  в  пространстве  и  на  плоскости (выше - ниже, слева - справа, сверху - снизу, ближе - дальше, между и  пр.).   </w:t>
      </w:r>
      <w:proofErr w:type="gramEnd"/>
    </w:p>
    <w:p w:rsidR="00D23CE8" w:rsidRPr="004040C1" w:rsidRDefault="00D23CE8" w:rsidP="004040C1">
      <w:p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Распознавание  и  изображение  геометрических  фигур:  точка,  линия  (кривая, прямая, ломаная), отрезок, угол, многоугольник, треугольник, прямоугольник, квадрат,  окружность,  круг.</w:t>
      </w:r>
      <w:proofErr w:type="gramEnd"/>
      <w:r w:rsidRPr="004040C1">
        <w:rPr>
          <w:rFonts w:ascii="Times New Roman" w:hAnsi="Times New Roman" w:cs="Times New Roman"/>
          <w:sz w:val="24"/>
          <w:szCs w:val="24"/>
        </w:rPr>
        <w:t xml:space="preserve">  Использование  чертёжных  инструментов  для выполнения   построений.   Геометрические   формы   в   окружающем   мире.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Распознавание  и  называние:  куб,  шар,  параллелепипед,  пирамида,  цилиндр, конус. </w:t>
      </w:r>
    </w:p>
    <w:p w:rsidR="00D23CE8" w:rsidRPr="004040C1" w:rsidRDefault="00D23CE8" w:rsidP="004040C1">
      <w:pPr>
        <w:spacing w:after="0" w:line="240" w:lineRule="auto"/>
        <w:ind w:firstLine="709"/>
        <w:jc w:val="both"/>
        <w:rPr>
          <w:rFonts w:ascii="Times New Roman" w:hAnsi="Times New Roman" w:cs="Times New Roman"/>
          <w:i/>
          <w:sz w:val="24"/>
          <w:szCs w:val="24"/>
        </w:rPr>
      </w:pPr>
      <w:r w:rsidRPr="004040C1">
        <w:rPr>
          <w:rFonts w:ascii="Times New Roman" w:hAnsi="Times New Roman" w:cs="Times New Roman"/>
          <w:i/>
          <w:sz w:val="24"/>
          <w:szCs w:val="24"/>
        </w:rPr>
        <w:t xml:space="preserve">Геометрические величины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Геометрические  величины  и  их  измерение.  Измерение  длины  отрезка. Единицы  длины  (</w:t>
      </w:r>
      <w:proofErr w:type="gramStart"/>
      <w:r w:rsidRPr="004040C1">
        <w:rPr>
          <w:rFonts w:ascii="Times New Roman" w:hAnsi="Times New Roman" w:cs="Times New Roman"/>
          <w:sz w:val="24"/>
          <w:szCs w:val="24"/>
        </w:rPr>
        <w:t>мм</w:t>
      </w:r>
      <w:proofErr w:type="gramEnd"/>
      <w:r w:rsidRPr="004040C1">
        <w:rPr>
          <w:rFonts w:ascii="Times New Roman" w:hAnsi="Times New Roman" w:cs="Times New Roman"/>
          <w:sz w:val="24"/>
          <w:szCs w:val="24"/>
        </w:rPr>
        <w:t xml:space="preserve">,  см,  дм,  м,  км).  Периметр.  Вычисление  периметра многоугольника. Площадь  геометрической  фигуры.  Единицы  </w:t>
      </w:r>
      <w:proofErr w:type="spellStart"/>
      <w:r w:rsidRPr="004040C1">
        <w:rPr>
          <w:rFonts w:ascii="Times New Roman" w:hAnsi="Times New Roman" w:cs="Times New Roman"/>
          <w:sz w:val="24"/>
          <w:szCs w:val="24"/>
        </w:rPr>
        <w:t>площади</w:t>
      </w:r>
      <w:proofErr w:type="gramStart"/>
      <w:r w:rsidR="00EA5010" w:rsidRPr="004040C1">
        <w:rPr>
          <w:rFonts w:ascii="Times New Roman" w:hAnsi="Times New Roman" w:cs="Times New Roman"/>
          <w:sz w:val="24"/>
          <w:szCs w:val="24"/>
        </w:rPr>
        <w:t>.</w:t>
      </w:r>
      <w:r w:rsidRPr="004040C1">
        <w:rPr>
          <w:rFonts w:ascii="Times New Roman" w:hAnsi="Times New Roman" w:cs="Times New Roman"/>
          <w:sz w:val="24"/>
          <w:szCs w:val="24"/>
        </w:rPr>
        <w:t>Т</w:t>
      </w:r>
      <w:proofErr w:type="gramEnd"/>
      <w:r w:rsidRPr="004040C1">
        <w:rPr>
          <w:rFonts w:ascii="Times New Roman" w:hAnsi="Times New Roman" w:cs="Times New Roman"/>
          <w:sz w:val="24"/>
          <w:szCs w:val="24"/>
        </w:rPr>
        <w:t>очное</w:t>
      </w:r>
      <w:proofErr w:type="spellEnd"/>
      <w:r w:rsidRPr="004040C1">
        <w:rPr>
          <w:rFonts w:ascii="Times New Roman" w:hAnsi="Times New Roman" w:cs="Times New Roman"/>
          <w:sz w:val="24"/>
          <w:szCs w:val="24"/>
        </w:rPr>
        <w:t xml:space="preserve">   и   приближённое   измерение   площади   геометрической   фигуры. Вычисление площади прямоугольника. </w:t>
      </w:r>
    </w:p>
    <w:p w:rsidR="00D23CE8" w:rsidRPr="004040C1" w:rsidRDefault="00D23CE8" w:rsidP="004040C1">
      <w:pPr>
        <w:spacing w:after="0" w:line="240" w:lineRule="auto"/>
        <w:ind w:firstLine="709"/>
        <w:jc w:val="both"/>
        <w:rPr>
          <w:rFonts w:ascii="Times New Roman" w:hAnsi="Times New Roman" w:cs="Times New Roman"/>
          <w:i/>
          <w:sz w:val="24"/>
          <w:szCs w:val="24"/>
        </w:rPr>
      </w:pPr>
      <w:r w:rsidRPr="004040C1">
        <w:rPr>
          <w:rFonts w:ascii="Times New Roman" w:hAnsi="Times New Roman" w:cs="Times New Roman"/>
          <w:i/>
          <w:sz w:val="24"/>
          <w:szCs w:val="24"/>
        </w:rPr>
        <w:t xml:space="preserve">Работа с данными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Сбор  и предоставление  информации,  связанной со  счетом  (пересчетом), измерение   величин,  фиксирование, анализ     полученной  информации. </w:t>
      </w:r>
      <w:proofErr w:type="gramStart"/>
      <w:r w:rsidRPr="004040C1">
        <w:rPr>
          <w:rFonts w:ascii="Times New Roman" w:hAnsi="Times New Roman" w:cs="Times New Roman"/>
          <w:sz w:val="24"/>
          <w:szCs w:val="24"/>
        </w:rPr>
        <w:t xml:space="preserve">Построение простейших выражений с помощью логических связок и слов («и»; «не»; «если… то…»; «верно/неверно, что…»; «каждый»; </w:t>
      </w:r>
      <w:r w:rsidRPr="004040C1">
        <w:rPr>
          <w:rFonts w:ascii="Times New Roman" w:hAnsi="Times New Roman" w:cs="Times New Roman"/>
          <w:sz w:val="24"/>
          <w:szCs w:val="24"/>
        </w:rPr>
        <w:lastRenderedPageBreak/>
        <w:t>«все»; «некоторые»); истинность утверждений.</w:t>
      </w:r>
      <w:proofErr w:type="gramEnd"/>
      <w:r w:rsidRPr="004040C1">
        <w:rPr>
          <w:rFonts w:ascii="Times New Roman" w:hAnsi="Times New Roman" w:cs="Times New Roman"/>
          <w:sz w:val="24"/>
          <w:szCs w:val="24"/>
        </w:rPr>
        <w:t xml:space="preserve">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и  круговой  диаграммы.  Создание  простейшей  информационной модели (схема, таблица, цепочка). </w:t>
      </w:r>
    </w:p>
    <w:p w:rsidR="00D23CE8" w:rsidRPr="004040C1" w:rsidRDefault="00D23CE8" w:rsidP="004040C1">
      <w:pPr>
        <w:spacing w:after="0" w:line="240" w:lineRule="auto"/>
        <w:ind w:firstLine="709"/>
        <w:jc w:val="both"/>
        <w:rPr>
          <w:rFonts w:ascii="Times New Roman" w:hAnsi="Times New Roman" w:cs="Times New Roman"/>
          <w:b/>
          <w:i/>
          <w:sz w:val="24"/>
          <w:szCs w:val="24"/>
        </w:rPr>
      </w:pPr>
      <w:r w:rsidRPr="004040C1">
        <w:rPr>
          <w:rFonts w:ascii="Times New Roman" w:hAnsi="Times New Roman" w:cs="Times New Roman"/>
          <w:b/>
          <w:i/>
          <w:sz w:val="24"/>
          <w:szCs w:val="24"/>
        </w:rPr>
        <w:t>Предметные  результаты  освоения  программы  учебного  предмета</w:t>
      </w:r>
    </w:p>
    <w:p w:rsidR="00D23CE8" w:rsidRPr="004040C1" w:rsidRDefault="00D23CE8" w:rsidP="004040C1">
      <w:pPr>
        <w:spacing w:after="0" w:line="240" w:lineRule="auto"/>
        <w:ind w:firstLine="709"/>
        <w:jc w:val="both"/>
        <w:rPr>
          <w:rFonts w:ascii="Times New Roman" w:hAnsi="Times New Roman" w:cs="Times New Roman"/>
          <w:b/>
          <w:i/>
          <w:sz w:val="24"/>
          <w:szCs w:val="24"/>
        </w:rPr>
      </w:pPr>
      <w:r w:rsidRPr="004040C1">
        <w:rPr>
          <w:rFonts w:ascii="Times New Roman" w:hAnsi="Times New Roman" w:cs="Times New Roman"/>
          <w:b/>
          <w:i/>
          <w:sz w:val="24"/>
          <w:szCs w:val="24"/>
        </w:rPr>
        <w:t>«Математика»:</w:t>
      </w:r>
    </w:p>
    <w:p w:rsidR="00D23CE8" w:rsidRPr="004040C1" w:rsidRDefault="00D23CE8" w:rsidP="004040C1">
      <w:pPr>
        <w:pStyle w:val="a3"/>
        <w:numPr>
          <w:ilvl w:val="0"/>
          <w:numId w:val="25"/>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овладение основами математических знаний, умениями сравнивать и </w:t>
      </w:r>
    </w:p>
    <w:p w:rsidR="00D23CE8" w:rsidRPr="004040C1" w:rsidRDefault="00D23CE8" w:rsidP="004040C1">
      <w:pPr>
        <w:spacing w:after="0" w:line="240" w:lineRule="auto"/>
        <w:ind w:left="927"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упорядочивать объекты по различным математическим основаниям; </w:t>
      </w:r>
    </w:p>
    <w:p w:rsidR="00D23CE8" w:rsidRPr="004040C1" w:rsidRDefault="00D23CE8" w:rsidP="004040C1">
      <w:pPr>
        <w:pStyle w:val="a3"/>
        <w:numPr>
          <w:ilvl w:val="0"/>
          <w:numId w:val="25"/>
        </w:num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 xml:space="preserve">развитие   внимания,   памяти,   восприятия,   мышления,   логических операций сравнения, классификации, </w:t>
      </w:r>
      <w:proofErr w:type="spellStart"/>
      <w:r w:rsidRPr="004040C1">
        <w:rPr>
          <w:rFonts w:ascii="Times New Roman" w:hAnsi="Times New Roman" w:cs="Times New Roman"/>
          <w:sz w:val="24"/>
          <w:szCs w:val="24"/>
        </w:rPr>
        <w:t>сериации</w:t>
      </w:r>
      <w:proofErr w:type="spellEnd"/>
      <w:r w:rsidRPr="004040C1">
        <w:rPr>
          <w:rFonts w:ascii="Times New Roman" w:hAnsi="Times New Roman" w:cs="Times New Roman"/>
          <w:sz w:val="24"/>
          <w:szCs w:val="24"/>
        </w:rPr>
        <w:t xml:space="preserve">, умозаключения; </w:t>
      </w:r>
      <w:proofErr w:type="gramEnd"/>
    </w:p>
    <w:p w:rsidR="00D23CE8" w:rsidRPr="004040C1" w:rsidRDefault="00D23CE8" w:rsidP="004040C1">
      <w:pPr>
        <w:pStyle w:val="a3"/>
        <w:numPr>
          <w:ilvl w:val="0"/>
          <w:numId w:val="25"/>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  </w:t>
      </w:r>
    </w:p>
    <w:p w:rsidR="00D23CE8" w:rsidRPr="004040C1" w:rsidRDefault="00D23CE8" w:rsidP="004040C1">
      <w:pPr>
        <w:pStyle w:val="a3"/>
        <w:numPr>
          <w:ilvl w:val="0"/>
          <w:numId w:val="25"/>
        </w:numPr>
        <w:spacing w:after="0" w:line="240" w:lineRule="auto"/>
        <w:ind w:firstLine="709"/>
        <w:jc w:val="both"/>
        <w:rPr>
          <w:rFonts w:ascii="Times New Roman" w:hAnsi="Times New Roman" w:cs="Times New Roman"/>
          <w:sz w:val="24"/>
          <w:szCs w:val="24"/>
        </w:rPr>
      </w:pPr>
      <w:proofErr w:type="spellStart"/>
      <w:r w:rsidRPr="004040C1">
        <w:rPr>
          <w:rFonts w:ascii="Times New Roman" w:hAnsi="Times New Roman" w:cs="Times New Roman"/>
          <w:sz w:val="24"/>
          <w:szCs w:val="24"/>
        </w:rPr>
        <w:t>сформированность</w:t>
      </w:r>
      <w:proofErr w:type="spellEnd"/>
      <w:r w:rsidRPr="004040C1">
        <w:rPr>
          <w:rFonts w:ascii="Times New Roman" w:hAnsi="Times New Roman" w:cs="Times New Roman"/>
          <w:sz w:val="24"/>
          <w:szCs w:val="24"/>
        </w:rPr>
        <w:t xml:space="preserve">  элементов  системного  мышления  и  приобретение основ информационной грамотности; </w:t>
      </w:r>
    </w:p>
    <w:p w:rsidR="00D23CE8" w:rsidRPr="004040C1" w:rsidRDefault="00D23CE8" w:rsidP="004040C1">
      <w:pPr>
        <w:pStyle w:val="a3"/>
        <w:numPr>
          <w:ilvl w:val="0"/>
          <w:numId w:val="25"/>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овладение математической терминологией; </w:t>
      </w:r>
    </w:p>
    <w:p w:rsidR="00D23CE8" w:rsidRPr="004040C1" w:rsidRDefault="00D23CE8" w:rsidP="004040C1">
      <w:pPr>
        <w:spacing w:after="0" w:line="240" w:lineRule="auto"/>
        <w:ind w:left="927"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понимание  и  употребление  абстрактных,  отвлеченных,  обобщающих понятий; </w:t>
      </w:r>
    </w:p>
    <w:p w:rsidR="00D23CE8" w:rsidRPr="004040C1" w:rsidRDefault="00D23CE8" w:rsidP="004040C1">
      <w:pPr>
        <w:pStyle w:val="a3"/>
        <w:numPr>
          <w:ilvl w:val="0"/>
          <w:numId w:val="25"/>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понимание    и    употребление    сложных    логико-грамматических конструкций; </w:t>
      </w:r>
    </w:p>
    <w:p w:rsidR="00D23CE8" w:rsidRPr="004040C1" w:rsidRDefault="00D23CE8" w:rsidP="004040C1">
      <w:pPr>
        <w:pStyle w:val="a3"/>
        <w:numPr>
          <w:ilvl w:val="0"/>
          <w:numId w:val="25"/>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анализировать   содержание   ситуации,   представленной   </w:t>
      </w:r>
      <w:proofErr w:type="gramStart"/>
      <w:r w:rsidRPr="004040C1">
        <w:rPr>
          <w:rFonts w:ascii="Times New Roman" w:hAnsi="Times New Roman" w:cs="Times New Roman"/>
          <w:sz w:val="24"/>
          <w:szCs w:val="24"/>
        </w:rPr>
        <w:t>в</w:t>
      </w:r>
      <w:proofErr w:type="gramEnd"/>
    </w:p>
    <w:p w:rsidR="00D23CE8" w:rsidRPr="004040C1" w:rsidRDefault="00D23CE8" w:rsidP="004040C1">
      <w:pPr>
        <w:pStyle w:val="a3"/>
        <w:spacing w:after="0" w:line="240" w:lineRule="auto"/>
        <w:ind w:left="1287"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условии</w:t>
      </w:r>
      <w:proofErr w:type="gramEnd"/>
      <w:r w:rsidRPr="004040C1">
        <w:rPr>
          <w:rFonts w:ascii="Times New Roman" w:hAnsi="Times New Roman" w:cs="Times New Roman"/>
          <w:sz w:val="24"/>
          <w:szCs w:val="24"/>
        </w:rPr>
        <w:t xml:space="preserve"> задачи, пересказывать условие задачи, формулировать вопрос, давать развернутый ответ на вопрос задачи; </w:t>
      </w:r>
    </w:p>
    <w:p w:rsidR="00D23CE8" w:rsidRPr="004040C1" w:rsidRDefault="00D23CE8" w:rsidP="004040C1">
      <w:pPr>
        <w:pStyle w:val="a3"/>
        <w:numPr>
          <w:ilvl w:val="0"/>
          <w:numId w:val="25"/>
        </w:numPr>
        <w:spacing w:after="0" w:line="240" w:lineRule="auto"/>
        <w:ind w:firstLine="709"/>
        <w:jc w:val="both"/>
        <w:rPr>
          <w:rFonts w:ascii="Times New Roman" w:hAnsi="Times New Roman" w:cs="Times New Roman"/>
          <w:sz w:val="24"/>
          <w:szCs w:val="24"/>
        </w:rPr>
      </w:pPr>
      <w:proofErr w:type="spellStart"/>
      <w:r w:rsidRPr="004040C1">
        <w:rPr>
          <w:rFonts w:ascii="Times New Roman" w:hAnsi="Times New Roman" w:cs="Times New Roman"/>
          <w:sz w:val="24"/>
          <w:szCs w:val="24"/>
        </w:rPr>
        <w:t>сформированность</w:t>
      </w:r>
      <w:proofErr w:type="spellEnd"/>
      <w:r w:rsidRPr="004040C1">
        <w:rPr>
          <w:rFonts w:ascii="Times New Roman" w:hAnsi="Times New Roman" w:cs="Times New Roman"/>
          <w:sz w:val="24"/>
          <w:szCs w:val="24"/>
        </w:rPr>
        <w:t xml:space="preserve"> общих приемов решения задач; </w:t>
      </w:r>
    </w:p>
    <w:p w:rsidR="00D23CE8" w:rsidRPr="004040C1" w:rsidRDefault="00D23CE8" w:rsidP="004040C1">
      <w:pPr>
        <w:pStyle w:val="a3"/>
        <w:numPr>
          <w:ilvl w:val="0"/>
          <w:numId w:val="25"/>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w:t>
      </w:r>
    </w:p>
    <w:p w:rsidR="00D23CE8" w:rsidRPr="004040C1" w:rsidRDefault="00D23CE8" w:rsidP="004040C1">
      <w:pPr>
        <w:pStyle w:val="a3"/>
        <w:numPr>
          <w:ilvl w:val="0"/>
          <w:numId w:val="25"/>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распознавать,   исследовать,   и   изображать   геометрические фигуры;  </w:t>
      </w:r>
    </w:p>
    <w:p w:rsidR="00D23CE8" w:rsidRPr="004040C1" w:rsidRDefault="00D23CE8" w:rsidP="004040C1">
      <w:pPr>
        <w:pStyle w:val="a3"/>
        <w:numPr>
          <w:ilvl w:val="0"/>
          <w:numId w:val="25"/>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работать  с  таблицами,  схемами,  графиками  и  диаграммами, цепочками, анализировать и интерпретировать представленные в них данные;  </w:t>
      </w:r>
    </w:p>
    <w:p w:rsidR="00D23CE8" w:rsidRPr="004040C1" w:rsidRDefault="00D23CE8" w:rsidP="004040C1">
      <w:pPr>
        <w:pStyle w:val="a3"/>
        <w:numPr>
          <w:ilvl w:val="0"/>
          <w:numId w:val="25"/>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проводить   проверку   правильности   вычислений   разными способами; </w:t>
      </w:r>
    </w:p>
    <w:p w:rsidR="00D23CE8" w:rsidRPr="004040C1" w:rsidRDefault="00D23CE8" w:rsidP="004040C1">
      <w:pPr>
        <w:pStyle w:val="a3"/>
        <w:numPr>
          <w:ilvl w:val="0"/>
          <w:numId w:val="25"/>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использовать   приобретенные   математические   знания   для описания  и  объяснения  окружающих  предметов,  процессов,  явлений,  оценки их   количественных   и   пространственных   отношений,   решения   учебно-познавательных и учебно-практических задач;  </w:t>
      </w:r>
    </w:p>
    <w:p w:rsidR="00D23CE8" w:rsidRPr="004040C1" w:rsidRDefault="00D23CE8" w:rsidP="004040C1">
      <w:pPr>
        <w:pStyle w:val="a3"/>
        <w:numPr>
          <w:ilvl w:val="0"/>
          <w:numId w:val="25"/>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знание назначения основных устройств компьютера для ввода, вывода, обработки информации; </w:t>
      </w:r>
    </w:p>
    <w:p w:rsidR="00D23CE8" w:rsidRPr="004040C1" w:rsidRDefault="00D23CE8" w:rsidP="004040C1">
      <w:pPr>
        <w:pStyle w:val="a3"/>
        <w:numPr>
          <w:ilvl w:val="0"/>
          <w:numId w:val="25"/>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пользоваться простейшими средствами текстового редактора; </w:t>
      </w:r>
    </w:p>
    <w:p w:rsidR="00D23CE8" w:rsidRPr="004040C1" w:rsidRDefault="00D23CE8" w:rsidP="004040C1">
      <w:pPr>
        <w:pStyle w:val="a3"/>
        <w:numPr>
          <w:ilvl w:val="0"/>
          <w:numId w:val="25"/>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работать с цифровыми образовательными ресурсами, готовыми материалами на электронных носителях; </w:t>
      </w:r>
    </w:p>
    <w:p w:rsidR="00D23CE8" w:rsidRPr="004040C1" w:rsidRDefault="00D23CE8" w:rsidP="004040C1">
      <w:pPr>
        <w:pStyle w:val="a3"/>
        <w:numPr>
          <w:ilvl w:val="0"/>
          <w:numId w:val="25"/>
        </w:num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 xml:space="preserve">умение  работать  с  простыми  информационными  объектами  (текст, таблица,  схема,  рисунок):  создание,  преобразование,  сохранение,  удаление, вывод на принтер; </w:t>
      </w:r>
      <w:proofErr w:type="gramEnd"/>
    </w:p>
    <w:p w:rsidR="00D23CE8" w:rsidRPr="004040C1" w:rsidRDefault="00D23CE8" w:rsidP="004040C1">
      <w:pPr>
        <w:pStyle w:val="a3"/>
        <w:numPr>
          <w:ilvl w:val="0"/>
          <w:numId w:val="25"/>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создавать небольшие тексты по интересной для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тематике; </w:t>
      </w:r>
    </w:p>
    <w:p w:rsidR="00D23CE8" w:rsidRPr="004040C1" w:rsidRDefault="00D23CE8" w:rsidP="004040C1">
      <w:pPr>
        <w:pStyle w:val="a3"/>
        <w:numPr>
          <w:ilvl w:val="0"/>
          <w:numId w:val="25"/>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соблюдать правила безопасной работы на компьютере. </w:t>
      </w:r>
    </w:p>
    <w:p w:rsidR="00D23CE8" w:rsidRPr="004040C1" w:rsidRDefault="00D23CE8" w:rsidP="004040C1">
      <w:pPr>
        <w:spacing w:line="240" w:lineRule="auto"/>
        <w:ind w:firstLine="709"/>
        <w:jc w:val="both"/>
        <w:rPr>
          <w:rFonts w:ascii="Times New Roman" w:hAnsi="Times New Roman" w:cs="Times New Roman"/>
          <w:sz w:val="24"/>
          <w:szCs w:val="24"/>
        </w:rPr>
      </w:pPr>
      <w:r w:rsidRPr="004040C1">
        <w:rPr>
          <w:rFonts w:ascii="Times New Roman" w:hAnsi="Times New Roman" w:cs="Times New Roman"/>
          <w:b/>
          <w:sz w:val="24"/>
          <w:szCs w:val="24"/>
        </w:rPr>
        <w:t>2.2.5. Окружающий мир</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Основные  задачи  учебного  предмета  «Окружающий  мир»  состоят  в следующем: </w:t>
      </w:r>
    </w:p>
    <w:p w:rsidR="00D23CE8" w:rsidRPr="004040C1" w:rsidRDefault="00D23CE8" w:rsidP="004040C1">
      <w:pPr>
        <w:pStyle w:val="a3"/>
        <w:numPr>
          <w:ilvl w:val="0"/>
          <w:numId w:val="26"/>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формирование научного мировоззрения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w:t>
      </w:r>
    </w:p>
    <w:p w:rsidR="00D23CE8" w:rsidRPr="004040C1" w:rsidRDefault="00D23CE8" w:rsidP="004040C1">
      <w:pPr>
        <w:pStyle w:val="a3"/>
        <w:numPr>
          <w:ilvl w:val="0"/>
          <w:numId w:val="26"/>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овладение основными представлениями об окружающем мире;  </w:t>
      </w:r>
    </w:p>
    <w:p w:rsidR="00D23CE8" w:rsidRPr="004040C1" w:rsidRDefault="00EA5010" w:rsidP="004040C1">
      <w:pPr>
        <w:pStyle w:val="a3"/>
        <w:numPr>
          <w:ilvl w:val="0"/>
          <w:numId w:val="26"/>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w:t>
      </w:r>
      <w:r w:rsidR="00D23CE8" w:rsidRPr="004040C1">
        <w:rPr>
          <w:rFonts w:ascii="Times New Roman" w:hAnsi="Times New Roman" w:cs="Times New Roman"/>
          <w:sz w:val="24"/>
          <w:szCs w:val="24"/>
        </w:rPr>
        <w:t xml:space="preserve"> формирование  умений  использовать  знания  об  окружающем  мире,  о </w:t>
      </w:r>
    </w:p>
    <w:p w:rsidR="00D23CE8" w:rsidRPr="004040C1" w:rsidRDefault="00D23CE8" w:rsidP="004040C1">
      <w:pPr>
        <w:pStyle w:val="a3"/>
        <w:spacing w:after="0" w:line="240" w:lineRule="auto"/>
        <w:ind w:left="1287" w:firstLine="709"/>
        <w:jc w:val="both"/>
        <w:rPr>
          <w:rFonts w:ascii="Times New Roman" w:hAnsi="Times New Roman" w:cs="Times New Roman"/>
          <w:sz w:val="24"/>
          <w:szCs w:val="24"/>
        </w:rPr>
      </w:pPr>
      <w:r w:rsidRPr="004040C1">
        <w:rPr>
          <w:rFonts w:ascii="Times New Roman" w:hAnsi="Times New Roman" w:cs="Times New Roman"/>
          <w:sz w:val="24"/>
          <w:szCs w:val="24"/>
        </w:rPr>
        <w:lastRenderedPageBreak/>
        <w:t xml:space="preserve">живой   и   неживой   природе   на   основе   систематических   наблюдений   за явлениями   природы   для   осмысленной   и   самостоятельной   организации безопасной жизни в конкретных природных и климатических условиях; </w:t>
      </w:r>
    </w:p>
    <w:p w:rsidR="00D23CE8" w:rsidRPr="004040C1" w:rsidRDefault="00D23CE8" w:rsidP="004040C1">
      <w:pPr>
        <w:pStyle w:val="a3"/>
        <w:numPr>
          <w:ilvl w:val="0"/>
          <w:numId w:val="26"/>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развитие       активности,       любознательности       и       разумной предприимчивости во взаимодействии с миром живой и неживой природы;  </w:t>
      </w:r>
    </w:p>
    <w:p w:rsidR="00D23CE8" w:rsidRPr="004040C1" w:rsidRDefault="00D23CE8" w:rsidP="004040C1">
      <w:pPr>
        <w:pStyle w:val="a3"/>
        <w:numPr>
          <w:ilvl w:val="0"/>
          <w:numId w:val="26"/>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формирование  знаний  о  человеке,  развитие  представлений  о  себе  и круге близких людей, осознание общности и различий с другими;  </w:t>
      </w:r>
    </w:p>
    <w:p w:rsidR="00D23CE8" w:rsidRPr="004040C1" w:rsidRDefault="00D23CE8" w:rsidP="004040C1">
      <w:pPr>
        <w:pStyle w:val="a3"/>
        <w:numPr>
          <w:ilvl w:val="0"/>
          <w:numId w:val="26"/>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овладение  первоначальными  представлениями  о  социальной  жизни: профессиональных  и  социальных  ролях  людей,  об  истории  своей  большой  и малой Родины;  </w:t>
      </w:r>
    </w:p>
    <w:p w:rsidR="00D23CE8" w:rsidRPr="004040C1" w:rsidRDefault="00D23CE8" w:rsidP="004040C1">
      <w:pPr>
        <w:pStyle w:val="a3"/>
        <w:numPr>
          <w:ilvl w:val="0"/>
          <w:numId w:val="26"/>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 </w:t>
      </w:r>
    </w:p>
    <w:p w:rsidR="00D23CE8" w:rsidRPr="004040C1" w:rsidRDefault="00D23CE8" w:rsidP="004040C1">
      <w:pPr>
        <w:pStyle w:val="a3"/>
        <w:numPr>
          <w:ilvl w:val="0"/>
          <w:numId w:val="26"/>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формирование     умения     взаимодействовать     </w:t>
      </w:r>
      <w:proofErr w:type="gramStart"/>
      <w:r w:rsidRPr="004040C1">
        <w:rPr>
          <w:rFonts w:ascii="Times New Roman" w:hAnsi="Times New Roman" w:cs="Times New Roman"/>
          <w:sz w:val="24"/>
          <w:szCs w:val="24"/>
        </w:rPr>
        <w:t>со</w:t>
      </w:r>
      <w:proofErr w:type="gramEnd"/>
      <w:r w:rsidRPr="004040C1">
        <w:rPr>
          <w:rFonts w:ascii="Times New Roman" w:hAnsi="Times New Roman" w:cs="Times New Roman"/>
          <w:sz w:val="24"/>
          <w:szCs w:val="24"/>
        </w:rPr>
        <w:t xml:space="preserve">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w:t>
      </w:r>
    </w:p>
    <w:p w:rsidR="00D23CE8" w:rsidRPr="004040C1" w:rsidRDefault="00D23CE8" w:rsidP="004040C1">
      <w:pPr>
        <w:pStyle w:val="a3"/>
        <w:numPr>
          <w:ilvl w:val="0"/>
          <w:numId w:val="26"/>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w:t>
      </w:r>
    </w:p>
    <w:p w:rsidR="00D23CE8" w:rsidRPr="004040C1" w:rsidRDefault="00D23CE8" w:rsidP="004040C1">
      <w:pPr>
        <w:pStyle w:val="a3"/>
        <w:numPr>
          <w:ilvl w:val="0"/>
          <w:numId w:val="26"/>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  </w:t>
      </w:r>
    </w:p>
    <w:p w:rsidR="00D23CE8" w:rsidRPr="004040C1" w:rsidRDefault="00D23CE8" w:rsidP="004040C1">
      <w:pPr>
        <w:pStyle w:val="a3"/>
        <w:numPr>
          <w:ilvl w:val="0"/>
          <w:numId w:val="26"/>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овладение   знаниями   о   характере   труда   людей,   связанного   с использованием природы; </w:t>
      </w:r>
    </w:p>
    <w:p w:rsidR="00D23CE8" w:rsidRPr="004040C1" w:rsidRDefault="00D23CE8" w:rsidP="004040C1">
      <w:pPr>
        <w:pStyle w:val="a3"/>
        <w:numPr>
          <w:ilvl w:val="0"/>
          <w:numId w:val="26"/>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формирование     модели     безопасного     поведения     в     условиях повседневной жизни и в различных опасных и чрезвычайных ситуациях; </w:t>
      </w:r>
    </w:p>
    <w:p w:rsidR="00D23CE8" w:rsidRPr="004040C1" w:rsidRDefault="00D23CE8" w:rsidP="004040C1">
      <w:pPr>
        <w:pStyle w:val="a3"/>
        <w:numPr>
          <w:ilvl w:val="0"/>
          <w:numId w:val="26"/>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формирование    психологической    культуры    и    компетенции    для обеспечения эффективного и безопасного взаимодействия в социуме; </w:t>
      </w:r>
    </w:p>
    <w:p w:rsidR="00D23CE8" w:rsidRPr="004040C1" w:rsidRDefault="00D23CE8" w:rsidP="004040C1">
      <w:pPr>
        <w:pStyle w:val="a3"/>
        <w:numPr>
          <w:ilvl w:val="0"/>
          <w:numId w:val="26"/>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развитие      понимания      взаимосвязи      и      взаимозависимости жизнедеятельности человека и окружающей среды; </w:t>
      </w:r>
    </w:p>
    <w:p w:rsidR="00D23CE8" w:rsidRPr="004040C1" w:rsidRDefault="00D23CE8" w:rsidP="004040C1">
      <w:pPr>
        <w:pStyle w:val="a3"/>
        <w:numPr>
          <w:ilvl w:val="0"/>
          <w:numId w:val="26"/>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сенсорное развитие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с НР;  </w:t>
      </w:r>
    </w:p>
    <w:p w:rsidR="00D23CE8" w:rsidRPr="004040C1" w:rsidRDefault="00D23CE8" w:rsidP="004040C1">
      <w:pPr>
        <w:pStyle w:val="a3"/>
        <w:numPr>
          <w:ilvl w:val="0"/>
          <w:numId w:val="26"/>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развитие    процессов    обобщения,    систематизации,    логического мышления, основываясь на анализе явлений природы и опосредуя их речью;  </w:t>
      </w:r>
    </w:p>
    <w:p w:rsidR="00D23CE8" w:rsidRPr="004040C1" w:rsidRDefault="00D23CE8" w:rsidP="004040C1">
      <w:pPr>
        <w:pStyle w:val="a3"/>
        <w:numPr>
          <w:ilvl w:val="0"/>
          <w:numId w:val="26"/>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развитие речи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w:t>
      </w:r>
    </w:p>
    <w:p w:rsidR="00D23CE8" w:rsidRPr="004040C1" w:rsidRDefault="00D23CE8" w:rsidP="004040C1">
      <w:pPr>
        <w:pStyle w:val="a3"/>
        <w:numPr>
          <w:ilvl w:val="0"/>
          <w:numId w:val="26"/>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совершенствование познавательной функции речи; </w:t>
      </w:r>
    </w:p>
    <w:p w:rsidR="00D23CE8" w:rsidRPr="004040C1" w:rsidRDefault="00D23CE8" w:rsidP="004040C1">
      <w:pPr>
        <w:pStyle w:val="a3"/>
        <w:numPr>
          <w:ilvl w:val="0"/>
          <w:numId w:val="26"/>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овладение    знаниями  о  мероприятиях  по  охране  природы  на  основе анализа конкретной деятельности в данной местности (крае, республике); </w:t>
      </w:r>
    </w:p>
    <w:p w:rsidR="00D23CE8" w:rsidRPr="004040C1" w:rsidRDefault="00D23CE8" w:rsidP="004040C1">
      <w:pPr>
        <w:pStyle w:val="a3"/>
        <w:numPr>
          <w:ilvl w:val="0"/>
          <w:numId w:val="26"/>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воспитание гуманного отношения к живой и неживой природе, чувства милосердия, стремления к бережному отношению и охране природы; </w:t>
      </w:r>
    </w:p>
    <w:p w:rsidR="00D23CE8" w:rsidRPr="004040C1" w:rsidRDefault="00D23CE8" w:rsidP="004040C1">
      <w:pPr>
        <w:pStyle w:val="a3"/>
        <w:numPr>
          <w:ilvl w:val="0"/>
          <w:numId w:val="26"/>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w:t>
      </w:r>
      <w:r w:rsidR="00EA5010" w:rsidRPr="004040C1">
        <w:rPr>
          <w:rFonts w:ascii="Times New Roman" w:hAnsi="Times New Roman" w:cs="Times New Roman"/>
          <w:sz w:val="24"/>
          <w:szCs w:val="24"/>
        </w:rPr>
        <w:t>овека, формирование у обучающих</w:t>
      </w:r>
      <w:r w:rsidRPr="004040C1">
        <w:rPr>
          <w:rFonts w:ascii="Times New Roman" w:hAnsi="Times New Roman" w:cs="Times New Roman"/>
          <w:sz w:val="24"/>
          <w:szCs w:val="24"/>
        </w:rPr>
        <w:t xml:space="preserve">ся навыков личной и общественной гигиены.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Специфика учебного  предмета «Окружающий мир» заключается в ярко выраженном    интегрированном    характере,    </w:t>
      </w:r>
      <w:proofErr w:type="gramStart"/>
      <w:r w:rsidRPr="004040C1">
        <w:rPr>
          <w:rFonts w:ascii="Times New Roman" w:hAnsi="Times New Roman" w:cs="Times New Roman"/>
          <w:sz w:val="24"/>
          <w:szCs w:val="24"/>
        </w:rPr>
        <w:t>обеспечивающим</w:t>
      </w:r>
      <w:proofErr w:type="gramEnd"/>
      <w:r w:rsidRPr="004040C1">
        <w:rPr>
          <w:rFonts w:ascii="Times New Roman" w:hAnsi="Times New Roman" w:cs="Times New Roman"/>
          <w:sz w:val="24"/>
          <w:szCs w:val="24"/>
        </w:rPr>
        <w:t xml:space="preserve">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Содержание    программы    учебного    предмета    «Окружающий    мир» обеспечивает   основу   осуществления   </w:t>
      </w:r>
      <w:proofErr w:type="spellStart"/>
      <w:r w:rsidRPr="004040C1">
        <w:rPr>
          <w:rFonts w:ascii="Times New Roman" w:hAnsi="Times New Roman" w:cs="Times New Roman"/>
          <w:sz w:val="24"/>
          <w:szCs w:val="24"/>
        </w:rPr>
        <w:t>межпредметных</w:t>
      </w:r>
      <w:proofErr w:type="spellEnd"/>
      <w:r w:rsidRPr="004040C1">
        <w:rPr>
          <w:rFonts w:ascii="Times New Roman" w:hAnsi="Times New Roman" w:cs="Times New Roman"/>
          <w:sz w:val="24"/>
          <w:szCs w:val="24"/>
        </w:rPr>
        <w:t xml:space="preserve">   связей   дисциплин начальной школы.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lastRenderedPageBreak/>
        <w:t>Русский    язык    и    литературное    чтение:    обогащение    лексикона обучающихся,   развитие   понимания   и   способности   употребления   логико-грамматических конструкций при анализе явлений, происходящих в живой и неживой  природе,  в  социуме;  развитие  речевых/языковых  сре</w:t>
      </w:r>
      <w:proofErr w:type="gramStart"/>
      <w:r w:rsidRPr="004040C1">
        <w:rPr>
          <w:rFonts w:ascii="Times New Roman" w:hAnsi="Times New Roman" w:cs="Times New Roman"/>
          <w:sz w:val="24"/>
          <w:szCs w:val="24"/>
        </w:rPr>
        <w:t>дств  с  ц</w:t>
      </w:r>
      <w:proofErr w:type="gramEnd"/>
      <w:r w:rsidRPr="004040C1">
        <w:rPr>
          <w:rFonts w:ascii="Times New Roman" w:hAnsi="Times New Roman" w:cs="Times New Roman"/>
          <w:sz w:val="24"/>
          <w:szCs w:val="24"/>
        </w:rPr>
        <w:t xml:space="preserve">елью осуществления       продуктивного       взаимодействия       с       окружающими;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совершенствование      навыков      установления      смысловых      (причинно-следственных,  временных  и  т.д.)  связей  при  анализе  текстов,  содержащих природоведческую,      обществоведческую,      историческую      информацию; закрепление  правильных  речевых  навыков  устной  и  письменной  речи  в различных коммуникативных ситуациях.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Музыка:   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Изобразительное    искусство    и        труд:    формирование    умений осуществлять эстетическую оценку явлений природы, событий окружающего мира;   способность   передавать   в   своей   практической   и   художественно-творческой    деятельности    отношение    к    природе,    человеку,    обществу; закрепление     навыков     использования     технологических     приемов     при проведении практических/лабораторных работ, опытов.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Математика:   развитие   наглядно-действенного,   наглядно-образного, </w:t>
      </w:r>
      <w:proofErr w:type="spellStart"/>
      <w:r w:rsidRPr="004040C1">
        <w:rPr>
          <w:rFonts w:ascii="Times New Roman" w:hAnsi="Times New Roman" w:cs="Times New Roman"/>
          <w:sz w:val="24"/>
          <w:szCs w:val="24"/>
        </w:rPr>
        <w:t>вербально-логического</w:t>
      </w:r>
      <w:proofErr w:type="spellEnd"/>
      <w:r w:rsidRPr="004040C1">
        <w:rPr>
          <w:rFonts w:ascii="Times New Roman" w:hAnsi="Times New Roman" w:cs="Times New Roman"/>
          <w:sz w:val="24"/>
          <w:szCs w:val="24"/>
        </w:rPr>
        <w:t xml:space="preserve">    мышления;    закрепление    навыков    </w:t>
      </w:r>
      <w:proofErr w:type="gramStart"/>
      <w:r w:rsidRPr="004040C1">
        <w:rPr>
          <w:rFonts w:ascii="Times New Roman" w:hAnsi="Times New Roman" w:cs="Times New Roman"/>
          <w:sz w:val="24"/>
          <w:szCs w:val="24"/>
        </w:rPr>
        <w:t>вычисления</w:t>
      </w:r>
      <w:proofErr w:type="gramEnd"/>
      <w:r w:rsidRPr="004040C1">
        <w:rPr>
          <w:rFonts w:ascii="Times New Roman" w:hAnsi="Times New Roman" w:cs="Times New Roman"/>
          <w:sz w:val="24"/>
          <w:szCs w:val="24"/>
        </w:rPr>
        <w:t xml:space="preserve">    с использованием  единиц  полученных  при  измерении;  использование  навыков ориентирования на местности.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рассказах-повествованиях, описаниях, рассуждениях.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При изучении  окружающего мира  необходимо учитывать особенности родного края, в связи с чем, время и место экскурсий определяются с учетом особенностей климата, природных условий и местности.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Краеведческий принцип  учитывается  и при изучении сельскохозяйственного и промышленного производства.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w:t>
      </w:r>
      <w:r w:rsidRPr="004040C1">
        <w:rPr>
          <w:rFonts w:ascii="Times New Roman" w:hAnsi="Times New Roman" w:cs="Times New Roman"/>
          <w:sz w:val="24"/>
          <w:szCs w:val="24"/>
        </w:rPr>
        <w:lastRenderedPageBreak/>
        <w:t xml:space="preserve">изменения   поведения   и трудовой деятельности человека. 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 </w:t>
      </w:r>
    </w:p>
    <w:p w:rsidR="00D23CE8" w:rsidRPr="004040C1" w:rsidRDefault="00D23CE8" w:rsidP="004040C1">
      <w:p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 xml:space="preserve">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 </w:t>
      </w:r>
      <w:proofErr w:type="gramEnd"/>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Особое  внимание  уделяется  изучению  темы  «Организм  человека  и 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 </w:t>
      </w:r>
    </w:p>
    <w:p w:rsidR="00D23CE8" w:rsidRPr="004040C1" w:rsidRDefault="00D23CE8" w:rsidP="004040C1">
      <w:pPr>
        <w:spacing w:after="0" w:line="240" w:lineRule="auto"/>
        <w:ind w:firstLine="709"/>
        <w:jc w:val="both"/>
        <w:rPr>
          <w:rFonts w:ascii="Times New Roman" w:hAnsi="Times New Roman" w:cs="Times New Roman"/>
          <w:b/>
          <w:i/>
          <w:sz w:val="24"/>
          <w:szCs w:val="24"/>
        </w:rPr>
      </w:pPr>
      <w:r w:rsidRPr="004040C1">
        <w:rPr>
          <w:rFonts w:ascii="Times New Roman" w:hAnsi="Times New Roman" w:cs="Times New Roman"/>
          <w:b/>
          <w:i/>
          <w:sz w:val="24"/>
          <w:szCs w:val="24"/>
        </w:rPr>
        <w:t xml:space="preserve">Структуру    учебного    предмета    «Окружающий    мир»    составляют следующие разделы: «Человек и природа», «Человек и общество», «Правила безопасной жизни». </w:t>
      </w:r>
    </w:p>
    <w:p w:rsidR="00D23CE8" w:rsidRPr="004040C1" w:rsidRDefault="00D23CE8" w:rsidP="004040C1">
      <w:pPr>
        <w:spacing w:after="0" w:line="240" w:lineRule="auto"/>
        <w:ind w:firstLine="709"/>
        <w:jc w:val="both"/>
        <w:rPr>
          <w:rFonts w:ascii="Times New Roman" w:hAnsi="Times New Roman" w:cs="Times New Roman"/>
          <w:i/>
          <w:sz w:val="24"/>
          <w:szCs w:val="24"/>
        </w:rPr>
      </w:pPr>
      <w:r w:rsidRPr="004040C1">
        <w:rPr>
          <w:rFonts w:ascii="Times New Roman" w:hAnsi="Times New Roman" w:cs="Times New Roman"/>
          <w:i/>
          <w:sz w:val="24"/>
          <w:szCs w:val="24"/>
        </w:rPr>
        <w:t xml:space="preserve">Человек и природа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4040C1">
        <w:rPr>
          <w:rFonts w:ascii="Times New Roman" w:hAnsi="Times New Roman" w:cs="Times New Roman"/>
          <w:sz w:val="24"/>
          <w:szCs w:val="24"/>
        </w:rPr>
        <w:t xml:space="preserve">Примеры явлений природы: смена времен года, снегопад, листопад, перелеты птиц, смена времени суток, рассвет, закат, ветер, дождь, гроза. </w:t>
      </w:r>
      <w:proofErr w:type="gramEnd"/>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Важнейшие  природные  объекты  своей  страны,  района.  Ориентирование  на местности. Компас.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Воздух – смесь газов. Свойства воздуха. Значение воздуха для растений, животных, человека.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Полезные  ископаемые,  их  значение  в  хозяйстве  человека,  бережное отношение  людей  к  полезным  ископаемым.  Полезные  ископаемые  родного края (2 – 3 примера).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Почва,  ее  состав,  значение  для  живой  природы  и  для  хозяйственной жизни человека.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Растения,   их   разнообразие,   части   растения   (корень,   стебель,   лист, цветок, плод, семя)</w:t>
      </w:r>
      <w:proofErr w:type="gramStart"/>
      <w:r w:rsidRPr="004040C1">
        <w:rPr>
          <w:rFonts w:ascii="Times New Roman" w:hAnsi="Times New Roman" w:cs="Times New Roman"/>
          <w:sz w:val="24"/>
          <w:szCs w:val="24"/>
        </w:rPr>
        <w:t>.У</w:t>
      </w:r>
      <w:proofErr w:type="gramEnd"/>
      <w:r w:rsidRPr="004040C1">
        <w:rPr>
          <w:rFonts w:ascii="Times New Roman" w:hAnsi="Times New Roman" w:cs="Times New Roman"/>
          <w:sz w:val="24"/>
          <w:szCs w:val="24"/>
        </w:rPr>
        <w:t xml:space="preserve">словия, необходимые для жизни растения (свет, тепло,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Грибы: съедобные и ядовитые. Правила сбора грибов.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lastRenderedPageBreak/>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жизни людей, бережное отношение человека к животным. Животные родного края, их названия, краткая характеристика на основе наблюдений.  </w:t>
      </w:r>
    </w:p>
    <w:p w:rsidR="00D23CE8" w:rsidRPr="004040C1" w:rsidRDefault="00D23CE8" w:rsidP="004040C1">
      <w:p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Лес, луг, водоем – единство живой и неживой природы (солнечный свет, воздух, вода, почва, растения, животные).</w:t>
      </w:r>
      <w:proofErr w:type="gramEnd"/>
      <w:r w:rsidRPr="004040C1">
        <w:rPr>
          <w:rFonts w:ascii="Times New Roman" w:hAnsi="Times New Roman" w:cs="Times New Roman"/>
          <w:sz w:val="24"/>
          <w:szCs w:val="24"/>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Народный   календарь   (приметы,   поговорки,   пословицы),   определяющий сезонный труд людей.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Общее  представление  о  строении  тела  человека.  </w:t>
      </w:r>
      <w:proofErr w:type="gramStart"/>
      <w:r w:rsidRPr="004040C1">
        <w:rPr>
          <w:rFonts w:ascii="Times New Roman" w:hAnsi="Times New Roman" w:cs="Times New Roman"/>
          <w:sz w:val="24"/>
          <w:szCs w:val="24"/>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4040C1">
        <w:rPr>
          <w:rFonts w:ascii="Times New Roman" w:hAnsi="Times New Roman" w:cs="Times New Roman"/>
          <w:sz w:val="24"/>
          <w:szCs w:val="24"/>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D23CE8" w:rsidRPr="004040C1" w:rsidRDefault="00D23CE8" w:rsidP="004040C1">
      <w:pPr>
        <w:spacing w:after="0" w:line="240" w:lineRule="auto"/>
        <w:ind w:firstLine="709"/>
        <w:jc w:val="both"/>
        <w:rPr>
          <w:rFonts w:ascii="Times New Roman" w:hAnsi="Times New Roman" w:cs="Times New Roman"/>
          <w:i/>
          <w:sz w:val="24"/>
          <w:szCs w:val="24"/>
        </w:rPr>
      </w:pPr>
      <w:r w:rsidRPr="004040C1">
        <w:rPr>
          <w:rFonts w:ascii="Times New Roman" w:hAnsi="Times New Roman" w:cs="Times New Roman"/>
          <w:i/>
          <w:sz w:val="24"/>
          <w:szCs w:val="24"/>
        </w:rPr>
        <w:t xml:space="preserve">Человек и общество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Составление режима дня школьника.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4040C1">
        <w:rPr>
          <w:rFonts w:ascii="Times New Roman" w:hAnsi="Times New Roman" w:cs="Times New Roman"/>
          <w:sz w:val="24"/>
          <w:szCs w:val="24"/>
        </w:rPr>
        <w:t>со</w:t>
      </w:r>
      <w:proofErr w:type="gramEnd"/>
      <w:r w:rsidRPr="004040C1">
        <w:rPr>
          <w:rFonts w:ascii="Times New Roman" w:hAnsi="Times New Roman" w:cs="Times New Roman"/>
          <w:sz w:val="24"/>
          <w:szCs w:val="24"/>
        </w:rPr>
        <w:t xml:space="preserve">  взрослыми,  сверстниками, культура  поведения  в  школе  и  других  </w:t>
      </w:r>
      <w:r w:rsidRPr="004040C1">
        <w:rPr>
          <w:rFonts w:ascii="Times New Roman" w:hAnsi="Times New Roman" w:cs="Times New Roman"/>
          <w:sz w:val="24"/>
          <w:szCs w:val="24"/>
        </w:rPr>
        <w:lastRenderedPageBreak/>
        <w:t xml:space="preserve">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w:t>
      </w:r>
      <w:proofErr w:type="gramStart"/>
      <w:r w:rsidRPr="004040C1">
        <w:rPr>
          <w:rFonts w:ascii="Times New Roman" w:hAnsi="Times New Roman" w:cs="Times New Roman"/>
          <w:sz w:val="24"/>
          <w:szCs w:val="24"/>
        </w:rPr>
        <w:t>о-</w:t>
      </w:r>
      <w:proofErr w:type="gramEnd"/>
      <w:r w:rsidRPr="004040C1">
        <w:rPr>
          <w:rFonts w:ascii="Times New Roman" w:hAnsi="Times New Roman" w:cs="Times New Roman"/>
          <w:sz w:val="24"/>
          <w:szCs w:val="24"/>
        </w:rPr>
        <w:t xml:space="preserve">  и  </w:t>
      </w:r>
      <w:proofErr w:type="spellStart"/>
      <w:r w:rsidRPr="004040C1">
        <w:rPr>
          <w:rFonts w:ascii="Times New Roman" w:hAnsi="Times New Roman" w:cs="Times New Roman"/>
          <w:sz w:val="24"/>
          <w:szCs w:val="24"/>
        </w:rPr>
        <w:t>видеочаты</w:t>
      </w:r>
      <w:proofErr w:type="spellEnd"/>
      <w:r w:rsidRPr="004040C1">
        <w:rPr>
          <w:rFonts w:ascii="Times New Roman" w:hAnsi="Times New Roman" w:cs="Times New Roman"/>
          <w:sz w:val="24"/>
          <w:szCs w:val="24"/>
        </w:rPr>
        <w:t xml:space="preserve">, форум.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Средства  массовой  информации:  радио,  телевидение,  пресса,  интернет.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Избирательность при пользовании средствами массовой информации в целях сохранения духовно-нравственного здоровья.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w:t>
      </w:r>
      <w:proofErr w:type="gramStart"/>
      <w:r w:rsidRPr="004040C1">
        <w:rPr>
          <w:rFonts w:ascii="Times New Roman" w:hAnsi="Times New Roman" w:cs="Times New Roman"/>
          <w:sz w:val="24"/>
          <w:szCs w:val="24"/>
        </w:rPr>
        <w:t>при</w:t>
      </w:r>
      <w:proofErr w:type="gramEnd"/>
      <w:r w:rsidRPr="004040C1">
        <w:rPr>
          <w:rFonts w:ascii="Times New Roman" w:hAnsi="Times New Roman" w:cs="Times New Roman"/>
          <w:sz w:val="24"/>
          <w:szCs w:val="24"/>
        </w:rPr>
        <w:t xml:space="preserve"> прослушивания    гимна.    Конституция    –    Основной    закон    Российской Федерации. Права ребенка. 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w:t>
      </w:r>
      <w:proofErr w:type="gramStart"/>
      <w:r w:rsidRPr="004040C1">
        <w:rPr>
          <w:rFonts w:ascii="Times New Roman" w:hAnsi="Times New Roman" w:cs="Times New Roman"/>
          <w:sz w:val="24"/>
          <w:szCs w:val="24"/>
        </w:rPr>
        <w:t>Новый  год,  Рождество,  День  защитника  Отечества,  марта,  День  весны  и  труда,  День  Победы,  День  России,  День  защиты  детей, День  народного  единства,  День  Конституции.</w:t>
      </w:r>
      <w:proofErr w:type="gramEnd"/>
      <w:r w:rsidRPr="004040C1">
        <w:rPr>
          <w:rFonts w:ascii="Times New Roman" w:hAnsi="Times New Roman" w:cs="Times New Roman"/>
          <w:sz w:val="24"/>
          <w:szCs w:val="24"/>
        </w:rPr>
        <w:t xml:space="preserve">  Праздники  и  памятные  даты своего  региона.  Оформление  плаката  или  стенной  газеты  к  общественному празднику.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Россия на карте, государственная граница России. 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(по выбору).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Главный   город   родного   края:   достопримечательности,   история   и характеристика отдельных исторических событий, связанных с ним. Россия  –  многонациональная  страна.  Народы,  населяющие  Россию,  их  обычаи, характерные особенности быта (по выбору).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Родной  край  –  частица  России.  </w:t>
      </w:r>
      <w:proofErr w:type="gramStart"/>
      <w:r w:rsidRPr="004040C1">
        <w:rPr>
          <w:rFonts w:ascii="Times New Roman" w:hAnsi="Times New Roman" w:cs="Times New Roman"/>
          <w:sz w:val="24"/>
          <w:szCs w:val="24"/>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4040C1">
        <w:rPr>
          <w:rFonts w:ascii="Times New Roman" w:hAnsi="Times New Roman" w:cs="Times New Roman"/>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i/>
          <w:sz w:val="24"/>
          <w:szCs w:val="24"/>
        </w:rPr>
        <w:t>Правила безопасной жизни.</w:t>
      </w:r>
      <w:r w:rsidRPr="004040C1">
        <w:rPr>
          <w:rFonts w:ascii="Times New Roman" w:hAnsi="Times New Roman" w:cs="Times New Roman"/>
          <w:sz w:val="24"/>
          <w:szCs w:val="24"/>
        </w:rPr>
        <w:t xml:space="preserve">  Ценность здоровья и здорового образа жизни. 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Дорога от дома до школы, правила безопасного поведения на дорогах, в лесу,  на  водоеме  в  разное  время  года.  Правила  пожарной  безопасности,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основные правила обращения с газом, электричеством, водой. Правила безопасного поведения в природе. Забота  о  здоровье  и  безопасности  окружающих  людей  –  нравственный долг каждого человека.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  предмете  «Окружающий  мир»  </w:t>
      </w:r>
      <w:proofErr w:type="gramStart"/>
      <w:r w:rsidRPr="004040C1">
        <w:rPr>
          <w:rFonts w:ascii="Times New Roman" w:hAnsi="Times New Roman" w:cs="Times New Roman"/>
          <w:sz w:val="24"/>
          <w:szCs w:val="24"/>
        </w:rPr>
        <w:t>возможно</w:t>
      </w:r>
      <w:proofErr w:type="gramEnd"/>
      <w:r w:rsidRPr="004040C1">
        <w:rPr>
          <w:rFonts w:ascii="Times New Roman" w:hAnsi="Times New Roman" w:cs="Times New Roman"/>
          <w:sz w:val="24"/>
          <w:szCs w:val="24"/>
        </w:rPr>
        <w:t xml:space="preserve">  реализовывать    модульно курс     «Основы     безопасности     жизнедеятельности»     (включая     правила дорожного движения). </w:t>
      </w:r>
    </w:p>
    <w:p w:rsidR="00D23CE8" w:rsidRPr="004040C1" w:rsidRDefault="00D23CE8" w:rsidP="004040C1">
      <w:pPr>
        <w:spacing w:after="0" w:line="240" w:lineRule="auto"/>
        <w:ind w:firstLine="709"/>
        <w:jc w:val="both"/>
        <w:rPr>
          <w:rFonts w:ascii="Times New Roman" w:hAnsi="Times New Roman" w:cs="Times New Roman"/>
          <w:b/>
          <w:i/>
          <w:sz w:val="24"/>
          <w:szCs w:val="24"/>
        </w:rPr>
      </w:pPr>
      <w:r w:rsidRPr="004040C1">
        <w:rPr>
          <w:rFonts w:ascii="Times New Roman" w:hAnsi="Times New Roman" w:cs="Times New Roman"/>
          <w:b/>
          <w:i/>
          <w:sz w:val="24"/>
          <w:szCs w:val="24"/>
        </w:rPr>
        <w:t>Предметные  результаты  освоения  программы  учебного  предмета «Окружающий мир»:</w:t>
      </w:r>
    </w:p>
    <w:p w:rsidR="00D23CE8" w:rsidRPr="004040C1" w:rsidRDefault="00D23CE8" w:rsidP="004040C1">
      <w:pPr>
        <w:pStyle w:val="a3"/>
        <w:numPr>
          <w:ilvl w:val="0"/>
          <w:numId w:val="27"/>
        </w:numPr>
        <w:spacing w:after="0" w:line="240" w:lineRule="auto"/>
        <w:ind w:firstLine="709"/>
        <w:jc w:val="both"/>
        <w:rPr>
          <w:rFonts w:ascii="Times New Roman" w:hAnsi="Times New Roman" w:cs="Times New Roman"/>
          <w:sz w:val="24"/>
          <w:szCs w:val="24"/>
        </w:rPr>
      </w:pPr>
      <w:proofErr w:type="spellStart"/>
      <w:r w:rsidRPr="004040C1">
        <w:rPr>
          <w:rFonts w:ascii="Times New Roman" w:hAnsi="Times New Roman" w:cs="Times New Roman"/>
          <w:sz w:val="24"/>
          <w:szCs w:val="24"/>
        </w:rPr>
        <w:lastRenderedPageBreak/>
        <w:t>сформированность</w:t>
      </w:r>
      <w:proofErr w:type="spellEnd"/>
      <w:r w:rsidRPr="004040C1">
        <w:rPr>
          <w:rFonts w:ascii="Times New Roman" w:hAnsi="Times New Roman" w:cs="Times New Roman"/>
          <w:sz w:val="24"/>
          <w:szCs w:val="24"/>
        </w:rPr>
        <w:t xml:space="preserve">  представлений  о  России,  знание  государственной символики; </w:t>
      </w:r>
    </w:p>
    <w:p w:rsidR="00D23CE8" w:rsidRPr="004040C1" w:rsidRDefault="00D23CE8" w:rsidP="004040C1">
      <w:pPr>
        <w:pStyle w:val="a3"/>
        <w:numPr>
          <w:ilvl w:val="0"/>
          <w:numId w:val="27"/>
        </w:numPr>
        <w:spacing w:after="0" w:line="240" w:lineRule="auto"/>
        <w:ind w:firstLine="709"/>
        <w:jc w:val="both"/>
        <w:rPr>
          <w:rFonts w:ascii="Times New Roman" w:hAnsi="Times New Roman" w:cs="Times New Roman"/>
          <w:sz w:val="24"/>
          <w:szCs w:val="24"/>
        </w:rPr>
      </w:pPr>
      <w:proofErr w:type="spellStart"/>
      <w:r w:rsidRPr="004040C1">
        <w:rPr>
          <w:rFonts w:ascii="Times New Roman" w:hAnsi="Times New Roman" w:cs="Times New Roman"/>
          <w:sz w:val="24"/>
          <w:szCs w:val="24"/>
        </w:rPr>
        <w:t>сформированность</w:t>
      </w:r>
      <w:proofErr w:type="spellEnd"/>
      <w:r w:rsidRPr="004040C1">
        <w:rPr>
          <w:rFonts w:ascii="Times New Roman" w:hAnsi="Times New Roman" w:cs="Times New Roman"/>
          <w:sz w:val="24"/>
          <w:szCs w:val="24"/>
        </w:rPr>
        <w:t xml:space="preserve">  представлений  о  правах  и  обязанностях  самого обучающегося как ученика, как сына/дочери, как гражданина и т.д.; </w:t>
      </w:r>
    </w:p>
    <w:p w:rsidR="00D23CE8" w:rsidRPr="004040C1" w:rsidRDefault="00D23CE8" w:rsidP="004040C1">
      <w:pPr>
        <w:pStyle w:val="a3"/>
        <w:numPr>
          <w:ilvl w:val="0"/>
          <w:numId w:val="27"/>
        </w:numPr>
        <w:spacing w:after="0" w:line="240" w:lineRule="auto"/>
        <w:ind w:firstLine="709"/>
        <w:jc w:val="both"/>
        <w:rPr>
          <w:rFonts w:ascii="Times New Roman" w:hAnsi="Times New Roman" w:cs="Times New Roman"/>
          <w:sz w:val="24"/>
          <w:szCs w:val="24"/>
        </w:rPr>
      </w:pPr>
      <w:proofErr w:type="spellStart"/>
      <w:r w:rsidRPr="004040C1">
        <w:rPr>
          <w:rFonts w:ascii="Times New Roman" w:hAnsi="Times New Roman" w:cs="Times New Roman"/>
          <w:sz w:val="24"/>
          <w:szCs w:val="24"/>
        </w:rPr>
        <w:t>сформированность</w:t>
      </w:r>
      <w:proofErr w:type="spellEnd"/>
      <w:r w:rsidRPr="004040C1">
        <w:rPr>
          <w:rFonts w:ascii="Times New Roman" w:hAnsi="Times New Roman" w:cs="Times New Roman"/>
          <w:sz w:val="24"/>
          <w:szCs w:val="24"/>
        </w:rPr>
        <w:t xml:space="preserve">  целостного,  социально  ориентированного  взгляда  на мир в его органичном единстве и разнообразии природы, народов, культур; </w:t>
      </w:r>
    </w:p>
    <w:p w:rsidR="00D23CE8" w:rsidRPr="004040C1" w:rsidRDefault="00D23CE8" w:rsidP="004040C1">
      <w:pPr>
        <w:pStyle w:val="a3"/>
        <w:numPr>
          <w:ilvl w:val="0"/>
          <w:numId w:val="27"/>
        </w:num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 xml:space="preserve">умение  адекватно использовать принятые в окружении обучающегося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 </w:t>
      </w:r>
      <w:proofErr w:type="gramEnd"/>
    </w:p>
    <w:p w:rsidR="00D23CE8" w:rsidRPr="004040C1" w:rsidRDefault="00D23CE8" w:rsidP="004040C1">
      <w:pPr>
        <w:pStyle w:val="a3"/>
        <w:numPr>
          <w:ilvl w:val="0"/>
          <w:numId w:val="27"/>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взаимодействовать  с  окружающими  людьми  в  соответствии  с общепринятыми нормами; </w:t>
      </w:r>
    </w:p>
    <w:p w:rsidR="00D23CE8" w:rsidRPr="004040C1" w:rsidRDefault="00D23CE8" w:rsidP="004040C1">
      <w:pPr>
        <w:pStyle w:val="a3"/>
        <w:numPr>
          <w:ilvl w:val="0"/>
          <w:numId w:val="27"/>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овладение  знаниями  об  окружающей  среде,  об  объектах  и  явлениях живой и неживой природы и их значении в жизни человека; </w:t>
      </w:r>
    </w:p>
    <w:p w:rsidR="00D23CE8" w:rsidRPr="004040C1" w:rsidRDefault="00D23CE8" w:rsidP="004040C1">
      <w:pPr>
        <w:pStyle w:val="a3"/>
        <w:numPr>
          <w:ilvl w:val="0"/>
          <w:numId w:val="27"/>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представления о животном и растительном мире, их значении в жизни человека; </w:t>
      </w:r>
    </w:p>
    <w:p w:rsidR="00D23CE8" w:rsidRPr="004040C1" w:rsidRDefault="00D23CE8" w:rsidP="004040C1">
      <w:pPr>
        <w:pStyle w:val="a3"/>
        <w:numPr>
          <w:ilvl w:val="0"/>
          <w:numId w:val="27"/>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представления  о  закономерных  связях  между  явлениями  живой  и неживой природы, между деятельностью человека и изменениями в природе; </w:t>
      </w:r>
    </w:p>
    <w:p w:rsidR="00D23CE8" w:rsidRPr="004040C1" w:rsidRDefault="00D23CE8" w:rsidP="004040C1">
      <w:pPr>
        <w:pStyle w:val="a3"/>
        <w:numPr>
          <w:ilvl w:val="0"/>
          <w:numId w:val="27"/>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 </w:t>
      </w:r>
    </w:p>
    <w:p w:rsidR="00D23CE8" w:rsidRPr="004040C1" w:rsidRDefault="00D23CE8" w:rsidP="004040C1">
      <w:pPr>
        <w:pStyle w:val="a3"/>
        <w:numPr>
          <w:ilvl w:val="0"/>
          <w:numId w:val="27"/>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знания  о  родном  крае,  особенностях  климатических  и  погодных условий; </w:t>
      </w:r>
    </w:p>
    <w:p w:rsidR="00D23CE8" w:rsidRPr="004040C1" w:rsidRDefault="00D23CE8" w:rsidP="004040C1">
      <w:pPr>
        <w:pStyle w:val="a3"/>
        <w:numPr>
          <w:ilvl w:val="0"/>
          <w:numId w:val="27"/>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знания  о  характере  труда  людей,  связанного  с  использованием природы; </w:t>
      </w:r>
    </w:p>
    <w:p w:rsidR="00D23CE8" w:rsidRPr="004040C1" w:rsidRDefault="00D23CE8" w:rsidP="004040C1">
      <w:pPr>
        <w:pStyle w:val="a3"/>
        <w:numPr>
          <w:ilvl w:val="0"/>
          <w:numId w:val="27"/>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владение элементарными способами изучения природы и общества;</w:t>
      </w:r>
    </w:p>
    <w:p w:rsidR="00D23CE8" w:rsidRPr="004040C1" w:rsidRDefault="00D23CE8" w:rsidP="004040C1">
      <w:pPr>
        <w:pStyle w:val="a3"/>
        <w:numPr>
          <w:ilvl w:val="0"/>
          <w:numId w:val="27"/>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использовать   простейшее   лабораторное   оборудование   и измерительные приборы; </w:t>
      </w:r>
    </w:p>
    <w:p w:rsidR="00D23CE8" w:rsidRPr="004040C1" w:rsidRDefault="00D23CE8" w:rsidP="004040C1">
      <w:pPr>
        <w:pStyle w:val="a3"/>
        <w:numPr>
          <w:ilvl w:val="0"/>
          <w:numId w:val="27"/>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 </w:t>
      </w:r>
    </w:p>
    <w:p w:rsidR="00D23CE8" w:rsidRPr="004040C1" w:rsidRDefault="00D23CE8" w:rsidP="004040C1">
      <w:pPr>
        <w:pStyle w:val="a3"/>
        <w:numPr>
          <w:ilvl w:val="0"/>
          <w:numId w:val="27"/>
        </w:numPr>
        <w:spacing w:after="0" w:line="240" w:lineRule="auto"/>
        <w:ind w:firstLine="709"/>
        <w:jc w:val="both"/>
        <w:rPr>
          <w:rFonts w:ascii="Times New Roman" w:hAnsi="Times New Roman" w:cs="Times New Roman"/>
          <w:sz w:val="24"/>
          <w:szCs w:val="24"/>
        </w:rPr>
      </w:pPr>
      <w:proofErr w:type="spellStart"/>
      <w:r w:rsidRPr="004040C1">
        <w:rPr>
          <w:rFonts w:ascii="Times New Roman" w:hAnsi="Times New Roman" w:cs="Times New Roman"/>
          <w:sz w:val="24"/>
          <w:szCs w:val="24"/>
        </w:rPr>
        <w:t>сформированность</w:t>
      </w:r>
      <w:proofErr w:type="spellEnd"/>
      <w:r w:rsidRPr="004040C1">
        <w:rPr>
          <w:rFonts w:ascii="Times New Roman" w:hAnsi="Times New Roman" w:cs="Times New Roman"/>
          <w:sz w:val="24"/>
          <w:szCs w:val="24"/>
        </w:rPr>
        <w:t xml:space="preserve">  представлений  о  собственном  теле,  распознавание своих ощущений и обогащение сенсорного опыта; </w:t>
      </w:r>
    </w:p>
    <w:p w:rsidR="00D23CE8" w:rsidRPr="004040C1" w:rsidRDefault="00D23CE8" w:rsidP="004040C1">
      <w:pPr>
        <w:pStyle w:val="a3"/>
        <w:numPr>
          <w:ilvl w:val="0"/>
          <w:numId w:val="27"/>
        </w:numPr>
        <w:spacing w:after="0" w:line="240" w:lineRule="auto"/>
        <w:ind w:firstLine="709"/>
        <w:jc w:val="both"/>
        <w:rPr>
          <w:rFonts w:ascii="Times New Roman" w:hAnsi="Times New Roman" w:cs="Times New Roman"/>
          <w:sz w:val="24"/>
          <w:szCs w:val="24"/>
        </w:rPr>
      </w:pPr>
      <w:proofErr w:type="spellStart"/>
      <w:r w:rsidRPr="004040C1">
        <w:rPr>
          <w:rFonts w:ascii="Times New Roman" w:hAnsi="Times New Roman" w:cs="Times New Roman"/>
          <w:sz w:val="24"/>
          <w:szCs w:val="24"/>
        </w:rPr>
        <w:t>сформированность</w:t>
      </w:r>
      <w:proofErr w:type="spellEnd"/>
      <w:r w:rsidRPr="004040C1">
        <w:rPr>
          <w:rFonts w:ascii="Times New Roman" w:hAnsi="Times New Roman" w:cs="Times New Roman"/>
          <w:sz w:val="24"/>
          <w:szCs w:val="24"/>
        </w:rPr>
        <w:t xml:space="preserve"> представлений о здоровье и нездоровье; </w:t>
      </w:r>
    </w:p>
    <w:p w:rsidR="00D23CE8" w:rsidRPr="004040C1" w:rsidRDefault="00D23CE8" w:rsidP="004040C1">
      <w:pPr>
        <w:pStyle w:val="a3"/>
        <w:numPr>
          <w:ilvl w:val="0"/>
          <w:numId w:val="27"/>
        </w:numPr>
        <w:spacing w:after="0" w:line="240" w:lineRule="auto"/>
        <w:ind w:firstLine="709"/>
        <w:jc w:val="both"/>
        <w:rPr>
          <w:rFonts w:ascii="Times New Roman" w:hAnsi="Times New Roman" w:cs="Times New Roman"/>
          <w:sz w:val="24"/>
          <w:szCs w:val="24"/>
        </w:rPr>
      </w:pPr>
      <w:proofErr w:type="spellStart"/>
      <w:r w:rsidRPr="004040C1">
        <w:rPr>
          <w:rFonts w:ascii="Times New Roman" w:hAnsi="Times New Roman" w:cs="Times New Roman"/>
          <w:sz w:val="24"/>
          <w:szCs w:val="24"/>
        </w:rPr>
        <w:t>сформированность</w:t>
      </w:r>
      <w:proofErr w:type="spellEnd"/>
      <w:r w:rsidRPr="004040C1">
        <w:rPr>
          <w:rFonts w:ascii="Times New Roman" w:hAnsi="Times New Roman" w:cs="Times New Roman"/>
          <w:sz w:val="24"/>
          <w:szCs w:val="24"/>
        </w:rPr>
        <w:t xml:space="preserve"> установки на безопасный, здоровый образ жизни; </w:t>
      </w:r>
    </w:p>
    <w:p w:rsidR="00D23CE8" w:rsidRPr="004040C1" w:rsidRDefault="00D23CE8" w:rsidP="004040C1">
      <w:pPr>
        <w:pStyle w:val="a3"/>
        <w:numPr>
          <w:ilvl w:val="0"/>
          <w:numId w:val="27"/>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развитие  лексики,  формирование  грамматического  строя  и  связной речи; </w:t>
      </w:r>
    </w:p>
    <w:p w:rsidR="00D23CE8" w:rsidRPr="004040C1" w:rsidRDefault="00D23CE8" w:rsidP="004040C1">
      <w:pPr>
        <w:pStyle w:val="a3"/>
        <w:numPr>
          <w:ilvl w:val="0"/>
          <w:numId w:val="27"/>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развитие   процессов   обобщения,   систематизации,   классификации, основываясь на анализе явлений природы и опосредуя их речью; </w:t>
      </w:r>
    </w:p>
    <w:p w:rsidR="00D23CE8" w:rsidRPr="004040C1" w:rsidRDefault="00D23CE8" w:rsidP="004040C1">
      <w:pPr>
        <w:pStyle w:val="a3"/>
        <w:numPr>
          <w:ilvl w:val="0"/>
          <w:numId w:val="27"/>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расширение круга освоенных социальных контактов; </w:t>
      </w:r>
    </w:p>
    <w:p w:rsidR="00D23CE8" w:rsidRPr="004040C1" w:rsidRDefault="00D23CE8" w:rsidP="004040C1">
      <w:pPr>
        <w:pStyle w:val="a3"/>
        <w:numPr>
          <w:ilvl w:val="0"/>
          <w:numId w:val="27"/>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ограничивать свои контакты и взаимодействия в соответствии с требованиями безопасности жизнедеятельности.  </w:t>
      </w:r>
    </w:p>
    <w:p w:rsidR="00D23CE8" w:rsidRPr="004040C1" w:rsidRDefault="00D23CE8" w:rsidP="004040C1">
      <w:pPr>
        <w:spacing w:line="240" w:lineRule="auto"/>
        <w:ind w:firstLine="709"/>
        <w:jc w:val="both"/>
        <w:rPr>
          <w:rFonts w:ascii="Times New Roman" w:hAnsi="Times New Roman" w:cs="Times New Roman"/>
          <w:sz w:val="24"/>
          <w:szCs w:val="24"/>
        </w:rPr>
      </w:pPr>
      <w:r w:rsidRPr="004040C1">
        <w:rPr>
          <w:rFonts w:ascii="Times New Roman" w:hAnsi="Times New Roman" w:cs="Times New Roman"/>
          <w:b/>
          <w:sz w:val="24"/>
          <w:szCs w:val="24"/>
        </w:rPr>
        <w:t>2.2.6. Основы религиозных культур и светской этики</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u w:val="single"/>
        </w:rPr>
        <w:t>Основные задачи</w:t>
      </w:r>
      <w:r w:rsidRPr="004040C1">
        <w:rPr>
          <w:rFonts w:ascii="Times New Roman" w:hAnsi="Times New Roman" w:cs="Times New Roman"/>
          <w:sz w:val="24"/>
          <w:szCs w:val="24"/>
        </w:rPr>
        <w:t xml:space="preserve"> учебного предмета «Основы религиозных культур и светской этики»: </w:t>
      </w:r>
    </w:p>
    <w:p w:rsidR="00D23CE8" w:rsidRPr="004040C1" w:rsidRDefault="00D23CE8" w:rsidP="004040C1">
      <w:pPr>
        <w:pStyle w:val="a3"/>
        <w:numPr>
          <w:ilvl w:val="0"/>
          <w:numId w:val="28"/>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знакомство с основными нормами светской и религиозной морали;  </w:t>
      </w:r>
    </w:p>
    <w:p w:rsidR="00D23CE8" w:rsidRPr="004040C1" w:rsidRDefault="00D23CE8" w:rsidP="004040C1">
      <w:pPr>
        <w:pStyle w:val="a3"/>
        <w:numPr>
          <w:ilvl w:val="0"/>
          <w:numId w:val="28"/>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понимание   значения   нравственности,   веры   и   религии   в   жизни человека и общества; </w:t>
      </w:r>
    </w:p>
    <w:p w:rsidR="00D23CE8" w:rsidRPr="004040C1" w:rsidRDefault="00D23CE8" w:rsidP="004040C1">
      <w:pPr>
        <w:pStyle w:val="a3"/>
        <w:numPr>
          <w:ilvl w:val="0"/>
          <w:numId w:val="28"/>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формирование    первоначальных    представлений    о    религиозных культурах и светской этике, об их роли в культуре, истории и современности России.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Данный предмет обладает широкими возможностями для формирования у  обучающихся  фундаментальных  основ культурологической  грамотности,  толерантного   поведения   в   многонациональной   среде,   формируют вектор культурно-ценностных ориентиров обучающихся. </w:t>
      </w:r>
      <w:proofErr w:type="gramStart"/>
      <w:r w:rsidRPr="004040C1">
        <w:rPr>
          <w:rFonts w:ascii="Times New Roman" w:hAnsi="Times New Roman" w:cs="Times New Roman"/>
          <w:sz w:val="24"/>
          <w:szCs w:val="24"/>
        </w:rPr>
        <w:t xml:space="preserve">В  образовательном  процессе  обучающиеся  с  НР  должны  в  широком  объеме   овладеть   знаниями   о   </w:t>
      </w:r>
      <w:proofErr w:type="spellStart"/>
      <w:r w:rsidRPr="004040C1">
        <w:rPr>
          <w:rFonts w:ascii="Times New Roman" w:hAnsi="Times New Roman" w:cs="Times New Roman"/>
          <w:sz w:val="24"/>
          <w:szCs w:val="24"/>
        </w:rPr>
        <w:t>многополярности</w:t>
      </w:r>
      <w:proofErr w:type="spellEnd"/>
      <w:r w:rsidRPr="004040C1">
        <w:rPr>
          <w:rFonts w:ascii="Times New Roman" w:hAnsi="Times New Roman" w:cs="Times New Roman"/>
          <w:sz w:val="24"/>
          <w:szCs w:val="24"/>
        </w:rPr>
        <w:t xml:space="preserve">   мира   и   умениями   жить, учиться,  работать  в  многонациональном  обществе  на  благо  нашей  общей родины - России. </w:t>
      </w:r>
      <w:proofErr w:type="gramEnd"/>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lastRenderedPageBreak/>
        <w:t xml:space="preserve">Учебный  предмет  «Основы  религиозных  культур  и  светской  этики» имеет  интегрированный  характер,  поскольку  его  содержание  аккумулирует  в  себе  первоначальные  представления  из  истории,  литературы,  географии  и других  социально  –  гуманитарных  наук.  </w:t>
      </w:r>
      <w:proofErr w:type="gramStart"/>
      <w:r w:rsidRPr="004040C1">
        <w:rPr>
          <w:rFonts w:ascii="Times New Roman" w:hAnsi="Times New Roman" w:cs="Times New Roman"/>
          <w:sz w:val="24"/>
          <w:szCs w:val="24"/>
        </w:rPr>
        <w:t xml:space="preserve">Содержание  учебного  предмета «Основы    религиозных    культур    и    светской    этики»    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 </w:t>
      </w:r>
      <w:proofErr w:type="gramEnd"/>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потребностей  и  с  учетом  речевых    особенностей  обучающихся с НР.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Программа   учебного   предмета   «Основы   религиозных   культур   и светской  этики»  представлена  разделами  «Основы  религиозных  культур народов России» и «Основы светской этики».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Тематически   разделы   объединяются,   носят   светский   характер,   не навязывают никакой религии.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Содержание   разделов   учебного   предмета   предусматривает   общее знакомство с соответствующими религиями, их культурой (исключая изучение специальных  богословских  вопросов)  и  не  содержит  критических  оценок разных религий и основанных на них мировоззрений.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Названные   разделы   учебного   предмета   представлены   следующим содержанием: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Россия - наша Родина. Культура и религия. Праздники в религиях мира.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Светская   этика.   Отечественные   традиционные   религии,   их   роль   в культуре, истории и современности России.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Основные   нормы   светской   и   религиозной   морали,   их   значение   в  выстраивании   конструктивных   отношений   в   семье   и   обществе.   Значение нравственности, веры и религии в жизни человека и общества. Семья, семейные ценности. Долг, свобода, ответственность, учение и труд. </w:t>
      </w:r>
      <w:proofErr w:type="gramStart"/>
      <w:r w:rsidRPr="004040C1">
        <w:rPr>
          <w:rFonts w:ascii="Times New Roman" w:hAnsi="Times New Roman" w:cs="Times New Roman"/>
          <w:sz w:val="24"/>
          <w:szCs w:val="24"/>
        </w:rPr>
        <w:t>Милосердие, забота о слабых, взаимопомощь, социальные проблемы общества и отношение к ним разных  религий.</w:t>
      </w:r>
      <w:proofErr w:type="gramEnd"/>
      <w:r w:rsidRPr="004040C1">
        <w:rPr>
          <w:rFonts w:ascii="Times New Roman" w:hAnsi="Times New Roman" w:cs="Times New Roman"/>
          <w:sz w:val="24"/>
          <w:szCs w:val="24"/>
        </w:rPr>
        <w:t xml:space="preserve">  Любовь  и  уважение  к  Отечеству.  Понятие  толерантности, </w:t>
      </w:r>
      <w:proofErr w:type="spellStart"/>
      <w:r w:rsidRPr="004040C1">
        <w:rPr>
          <w:rFonts w:ascii="Times New Roman" w:hAnsi="Times New Roman" w:cs="Times New Roman"/>
          <w:sz w:val="24"/>
          <w:szCs w:val="24"/>
        </w:rPr>
        <w:t>многополярности</w:t>
      </w:r>
      <w:proofErr w:type="spellEnd"/>
      <w:r w:rsidRPr="004040C1">
        <w:rPr>
          <w:rFonts w:ascii="Times New Roman" w:hAnsi="Times New Roman" w:cs="Times New Roman"/>
          <w:sz w:val="24"/>
          <w:szCs w:val="24"/>
        </w:rPr>
        <w:t xml:space="preserve"> мира.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Содержание   учебного   предмета   «Основы   религиозных   культур   и светской  этики» может быть реализовано и  во внеурочной деятельности, так как     внеурочные     мероприятия     способствуют     расширению    кругозора обучающихся с НР, развитию их интереса к конкретной области знаний. </w:t>
      </w:r>
    </w:p>
    <w:p w:rsidR="00D23CE8" w:rsidRPr="004040C1" w:rsidRDefault="00D23CE8" w:rsidP="004040C1">
      <w:pPr>
        <w:spacing w:after="0" w:line="240" w:lineRule="auto"/>
        <w:ind w:firstLine="709"/>
        <w:jc w:val="both"/>
        <w:rPr>
          <w:rFonts w:ascii="Times New Roman" w:hAnsi="Times New Roman" w:cs="Times New Roman"/>
          <w:b/>
          <w:i/>
          <w:sz w:val="24"/>
          <w:szCs w:val="24"/>
        </w:rPr>
      </w:pPr>
      <w:r w:rsidRPr="004040C1">
        <w:rPr>
          <w:rFonts w:ascii="Times New Roman" w:hAnsi="Times New Roman" w:cs="Times New Roman"/>
          <w:b/>
          <w:i/>
          <w:sz w:val="24"/>
          <w:szCs w:val="24"/>
        </w:rPr>
        <w:t xml:space="preserve">Предметные   результаты   освоения   учебного   предмета   </w:t>
      </w:r>
    </w:p>
    <w:p w:rsidR="00D23CE8" w:rsidRPr="004040C1" w:rsidRDefault="00D23CE8" w:rsidP="004040C1">
      <w:pPr>
        <w:spacing w:after="0" w:line="240" w:lineRule="auto"/>
        <w:ind w:firstLine="709"/>
        <w:jc w:val="both"/>
        <w:rPr>
          <w:rFonts w:ascii="Times New Roman" w:hAnsi="Times New Roman" w:cs="Times New Roman"/>
          <w:b/>
          <w:i/>
          <w:sz w:val="24"/>
          <w:szCs w:val="24"/>
        </w:rPr>
      </w:pPr>
      <w:r w:rsidRPr="004040C1">
        <w:rPr>
          <w:rFonts w:ascii="Times New Roman" w:hAnsi="Times New Roman" w:cs="Times New Roman"/>
          <w:b/>
          <w:i/>
          <w:sz w:val="24"/>
          <w:szCs w:val="24"/>
        </w:rPr>
        <w:t>«Основы религиозных культур и светской этики»:</w:t>
      </w:r>
    </w:p>
    <w:p w:rsidR="00D23CE8" w:rsidRPr="004040C1" w:rsidRDefault="00D23CE8" w:rsidP="004040C1">
      <w:pPr>
        <w:pStyle w:val="a3"/>
        <w:numPr>
          <w:ilvl w:val="0"/>
          <w:numId w:val="29"/>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наличие   представлений   о   национальном   составе   народов   мира, разнообразии мировых религий и общечеловеческих ценностей; </w:t>
      </w:r>
    </w:p>
    <w:p w:rsidR="00D23CE8" w:rsidRPr="004040C1" w:rsidRDefault="00D23CE8" w:rsidP="004040C1">
      <w:pPr>
        <w:pStyle w:val="a3"/>
        <w:numPr>
          <w:ilvl w:val="0"/>
          <w:numId w:val="29"/>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понимание значения нравственности, веры и религии в жизни человека и общества; </w:t>
      </w:r>
    </w:p>
    <w:p w:rsidR="00D23CE8" w:rsidRPr="004040C1" w:rsidRDefault="00D23CE8" w:rsidP="004040C1">
      <w:pPr>
        <w:pStyle w:val="a3"/>
        <w:numPr>
          <w:ilvl w:val="0"/>
          <w:numId w:val="29"/>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знание культурных и религиозных традиций своего народа, уважение к памятникам    культуры    независимо    </w:t>
      </w:r>
      <w:proofErr w:type="spellStart"/>
      <w:r w:rsidRPr="004040C1">
        <w:rPr>
          <w:rFonts w:ascii="Times New Roman" w:hAnsi="Times New Roman" w:cs="Times New Roman"/>
          <w:sz w:val="24"/>
          <w:szCs w:val="24"/>
        </w:rPr>
        <w:t>отнациональной</w:t>
      </w:r>
      <w:proofErr w:type="spellEnd"/>
      <w:r w:rsidRPr="004040C1">
        <w:rPr>
          <w:rFonts w:ascii="Times New Roman" w:hAnsi="Times New Roman" w:cs="Times New Roman"/>
          <w:sz w:val="24"/>
          <w:szCs w:val="24"/>
        </w:rPr>
        <w:t xml:space="preserve">    и    религиозной принадлежности их создателей, ценностях независимо от этнокультуры; </w:t>
      </w:r>
    </w:p>
    <w:p w:rsidR="00D23CE8" w:rsidRPr="004040C1" w:rsidRDefault="00D23CE8" w:rsidP="004040C1">
      <w:pPr>
        <w:pStyle w:val="a3"/>
        <w:numPr>
          <w:ilvl w:val="0"/>
          <w:numId w:val="29"/>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представления   об   исторической   роли   традиционных      религий   в становлении российской государственности; </w:t>
      </w:r>
    </w:p>
    <w:p w:rsidR="00D23CE8" w:rsidRPr="004040C1" w:rsidRDefault="00D23CE8" w:rsidP="004040C1">
      <w:pPr>
        <w:pStyle w:val="a3"/>
        <w:numPr>
          <w:ilvl w:val="0"/>
          <w:numId w:val="29"/>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знание,  понимание  и  принятие  </w:t>
      </w:r>
      <w:proofErr w:type="gramStart"/>
      <w:r w:rsidRPr="004040C1">
        <w:rPr>
          <w:rFonts w:ascii="Times New Roman" w:hAnsi="Times New Roman" w:cs="Times New Roman"/>
          <w:sz w:val="24"/>
          <w:szCs w:val="24"/>
        </w:rPr>
        <w:t>обучающимися</w:t>
      </w:r>
      <w:proofErr w:type="gramEnd"/>
      <w:r w:rsidRPr="004040C1">
        <w:rPr>
          <w:rFonts w:ascii="Times New Roman" w:hAnsi="Times New Roman" w:cs="Times New Roman"/>
          <w:sz w:val="24"/>
          <w:szCs w:val="24"/>
        </w:rPr>
        <w:t xml:space="preserve">  ценностей:  Отечество, нравственность,   долг,   милосердие,   миролюбие,   как   основы  культурных традиций многонационального народа России; </w:t>
      </w:r>
    </w:p>
    <w:p w:rsidR="00D23CE8" w:rsidRPr="004040C1" w:rsidRDefault="00D23CE8" w:rsidP="004040C1">
      <w:pPr>
        <w:pStyle w:val="a3"/>
        <w:numPr>
          <w:ilvl w:val="0"/>
          <w:numId w:val="29"/>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знание основных норм светской и религиозной морали, понимание их значения в выстраивании конструктивных отношений в семье и обществе, их роли в истории и современности России; </w:t>
      </w:r>
    </w:p>
    <w:p w:rsidR="00EF3B9E" w:rsidRPr="004040C1" w:rsidRDefault="00D23CE8" w:rsidP="004040C1">
      <w:pPr>
        <w:pStyle w:val="a3"/>
        <w:numPr>
          <w:ilvl w:val="0"/>
          <w:numId w:val="29"/>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lastRenderedPageBreak/>
        <w:t xml:space="preserve"> 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  </w:t>
      </w:r>
    </w:p>
    <w:p w:rsidR="00D23CE8" w:rsidRPr="004040C1" w:rsidRDefault="00D23CE8" w:rsidP="004040C1">
      <w:pPr>
        <w:spacing w:line="240" w:lineRule="auto"/>
        <w:ind w:firstLine="709"/>
        <w:jc w:val="both"/>
        <w:rPr>
          <w:rFonts w:ascii="Times New Roman" w:hAnsi="Times New Roman" w:cs="Times New Roman"/>
          <w:sz w:val="24"/>
          <w:szCs w:val="24"/>
        </w:rPr>
      </w:pPr>
      <w:r w:rsidRPr="004040C1">
        <w:rPr>
          <w:rFonts w:ascii="Times New Roman" w:hAnsi="Times New Roman" w:cs="Times New Roman"/>
          <w:b/>
          <w:sz w:val="24"/>
          <w:szCs w:val="24"/>
        </w:rPr>
        <w:t>2.2.7. Музыка</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Уроки  музыки  являются  важным  средством  музыкально-эстетического воспитания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с  НР.  У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формируются  глубокий  и устойчивый интерес и любовь к музыке.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Основными задачами обучения музыке являются:  </w:t>
      </w:r>
    </w:p>
    <w:p w:rsidR="00D23CE8" w:rsidRPr="004040C1" w:rsidRDefault="00D23CE8" w:rsidP="004040C1">
      <w:pPr>
        <w:pStyle w:val="a3"/>
        <w:numPr>
          <w:ilvl w:val="0"/>
          <w:numId w:val="30"/>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формирование первоначальных представлений о роли музыки в жизни человека, ее роли в духовно-нравственном развитии человека; </w:t>
      </w:r>
    </w:p>
    <w:p w:rsidR="00D23CE8" w:rsidRPr="004040C1" w:rsidRDefault="00D23CE8" w:rsidP="004040C1">
      <w:pPr>
        <w:pStyle w:val="a3"/>
        <w:numPr>
          <w:ilvl w:val="0"/>
          <w:numId w:val="30"/>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формирование       основ       музыкальной       культуры,       развитие художественного вкуса и интереса к музыкальному искусству и музыкальной деятельности; </w:t>
      </w:r>
    </w:p>
    <w:p w:rsidR="00D23CE8" w:rsidRPr="004040C1" w:rsidRDefault="00D23CE8" w:rsidP="004040C1">
      <w:pPr>
        <w:pStyle w:val="a3"/>
        <w:numPr>
          <w:ilvl w:val="0"/>
          <w:numId w:val="30"/>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формирование   умений   воспринимать   музыку   и   выражать   свое отношение к музыкальному произведению; </w:t>
      </w:r>
    </w:p>
    <w:p w:rsidR="00D23CE8" w:rsidRPr="004040C1" w:rsidRDefault="00D23CE8" w:rsidP="004040C1">
      <w:pPr>
        <w:pStyle w:val="a3"/>
        <w:numPr>
          <w:ilvl w:val="0"/>
          <w:numId w:val="30"/>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развитие  способностей  к  художественно-образному,  эмоционально-целостному восприятию произведений музыкального искусства; </w:t>
      </w:r>
    </w:p>
    <w:p w:rsidR="00D23CE8" w:rsidRPr="004040C1" w:rsidRDefault="00D23CE8" w:rsidP="004040C1">
      <w:pPr>
        <w:pStyle w:val="a3"/>
        <w:numPr>
          <w:ilvl w:val="0"/>
          <w:numId w:val="30"/>
        </w:num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 xml:space="preserve">развитие </w:t>
      </w:r>
      <w:proofErr w:type="spellStart"/>
      <w:r w:rsidRPr="004040C1">
        <w:rPr>
          <w:rFonts w:ascii="Times New Roman" w:hAnsi="Times New Roman" w:cs="Times New Roman"/>
          <w:sz w:val="24"/>
          <w:szCs w:val="24"/>
        </w:rPr>
        <w:t>звуковысотного</w:t>
      </w:r>
      <w:proofErr w:type="spellEnd"/>
      <w:r w:rsidRPr="004040C1">
        <w:rPr>
          <w:rFonts w:ascii="Times New Roman" w:hAnsi="Times New Roman" w:cs="Times New Roman"/>
          <w:sz w:val="24"/>
          <w:szCs w:val="24"/>
        </w:rPr>
        <w:t xml:space="preserve">, тембрового и динамического слуха, дыхания, способности к свободной </w:t>
      </w:r>
      <w:proofErr w:type="spellStart"/>
      <w:r w:rsidRPr="004040C1">
        <w:rPr>
          <w:rFonts w:ascii="Times New Roman" w:hAnsi="Times New Roman" w:cs="Times New Roman"/>
          <w:sz w:val="24"/>
          <w:szCs w:val="24"/>
        </w:rPr>
        <w:t>голосоподаче</w:t>
      </w:r>
      <w:proofErr w:type="spellEnd"/>
      <w:r w:rsidRPr="004040C1">
        <w:rPr>
          <w:rFonts w:ascii="Times New Roman" w:hAnsi="Times New Roman" w:cs="Times New Roman"/>
          <w:sz w:val="24"/>
          <w:szCs w:val="24"/>
        </w:rPr>
        <w:t xml:space="preserve"> и голосоведению; </w:t>
      </w:r>
      <w:proofErr w:type="gramEnd"/>
    </w:p>
    <w:p w:rsidR="00D23CE8" w:rsidRPr="004040C1" w:rsidRDefault="00D23CE8" w:rsidP="004040C1">
      <w:pPr>
        <w:pStyle w:val="a3"/>
        <w:numPr>
          <w:ilvl w:val="0"/>
          <w:numId w:val="30"/>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создание  благоприятных  предпосылок  для  коррекции  просодических нарушений   (восприятие   и   осознание   </w:t>
      </w:r>
      <w:proofErr w:type="spellStart"/>
      <w:r w:rsidRPr="004040C1">
        <w:rPr>
          <w:rFonts w:ascii="Times New Roman" w:hAnsi="Times New Roman" w:cs="Times New Roman"/>
          <w:sz w:val="24"/>
          <w:szCs w:val="24"/>
        </w:rPr>
        <w:t>темпо-ритмических</w:t>
      </w:r>
      <w:proofErr w:type="spellEnd"/>
      <w:r w:rsidRPr="004040C1">
        <w:rPr>
          <w:rFonts w:ascii="Times New Roman" w:hAnsi="Times New Roman" w:cs="Times New Roman"/>
          <w:sz w:val="24"/>
          <w:szCs w:val="24"/>
        </w:rPr>
        <w:t xml:space="preserve">,   </w:t>
      </w:r>
      <w:proofErr w:type="spellStart"/>
      <w:r w:rsidRPr="004040C1">
        <w:rPr>
          <w:rFonts w:ascii="Times New Roman" w:hAnsi="Times New Roman" w:cs="Times New Roman"/>
          <w:sz w:val="24"/>
          <w:szCs w:val="24"/>
        </w:rPr>
        <w:t>звуковысотных</w:t>
      </w:r>
      <w:proofErr w:type="spellEnd"/>
      <w:r w:rsidRPr="004040C1">
        <w:rPr>
          <w:rFonts w:ascii="Times New Roman" w:hAnsi="Times New Roman" w:cs="Times New Roman"/>
          <w:sz w:val="24"/>
          <w:szCs w:val="24"/>
        </w:rPr>
        <w:t xml:space="preserve">, динамических   изменений   в   музыкальных   произведениях)   и   овладение </w:t>
      </w:r>
      <w:proofErr w:type="gramStart"/>
      <w:r w:rsidRPr="004040C1">
        <w:rPr>
          <w:rFonts w:ascii="Times New Roman" w:hAnsi="Times New Roman" w:cs="Times New Roman"/>
          <w:sz w:val="24"/>
          <w:szCs w:val="24"/>
        </w:rPr>
        <w:t>обучающимися</w:t>
      </w:r>
      <w:proofErr w:type="gramEnd"/>
      <w:r w:rsidRPr="004040C1">
        <w:rPr>
          <w:rFonts w:ascii="Times New Roman" w:hAnsi="Times New Roman" w:cs="Times New Roman"/>
          <w:sz w:val="24"/>
          <w:szCs w:val="24"/>
        </w:rPr>
        <w:t xml:space="preserve">    комплексом    просодических    средств,    необходимых    для реализации эмоционально-экспрессивной функции интонации; </w:t>
      </w:r>
    </w:p>
    <w:p w:rsidR="00D23CE8" w:rsidRPr="004040C1" w:rsidRDefault="00D23CE8" w:rsidP="004040C1">
      <w:pPr>
        <w:pStyle w:val="a3"/>
        <w:numPr>
          <w:ilvl w:val="0"/>
          <w:numId w:val="30"/>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развитие   слухового   внимания,   координации   между   дыханием   и голосом; </w:t>
      </w:r>
    </w:p>
    <w:p w:rsidR="005A514E" w:rsidRPr="004040C1" w:rsidRDefault="00D23CE8" w:rsidP="004040C1">
      <w:pPr>
        <w:pStyle w:val="a3"/>
        <w:numPr>
          <w:ilvl w:val="0"/>
          <w:numId w:val="30"/>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формирование      и      охрана      детского      голоса      с      учетом психофизиологического и речевого развития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w:t>
      </w:r>
    </w:p>
    <w:p w:rsidR="00D23CE8" w:rsidRPr="004040C1" w:rsidRDefault="00D23CE8" w:rsidP="004040C1">
      <w:pPr>
        <w:pStyle w:val="a3"/>
        <w:spacing w:after="0" w:line="240" w:lineRule="auto"/>
        <w:ind w:left="1287"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закрепление     сформированной     (на     логопедических     занятиях) артикуляции звуков.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Основными   видами   учебной   деятельности   обучающихся   являются слушание  музыки,  пение,  инструментальное  </w:t>
      </w:r>
      <w:proofErr w:type="spellStart"/>
      <w:r w:rsidRPr="004040C1">
        <w:rPr>
          <w:rFonts w:ascii="Times New Roman" w:hAnsi="Times New Roman" w:cs="Times New Roman"/>
          <w:sz w:val="24"/>
          <w:szCs w:val="24"/>
        </w:rPr>
        <w:t>музицирование</w:t>
      </w:r>
      <w:proofErr w:type="spellEnd"/>
      <w:r w:rsidRPr="004040C1">
        <w:rPr>
          <w:rFonts w:ascii="Times New Roman" w:hAnsi="Times New Roman" w:cs="Times New Roman"/>
          <w:sz w:val="24"/>
          <w:szCs w:val="24"/>
        </w:rPr>
        <w:t xml:space="preserve">,  музыкально-пластическое движение, драматизация музыкальных произведений.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связано с  содержанием  коррекционных  курсов  «Произношение»,  «Логопедическая ритмика»   и   содержанием 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i/>
          <w:sz w:val="24"/>
          <w:szCs w:val="24"/>
        </w:rPr>
        <w:t>Слушание  музыки.</w:t>
      </w:r>
      <w:r w:rsidRPr="004040C1">
        <w:rPr>
          <w:rFonts w:ascii="Times New Roman" w:hAnsi="Times New Roman" w:cs="Times New Roman"/>
          <w:sz w:val="24"/>
          <w:szCs w:val="24"/>
        </w:rPr>
        <w:t xml:space="preserve">      Слушание  музыки  является  важным  элементом музыкально-эстетического воспитания детей. </w:t>
      </w:r>
      <w:proofErr w:type="gramStart"/>
      <w:r w:rsidRPr="004040C1">
        <w:rPr>
          <w:rFonts w:ascii="Times New Roman" w:hAnsi="Times New Roman" w:cs="Times New Roman"/>
          <w:sz w:val="24"/>
          <w:szCs w:val="24"/>
        </w:rPr>
        <w:t xml:space="preserve">Оно способствует восприятию и пониманию   музыки   во   всем   богатстве   ее   форм   и   жанров,   расширяет музыкальный    кругозор,    развивает    музыкальное    мышление,    обогащает внутренний мир ребенка, воспитывает у обучающихся музыкальную культуру как часть духовной культуры. </w:t>
      </w:r>
      <w:proofErr w:type="gramEnd"/>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Слушание     музыки     является     важным     средством     воспитания музыкального слуха, что создает благоприятные предпосылки для коррекции просодических   нарушений   (восприятие   и   осознание   </w:t>
      </w:r>
      <w:proofErr w:type="spellStart"/>
      <w:r w:rsidRPr="004040C1">
        <w:rPr>
          <w:rFonts w:ascii="Times New Roman" w:hAnsi="Times New Roman" w:cs="Times New Roman"/>
          <w:sz w:val="24"/>
          <w:szCs w:val="24"/>
        </w:rPr>
        <w:t>темпо-ритмических</w:t>
      </w:r>
      <w:proofErr w:type="spellEnd"/>
      <w:r w:rsidRPr="004040C1">
        <w:rPr>
          <w:rFonts w:ascii="Times New Roman" w:hAnsi="Times New Roman" w:cs="Times New Roman"/>
          <w:sz w:val="24"/>
          <w:szCs w:val="24"/>
        </w:rPr>
        <w:t xml:space="preserve">, </w:t>
      </w:r>
      <w:proofErr w:type="spellStart"/>
      <w:r w:rsidRPr="004040C1">
        <w:rPr>
          <w:rFonts w:ascii="Times New Roman" w:hAnsi="Times New Roman" w:cs="Times New Roman"/>
          <w:sz w:val="24"/>
          <w:szCs w:val="24"/>
        </w:rPr>
        <w:t>звуковысотных</w:t>
      </w:r>
      <w:proofErr w:type="spellEnd"/>
      <w:r w:rsidRPr="004040C1">
        <w:rPr>
          <w:rFonts w:ascii="Times New Roman" w:hAnsi="Times New Roman" w:cs="Times New Roman"/>
          <w:sz w:val="24"/>
          <w:szCs w:val="24"/>
        </w:rPr>
        <w:t xml:space="preserve">,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lastRenderedPageBreak/>
        <w:t xml:space="preserve">Восприятие  музыки  во  многом  зависит  от  установки,  которая  дается педагогом  перед  слушанием  музыки.  После  прослушивания  музыкального произведения  следует  перейти  к  его  анализу.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звучания симфонического оркестра, инструментальной и вокально-хоровой музыки.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Слушание музыки обогащает опыт эмоционально-образного восприятия музыки  различной  по  содержанию,  характеру  и  средствам  музыкальной выразительности.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i/>
          <w:sz w:val="24"/>
          <w:szCs w:val="24"/>
        </w:rPr>
        <w:t>Пение.</w:t>
      </w:r>
      <w:r w:rsidRPr="004040C1">
        <w:rPr>
          <w:rFonts w:ascii="Times New Roman" w:hAnsi="Times New Roman" w:cs="Times New Roman"/>
          <w:sz w:val="24"/>
          <w:szCs w:val="24"/>
        </w:rPr>
        <w:t xml:space="preserve">     Пение     имеет     большое     коррекционное     значение     для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с НР.   Развивая   вокально-хоровые   навыки,   необходимо учитывать, что у большинства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с НР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ненапряженно, слегка отведя плечи назад.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Это  необходимо  для  развития  фонационного  дыхания  и  формирования детского певческого голоса. Фонационное </w:t>
      </w:r>
      <w:r w:rsidR="00FB3F4E" w:rsidRPr="004040C1">
        <w:rPr>
          <w:rFonts w:ascii="Times New Roman" w:hAnsi="Times New Roman" w:cs="Times New Roman"/>
          <w:sz w:val="24"/>
          <w:szCs w:val="24"/>
        </w:rPr>
        <w:t xml:space="preserve">дыхание должно быть свободным, </w:t>
      </w:r>
      <w:r w:rsidRPr="004040C1">
        <w:rPr>
          <w:rFonts w:ascii="Times New Roman" w:hAnsi="Times New Roman" w:cs="Times New Roman"/>
          <w:sz w:val="24"/>
          <w:szCs w:val="24"/>
        </w:rPr>
        <w:t xml:space="preserve">ровным,   глубоким   -   это   необходимо   для   развития   мягкого,   красивого вокального звучания голоса.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Важной задачей является формирование и охрана детского голоса. При подборе  песен  для  обучающихся  с  НР  учитывается  характер  нарушений психофизиологического  и  речевого  развития  детей,  что  обусловливает  отбор вокального и речевого материала.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определенным певческим и коррекционным задачам, обеспечивая координированную работу дыхательной и   голосовой   мускулатуры,   свободную   </w:t>
      </w:r>
      <w:proofErr w:type="spellStart"/>
      <w:r w:rsidRPr="004040C1">
        <w:rPr>
          <w:rFonts w:ascii="Times New Roman" w:hAnsi="Times New Roman" w:cs="Times New Roman"/>
          <w:sz w:val="24"/>
          <w:szCs w:val="24"/>
        </w:rPr>
        <w:t>голосоподачу</w:t>
      </w:r>
      <w:proofErr w:type="spellEnd"/>
      <w:r w:rsidRPr="004040C1">
        <w:rPr>
          <w:rFonts w:ascii="Times New Roman" w:hAnsi="Times New Roman" w:cs="Times New Roman"/>
          <w:sz w:val="24"/>
          <w:szCs w:val="24"/>
        </w:rPr>
        <w:t xml:space="preserve">   и   голосоведение, закрепление   сформированной   (на   логопедических   занятиях)   артикуляции звуков.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Работа  по  обучению  пению  включает  в  себя  несколько  этапов.  После беседы  и  исполнения  песни  проводится  разбор  текста.  Затем  отхлопывается ритмический   рисунок   песни   с   одновременным   проговариванием   текста. Мелодическое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 </w:t>
      </w:r>
      <w:proofErr w:type="gramStart"/>
      <w:r w:rsidRPr="004040C1">
        <w:rPr>
          <w:rFonts w:ascii="Times New Roman" w:hAnsi="Times New Roman" w:cs="Times New Roman"/>
          <w:sz w:val="24"/>
          <w:szCs w:val="24"/>
        </w:rPr>
        <w:t xml:space="preserve">Развивая  у  обучающихся  сознательное  и  эмоциональное  отношение  к содержанию песни, учитель приучает их к художественной выразительности в пении, воспитывает музыкальный вкус. </w:t>
      </w:r>
      <w:proofErr w:type="gramEnd"/>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Обучение  пению  обеспечивает  самовыражение  обучающегося  в  пении, освоение  вокально-хоровых  умений  и  навыков  для  передачи  музыкально-исполнительского замысла, импровизации.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i/>
          <w:sz w:val="24"/>
          <w:szCs w:val="24"/>
        </w:rPr>
        <w:t xml:space="preserve">Инструментальное   </w:t>
      </w:r>
      <w:proofErr w:type="spellStart"/>
      <w:r w:rsidRPr="004040C1">
        <w:rPr>
          <w:rFonts w:ascii="Times New Roman" w:hAnsi="Times New Roman" w:cs="Times New Roman"/>
          <w:i/>
          <w:sz w:val="24"/>
          <w:szCs w:val="24"/>
        </w:rPr>
        <w:t>музицирование</w:t>
      </w:r>
      <w:proofErr w:type="spellEnd"/>
      <w:r w:rsidRPr="004040C1">
        <w:rPr>
          <w:rFonts w:ascii="Times New Roman" w:hAnsi="Times New Roman" w:cs="Times New Roman"/>
          <w:sz w:val="24"/>
          <w:szCs w:val="24"/>
        </w:rPr>
        <w:t xml:space="preserve">.   Предусматривает   коллективное </w:t>
      </w:r>
      <w:proofErr w:type="spellStart"/>
      <w:r w:rsidRPr="004040C1">
        <w:rPr>
          <w:rFonts w:ascii="Times New Roman" w:hAnsi="Times New Roman" w:cs="Times New Roman"/>
          <w:sz w:val="24"/>
          <w:szCs w:val="24"/>
        </w:rPr>
        <w:t>музицирование</w:t>
      </w:r>
      <w:proofErr w:type="spellEnd"/>
      <w:r w:rsidRPr="004040C1">
        <w:rPr>
          <w:rFonts w:ascii="Times New Roman" w:hAnsi="Times New Roman" w:cs="Times New Roman"/>
          <w:sz w:val="24"/>
          <w:szCs w:val="24"/>
        </w:rPr>
        <w:t xml:space="preserve"> на элементарных и электронных музыкальных инструментах, участие   в   исполнении   музыкальных   произведений,   овладение   опытом индивидуальной творческой деятельности (сочинение, импровизация).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i/>
          <w:sz w:val="24"/>
          <w:szCs w:val="24"/>
        </w:rPr>
        <w:t>Музыкально-пластическое    движение</w:t>
      </w:r>
      <w:r w:rsidRPr="004040C1">
        <w:rPr>
          <w:rFonts w:ascii="Times New Roman" w:hAnsi="Times New Roman" w:cs="Times New Roman"/>
          <w:sz w:val="24"/>
          <w:szCs w:val="24"/>
        </w:rPr>
        <w:t xml:space="preserve">.    Реализация    данного    вида деятельности     способствует     формированию     общих     представлений     о 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i/>
          <w:sz w:val="24"/>
          <w:szCs w:val="24"/>
        </w:rPr>
        <w:t>Драматизация    музыкальных    произведений.</w:t>
      </w:r>
      <w:r w:rsidRPr="004040C1">
        <w:rPr>
          <w:rFonts w:ascii="Times New Roman" w:hAnsi="Times New Roman" w:cs="Times New Roman"/>
          <w:sz w:val="24"/>
          <w:szCs w:val="24"/>
        </w:rPr>
        <w:t xml:space="preserve">    Осуществляется    в театрализованных    формах    музыкально-творческой    деятельности    (музыкальные     игры,     </w:t>
      </w:r>
      <w:proofErr w:type="spellStart"/>
      <w:r w:rsidRPr="004040C1">
        <w:rPr>
          <w:rFonts w:ascii="Times New Roman" w:hAnsi="Times New Roman" w:cs="Times New Roman"/>
          <w:sz w:val="24"/>
          <w:szCs w:val="24"/>
        </w:rPr>
        <w:t>инсценирование</w:t>
      </w:r>
      <w:proofErr w:type="spellEnd"/>
      <w:r w:rsidRPr="004040C1">
        <w:rPr>
          <w:rFonts w:ascii="Times New Roman" w:hAnsi="Times New Roman" w:cs="Times New Roman"/>
          <w:sz w:val="24"/>
          <w:szCs w:val="24"/>
        </w:rPr>
        <w:t xml:space="preserve">     песен,     танцев,     игры-драматизации) посредством выражения образного содержания музыкальных произведений с помощью средств выразительности различных видов искусств.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lastRenderedPageBreak/>
        <w:t xml:space="preserve">Программу   учебного   предмета   «Музыка»   составляют   следующие разделы:    «Музыка    в    жизни    человека»,    «Основные    закономерности музыкального искусства», «Музыкальная картина мира».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i/>
          <w:sz w:val="24"/>
          <w:szCs w:val="24"/>
        </w:rPr>
        <w:t>Музыка  в  жизни  человека.</w:t>
      </w:r>
      <w:r w:rsidRPr="004040C1">
        <w:rPr>
          <w:rFonts w:ascii="Times New Roman" w:hAnsi="Times New Roman" w:cs="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Обобщённое   представление   об   основных   </w:t>
      </w:r>
      <w:proofErr w:type="spellStart"/>
      <w:r w:rsidRPr="004040C1">
        <w:rPr>
          <w:rFonts w:ascii="Times New Roman" w:hAnsi="Times New Roman" w:cs="Times New Roman"/>
          <w:sz w:val="24"/>
          <w:szCs w:val="24"/>
        </w:rPr>
        <w:t>образно­эмоциональных</w:t>
      </w:r>
      <w:proofErr w:type="spellEnd"/>
      <w:r w:rsidRPr="004040C1">
        <w:rPr>
          <w:rFonts w:ascii="Times New Roman" w:hAnsi="Times New Roman" w:cs="Times New Roman"/>
          <w:sz w:val="24"/>
          <w:szCs w:val="24"/>
        </w:rPr>
        <w:t xml:space="preserve"> сферах  музыки  и  о  многообразии  музыкальных  жанров  и  стилей.  Песня, танец,  марш  и  их  разновидности.  </w:t>
      </w:r>
      <w:proofErr w:type="spellStart"/>
      <w:r w:rsidRPr="004040C1">
        <w:rPr>
          <w:rFonts w:ascii="Times New Roman" w:hAnsi="Times New Roman" w:cs="Times New Roman"/>
          <w:sz w:val="24"/>
          <w:szCs w:val="24"/>
        </w:rPr>
        <w:t>Песенность</w:t>
      </w:r>
      <w:proofErr w:type="spellEnd"/>
      <w:r w:rsidRPr="004040C1">
        <w:rPr>
          <w:rFonts w:ascii="Times New Roman" w:hAnsi="Times New Roman" w:cs="Times New Roman"/>
          <w:sz w:val="24"/>
          <w:szCs w:val="24"/>
        </w:rPr>
        <w:t xml:space="preserve">,  </w:t>
      </w:r>
      <w:proofErr w:type="spellStart"/>
      <w:r w:rsidRPr="004040C1">
        <w:rPr>
          <w:rFonts w:ascii="Times New Roman" w:hAnsi="Times New Roman" w:cs="Times New Roman"/>
          <w:sz w:val="24"/>
          <w:szCs w:val="24"/>
        </w:rPr>
        <w:t>танцевальность</w:t>
      </w:r>
      <w:proofErr w:type="spellEnd"/>
      <w:r w:rsidRPr="004040C1">
        <w:rPr>
          <w:rFonts w:ascii="Times New Roman" w:hAnsi="Times New Roman" w:cs="Times New Roman"/>
          <w:sz w:val="24"/>
          <w:szCs w:val="24"/>
        </w:rPr>
        <w:t xml:space="preserve">,  </w:t>
      </w:r>
      <w:proofErr w:type="spellStart"/>
      <w:r w:rsidRPr="004040C1">
        <w:rPr>
          <w:rFonts w:ascii="Times New Roman" w:hAnsi="Times New Roman" w:cs="Times New Roman"/>
          <w:sz w:val="24"/>
          <w:szCs w:val="24"/>
        </w:rPr>
        <w:t>маршевость</w:t>
      </w:r>
      <w:proofErr w:type="spellEnd"/>
      <w:r w:rsidRPr="004040C1">
        <w:rPr>
          <w:rFonts w:ascii="Times New Roman" w:hAnsi="Times New Roman" w:cs="Times New Roman"/>
          <w:sz w:val="24"/>
          <w:szCs w:val="24"/>
        </w:rPr>
        <w:t xml:space="preserve">.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Опера, балет, симфония, концерт, сюита, кантата, мюзикл. Отечественные  народные  музыкальные  традиции.  Творчество  народов России.   </w:t>
      </w:r>
      <w:proofErr w:type="gramStart"/>
      <w:r w:rsidRPr="004040C1">
        <w:rPr>
          <w:rFonts w:ascii="Times New Roman" w:hAnsi="Times New Roman" w:cs="Times New Roman"/>
          <w:sz w:val="24"/>
          <w:szCs w:val="24"/>
        </w:rPr>
        <w:t xml:space="preserve">Музыкальный   и   поэтический   фольклор:   песни,   танцы,   действа, обряды, скороговорки, загадки, </w:t>
      </w:r>
      <w:proofErr w:type="spellStart"/>
      <w:r w:rsidRPr="004040C1">
        <w:rPr>
          <w:rFonts w:ascii="Times New Roman" w:hAnsi="Times New Roman" w:cs="Times New Roman"/>
          <w:sz w:val="24"/>
          <w:szCs w:val="24"/>
        </w:rPr>
        <w:t>игры­драматизации</w:t>
      </w:r>
      <w:proofErr w:type="spellEnd"/>
      <w:r w:rsidRPr="004040C1">
        <w:rPr>
          <w:rFonts w:ascii="Times New Roman" w:hAnsi="Times New Roman" w:cs="Times New Roman"/>
          <w:sz w:val="24"/>
          <w:szCs w:val="24"/>
        </w:rPr>
        <w:t>.</w:t>
      </w:r>
      <w:proofErr w:type="gramEnd"/>
      <w:r w:rsidRPr="004040C1">
        <w:rPr>
          <w:rFonts w:ascii="Times New Roman" w:hAnsi="Times New Roman" w:cs="Times New Roman"/>
          <w:sz w:val="24"/>
          <w:szCs w:val="24"/>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i/>
          <w:sz w:val="24"/>
          <w:szCs w:val="24"/>
        </w:rPr>
        <w:t>Основные закономерности музыкального искусства</w:t>
      </w:r>
      <w:r w:rsidRPr="004040C1">
        <w:rPr>
          <w:rFonts w:ascii="Times New Roman" w:hAnsi="Times New Roman" w:cs="Times New Roman"/>
          <w:sz w:val="24"/>
          <w:szCs w:val="24"/>
        </w:rPr>
        <w:t xml:space="preserve">. </w:t>
      </w:r>
      <w:proofErr w:type="spellStart"/>
      <w:r w:rsidRPr="004040C1">
        <w:rPr>
          <w:rFonts w:ascii="Times New Roman" w:hAnsi="Times New Roman" w:cs="Times New Roman"/>
          <w:sz w:val="24"/>
          <w:szCs w:val="24"/>
        </w:rPr>
        <w:t>Интонационно­образная</w:t>
      </w:r>
      <w:proofErr w:type="spellEnd"/>
      <w:r w:rsidRPr="004040C1">
        <w:rPr>
          <w:rFonts w:ascii="Times New Roman" w:hAnsi="Times New Roman" w:cs="Times New Roman"/>
          <w:sz w:val="24"/>
          <w:szCs w:val="24"/>
        </w:rPr>
        <w:t xml:space="preserve"> природа музыкального искусства. Выразительность и изобразительность  в  музыке.  Интонация  как  озвученное  выражение  эмоций  и мыслей человека.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её эмоциональное    воздействие.    Композитор    -    исполнитель    -    слушатель.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Формы      построения      музыки      как      обобщённое      выражение </w:t>
      </w:r>
      <w:proofErr w:type="spellStart"/>
      <w:r w:rsidRPr="004040C1">
        <w:rPr>
          <w:rFonts w:ascii="Times New Roman" w:hAnsi="Times New Roman" w:cs="Times New Roman"/>
          <w:sz w:val="24"/>
          <w:szCs w:val="24"/>
        </w:rPr>
        <w:t>художественно­образного</w:t>
      </w:r>
      <w:proofErr w:type="spellEnd"/>
      <w:r w:rsidRPr="004040C1">
        <w:rPr>
          <w:rFonts w:ascii="Times New Roman" w:hAnsi="Times New Roman" w:cs="Times New Roman"/>
          <w:sz w:val="24"/>
          <w:szCs w:val="24"/>
        </w:rPr>
        <w:t xml:space="preserve"> содержания  произведений.  Формы  одночастные, двух- и трёхчастные, вариации, рондо и  др.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i/>
          <w:sz w:val="24"/>
          <w:szCs w:val="24"/>
        </w:rPr>
        <w:t>Музыкальная  картина  мира</w:t>
      </w:r>
      <w:r w:rsidRPr="004040C1">
        <w:rPr>
          <w:rFonts w:ascii="Times New Roman" w:hAnsi="Times New Roman" w:cs="Times New Roman"/>
          <w:sz w:val="24"/>
          <w:szCs w:val="24"/>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Народное  и  профессиональное  музыкальное  творчество  разных  стран мира.  Многообразие  этнокультурных,  исторически  сложившихся  традиций. Региональные  </w:t>
      </w:r>
      <w:proofErr w:type="spellStart"/>
      <w:r w:rsidRPr="004040C1">
        <w:rPr>
          <w:rFonts w:ascii="Times New Roman" w:hAnsi="Times New Roman" w:cs="Times New Roman"/>
          <w:sz w:val="24"/>
          <w:szCs w:val="24"/>
        </w:rPr>
        <w:t>музыкально­поэтические</w:t>
      </w:r>
      <w:proofErr w:type="spellEnd"/>
      <w:r w:rsidRPr="004040C1">
        <w:rPr>
          <w:rFonts w:ascii="Times New Roman" w:hAnsi="Times New Roman" w:cs="Times New Roman"/>
          <w:sz w:val="24"/>
          <w:szCs w:val="24"/>
        </w:rPr>
        <w:t xml:space="preserve">   традиции:   содержание,   образная сфера и музыкальный язык. </w:t>
      </w:r>
    </w:p>
    <w:p w:rsidR="00FB3F4E" w:rsidRPr="004040C1" w:rsidRDefault="00FB3F4E" w:rsidP="004040C1">
      <w:pPr>
        <w:spacing w:after="0" w:line="240" w:lineRule="auto"/>
        <w:ind w:firstLine="709"/>
        <w:jc w:val="both"/>
        <w:rPr>
          <w:rFonts w:ascii="Times New Roman" w:hAnsi="Times New Roman" w:cs="Times New Roman"/>
          <w:sz w:val="24"/>
          <w:szCs w:val="24"/>
        </w:rPr>
      </w:pPr>
    </w:p>
    <w:p w:rsidR="00D23CE8" w:rsidRPr="004040C1" w:rsidRDefault="00D23CE8" w:rsidP="004040C1">
      <w:pPr>
        <w:spacing w:after="0" w:line="240" w:lineRule="auto"/>
        <w:ind w:firstLine="709"/>
        <w:jc w:val="both"/>
        <w:rPr>
          <w:rFonts w:ascii="Times New Roman" w:hAnsi="Times New Roman" w:cs="Times New Roman"/>
          <w:b/>
          <w:i/>
          <w:sz w:val="24"/>
          <w:szCs w:val="24"/>
        </w:rPr>
      </w:pPr>
      <w:r w:rsidRPr="004040C1">
        <w:rPr>
          <w:rFonts w:ascii="Times New Roman" w:hAnsi="Times New Roman" w:cs="Times New Roman"/>
          <w:b/>
          <w:i/>
          <w:sz w:val="24"/>
          <w:szCs w:val="24"/>
        </w:rPr>
        <w:t>Предметные результаты освоения учебного предмета «Музыка»:</w:t>
      </w:r>
    </w:p>
    <w:p w:rsidR="00FB3F4E" w:rsidRPr="004040C1" w:rsidRDefault="00FB3F4E" w:rsidP="004040C1">
      <w:pPr>
        <w:spacing w:after="0" w:line="240" w:lineRule="auto"/>
        <w:ind w:firstLine="709"/>
        <w:jc w:val="both"/>
        <w:rPr>
          <w:rFonts w:ascii="Times New Roman" w:hAnsi="Times New Roman" w:cs="Times New Roman"/>
          <w:b/>
          <w:i/>
          <w:sz w:val="24"/>
          <w:szCs w:val="24"/>
        </w:rPr>
      </w:pPr>
    </w:p>
    <w:p w:rsidR="00D23CE8" w:rsidRPr="004040C1" w:rsidRDefault="00D23CE8" w:rsidP="004040C1">
      <w:pPr>
        <w:pStyle w:val="a3"/>
        <w:numPr>
          <w:ilvl w:val="0"/>
          <w:numId w:val="31"/>
        </w:numPr>
        <w:spacing w:after="0" w:line="240" w:lineRule="auto"/>
        <w:ind w:firstLine="709"/>
        <w:jc w:val="both"/>
        <w:rPr>
          <w:rFonts w:ascii="Times New Roman" w:hAnsi="Times New Roman" w:cs="Times New Roman"/>
          <w:sz w:val="24"/>
          <w:szCs w:val="24"/>
        </w:rPr>
      </w:pPr>
      <w:proofErr w:type="spellStart"/>
      <w:r w:rsidRPr="004040C1">
        <w:rPr>
          <w:rFonts w:ascii="Times New Roman" w:hAnsi="Times New Roman" w:cs="Times New Roman"/>
          <w:sz w:val="24"/>
          <w:szCs w:val="24"/>
        </w:rPr>
        <w:t>сформированность</w:t>
      </w:r>
      <w:proofErr w:type="spellEnd"/>
      <w:r w:rsidRPr="004040C1">
        <w:rPr>
          <w:rFonts w:ascii="Times New Roman" w:hAnsi="Times New Roman" w:cs="Times New Roman"/>
          <w:sz w:val="24"/>
          <w:szCs w:val="24"/>
        </w:rPr>
        <w:t xml:space="preserve"> представлений о роли музыки в жизни человека, в его духовно-нравственном развитии; </w:t>
      </w:r>
    </w:p>
    <w:p w:rsidR="00D23CE8" w:rsidRPr="004040C1" w:rsidRDefault="00D23CE8" w:rsidP="004040C1">
      <w:pPr>
        <w:pStyle w:val="a3"/>
        <w:numPr>
          <w:ilvl w:val="0"/>
          <w:numId w:val="31"/>
        </w:numPr>
        <w:spacing w:after="0" w:line="240" w:lineRule="auto"/>
        <w:ind w:firstLine="709"/>
        <w:jc w:val="both"/>
        <w:rPr>
          <w:rFonts w:ascii="Times New Roman" w:hAnsi="Times New Roman" w:cs="Times New Roman"/>
          <w:sz w:val="24"/>
          <w:szCs w:val="24"/>
        </w:rPr>
      </w:pPr>
      <w:proofErr w:type="spellStart"/>
      <w:r w:rsidRPr="004040C1">
        <w:rPr>
          <w:rFonts w:ascii="Times New Roman" w:hAnsi="Times New Roman" w:cs="Times New Roman"/>
          <w:sz w:val="24"/>
          <w:szCs w:val="24"/>
        </w:rPr>
        <w:t>сформированность</w:t>
      </w:r>
      <w:proofErr w:type="spellEnd"/>
      <w:r w:rsidRPr="004040C1">
        <w:rPr>
          <w:rFonts w:ascii="Times New Roman" w:hAnsi="Times New Roman" w:cs="Times New Roman"/>
          <w:sz w:val="24"/>
          <w:szCs w:val="24"/>
        </w:rPr>
        <w:t xml:space="preserve"> общих представлений о музыкальной картине мира; </w:t>
      </w:r>
    </w:p>
    <w:p w:rsidR="00D23CE8" w:rsidRPr="004040C1" w:rsidRDefault="00D23CE8" w:rsidP="004040C1">
      <w:pPr>
        <w:pStyle w:val="a3"/>
        <w:numPr>
          <w:ilvl w:val="0"/>
          <w:numId w:val="31"/>
        </w:numPr>
        <w:spacing w:after="0" w:line="240" w:lineRule="auto"/>
        <w:ind w:firstLine="709"/>
        <w:jc w:val="both"/>
        <w:rPr>
          <w:rFonts w:ascii="Times New Roman" w:hAnsi="Times New Roman" w:cs="Times New Roman"/>
          <w:sz w:val="24"/>
          <w:szCs w:val="24"/>
        </w:rPr>
      </w:pPr>
      <w:proofErr w:type="spellStart"/>
      <w:r w:rsidRPr="004040C1">
        <w:rPr>
          <w:rFonts w:ascii="Times New Roman" w:hAnsi="Times New Roman" w:cs="Times New Roman"/>
          <w:sz w:val="24"/>
          <w:szCs w:val="24"/>
        </w:rPr>
        <w:t>сформированность</w:t>
      </w:r>
      <w:proofErr w:type="spellEnd"/>
      <w:r w:rsidRPr="004040C1">
        <w:rPr>
          <w:rFonts w:ascii="Times New Roman" w:hAnsi="Times New Roman" w:cs="Times New Roman"/>
          <w:sz w:val="24"/>
          <w:szCs w:val="24"/>
        </w:rPr>
        <w:t xml:space="preserve">  основ  музыкальной  культуры,  (в  том  числе  на материале  музыкальной  культуры  родного  края),  наличие  художественного вкуса и интереса к музыкальному искусству и музыкальной деятельности; </w:t>
      </w:r>
    </w:p>
    <w:p w:rsidR="00D23CE8" w:rsidRPr="004040C1" w:rsidRDefault="00D23CE8" w:rsidP="004040C1">
      <w:pPr>
        <w:pStyle w:val="a3"/>
        <w:numPr>
          <w:ilvl w:val="0"/>
          <w:numId w:val="31"/>
        </w:numPr>
        <w:spacing w:after="0" w:line="240" w:lineRule="auto"/>
        <w:ind w:firstLine="709"/>
        <w:jc w:val="both"/>
        <w:rPr>
          <w:rFonts w:ascii="Times New Roman" w:hAnsi="Times New Roman" w:cs="Times New Roman"/>
          <w:sz w:val="24"/>
          <w:szCs w:val="24"/>
        </w:rPr>
      </w:pPr>
      <w:proofErr w:type="spellStart"/>
      <w:r w:rsidRPr="004040C1">
        <w:rPr>
          <w:rFonts w:ascii="Times New Roman" w:hAnsi="Times New Roman" w:cs="Times New Roman"/>
          <w:sz w:val="24"/>
          <w:szCs w:val="24"/>
        </w:rPr>
        <w:t>сформированность</w:t>
      </w:r>
      <w:proofErr w:type="spellEnd"/>
      <w:r w:rsidRPr="004040C1">
        <w:rPr>
          <w:rFonts w:ascii="Times New Roman" w:hAnsi="Times New Roman" w:cs="Times New Roman"/>
          <w:sz w:val="24"/>
          <w:szCs w:val="24"/>
        </w:rPr>
        <w:t xml:space="preserve">  устойчивого  интереса  к  музыке  и  к  различным видам музыкально-творческой деятельности (слушание, пение, движения под музыку и др.); </w:t>
      </w:r>
    </w:p>
    <w:p w:rsidR="00D23CE8" w:rsidRPr="004040C1" w:rsidRDefault="00D23CE8" w:rsidP="004040C1">
      <w:pPr>
        <w:pStyle w:val="a3"/>
        <w:numPr>
          <w:ilvl w:val="0"/>
          <w:numId w:val="31"/>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воспринимать   музыку   и   выражать   свое   отношение   к музыкальным произведениям; </w:t>
      </w:r>
    </w:p>
    <w:p w:rsidR="00D23CE8" w:rsidRPr="004040C1" w:rsidRDefault="00D23CE8" w:rsidP="004040C1">
      <w:pPr>
        <w:pStyle w:val="a3"/>
        <w:numPr>
          <w:ilvl w:val="0"/>
          <w:numId w:val="31"/>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lastRenderedPageBreak/>
        <w:t xml:space="preserve"> умение      воспринимать      и      осознавать      </w:t>
      </w:r>
      <w:proofErr w:type="spellStart"/>
      <w:r w:rsidRPr="004040C1">
        <w:rPr>
          <w:rFonts w:ascii="Times New Roman" w:hAnsi="Times New Roman" w:cs="Times New Roman"/>
          <w:sz w:val="24"/>
          <w:szCs w:val="24"/>
        </w:rPr>
        <w:t>темпо-ритмические</w:t>
      </w:r>
      <w:proofErr w:type="spellEnd"/>
      <w:r w:rsidRPr="004040C1">
        <w:rPr>
          <w:rFonts w:ascii="Times New Roman" w:hAnsi="Times New Roman" w:cs="Times New Roman"/>
          <w:sz w:val="24"/>
          <w:szCs w:val="24"/>
        </w:rPr>
        <w:t xml:space="preserve">, </w:t>
      </w:r>
      <w:proofErr w:type="spellStart"/>
      <w:r w:rsidRPr="004040C1">
        <w:rPr>
          <w:rFonts w:ascii="Times New Roman" w:hAnsi="Times New Roman" w:cs="Times New Roman"/>
          <w:sz w:val="24"/>
          <w:szCs w:val="24"/>
        </w:rPr>
        <w:t>звуковысотные</w:t>
      </w:r>
      <w:proofErr w:type="spellEnd"/>
      <w:r w:rsidRPr="004040C1">
        <w:rPr>
          <w:rFonts w:ascii="Times New Roman" w:hAnsi="Times New Roman" w:cs="Times New Roman"/>
          <w:sz w:val="24"/>
          <w:szCs w:val="24"/>
        </w:rPr>
        <w:t xml:space="preserve">, динамические изменения в музыкальных произведениях; </w:t>
      </w:r>
    </w:p>
    <w:p w:rsidR="00D23CE8" w:rsidRPr="004040C1" w:rsidRDefault="00D23CE8" w:rsidP="004040C1">
      <w:pPr>
        <w:pStyle w:val="a3"/>
        <w:numPr>
          <w:ilvl w:val="0"/>
          <w:numId w:val="31"/>
        </w:numPr>
        <w:spacing w:after="0" w:line="240" w:lineRule="auto"/>
        <w:ind w:firstLine="709"/>
        <w:jc w:val="both"/>
        <w:rPr>
          <w:rFonts w:ascii="Times New Roman" w:hAnsi="Times New Roman" w:cs="Times New Roman"/>
          <w:sz w:val="24"/>
          <w:szCs w:val="24"/>
        </w:rPr>
      </w:pPr>
      <w:proofErr w:type="spellStart"/>
      <w:r w:rsidRPr="004040C1">
        <w:rPr>
          <w:rFonts w:ascii="Times New Roman" w:hAnsi="Times New Roman" w:cs="Times New Roman"/>
          <w:sz w:val="24"/>
          <w:szCs w:val="24"/>
        </w:rPr>
        <w:t>сформированность</w:t>
      </w:r>
      <w:proofErr w:type="spellEnd"/>
      <w:r w:rsidRPr="004040C1">
        <w:rPr>
          <w:rFonts w:ascii="Times New Roman" w:hAnsi="Times New Roman" w:cs="Times New Roman"/>
          <w:sz w:val="24"/>
          <w:szCs w:val="24"/>
        </w:rPr>
        <w:t xml:space="preserve">   фонационного   дыхания,   правильной   техники </w:t>
      </w:r>
      <w:proofErr w:type="spellStart"/>
      <w:r w:rsidRPr="004040C1">
        <w:rPr>
          <w:rFonts w:ascii="Times New Roman" w:hAnsi="Times New Roman" w:cs="Times New Roman"/>
          <w:sz w:val="24"/>
          <w:szCs w:val="24"/>
        </w:rPr>
        <w:t>голосоподачи</w:t>
      </w:r>
      <w:proofErr w:type="spellEnd"/>
      <w:r w:rsidRPr="004040C1">
        <w:rPr>
          <w:rFonts w:ascii="Times New Roman" w:hAnsi="Times New Roman" w:cs="Times New Roman"/>
          <w:sz w:val="24"/>
          <w:szCs w:val="24"/>
        </w:rPr>
        <w:t xml:space="preserve">,  умений  произвольно  изменять  акустические  характеристики голоса в диапазоне, заданном музыкальным произведением; </w:t>
      </w:r>
    </w:p>
    <w:p w:rsidR="00D23CE8" w:rsidRPr="004040C1" w:rsidRDefault="00D23CE8" w:rsidP="004040C1">
      <w:pPr>
        <w:pStyle w:val="a3"/>
        <w:numPr>
          <w:ilvl w:val="0"/>
          <w:numId w:val="31"/>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координировать работу дыхательной и голосовой мускулатуры; </w:t>
      </w:r>
    </w:p>
    <w:p w:rsidR="00D23CE8" w:rsidRPr="004040C1" w:rsidRDefault="00D23CE8" w:rsidP="004040C1">
      <w:pPr>
        <w:pStyle w:val="a3"/>
        <w:numPr>
          <w:ilvl w:val="0"/>
          <w:numId w:val="31"/>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овладение  приемами  пения,   освоение  вокально-хоровых  умений  и навыков (с соблюдением нормативного произношения звуков); </w:t>
      </w:r>
    </w:p>
    <w:p w:rsidR="00D23CE8" w:rsidRPr="004040C1" w:rsidRDefault="00D23CE8" w:rsidP="004040C1">
      <w:pPr>
        <w:pStyle w:val="a3"/>
        <w:numPr>
          <w:ilvl w:val="0"/>
          <w:numId w:val="31"/>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эмоционально  и  осознанно  относиться  к  музыке  </w:t>
      </w:r>
      <w:proofErr w:type="gramStart"/>
      <w:r w:rsidRPr="004040C1">
        <w:rPr>
          <w:rFonts w:ascii="Times New Roman" w:hAnsi="Times New Roman" w:cs="Times New Roman"/>
          <w:sz w:val="24"/>
          <w:szCs w:val="24"/>
        </w:rPr>
        <w:t>различных</w:t>
      </w:r>
      <w:proofErr w:type="gramEnd"/>
    </w:p>
    <w:p w:rsidR="00D23CE8" w:rsidRPr="004040C1" w:rsidRDefault="00D23CE8" w:rsidP="004040C1">
      <w:pPr>
        <w:pStyle w:val="a3"/>
        <w:numPr>
          <w:ilvl w:val="0"/>
          <w:numId w:val="31"/>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направлений (фольклору, религиозной, классической и современной музыке); </w:t>
      </w:r>
    </w:p>
    <w:p w:rsidR="00D23CE8" w:rsidRPr="004040C1" w:rsidRDefault="00D23CE8" w:rsidP="004040C1">
      <w:pPr>
        <w:pStyle w:val="a3"/>
        <w:numPr>
          <w:ilvl w:val="0"/>
          <w:numId w:val="31"/>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понимать   содержание,   интонационно-образный   смысл произведений разных жанров и стилей; </w:t>
      </w:r>
    </w:p>
    <w:p w:rsidR="00D23CE8" w:rsidRPr="004040C1" w:rsidRDefault="00D23CE8" w:rsidP="004040C1">
      <w:pPr>
        <w:pStyle w:val="a3"/>
        <w:numPr>
          <w:ilvl w:val="0"/>
          <w:numId w:val="31"/>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овладение способностью музыкального анализа произведений; </w:t>
      </w:r>
    </w:p>
    <w:p w:rsidR="00D23CE8" w:rsidRPr="004040C1" w:rsidRDefault="00D23CE8" w:rsidP="004040C1">
      <w:pPr>
        <w:pStyle w:val="a3"/>
        <w:numPr>
          <w:ilvl w:val="0"/>
          <w:numId w:val="31"/>
        </w:numPr>
        <w:spacing w:after="0" w:line="240" w:lineRule="auto"/>
        <w:ind w:firstLine="709"/>
        <w:jc w:val="both"/>
        <w:rPr>
          <w:rFonts w:ascii="Times New Roman" w:hAnsi="Times New Roman" w:cs="Times New Roman"/>
          <w:sz w:val="24"/>
          <w:szCs w:val="24"/>
        </w:rPr>
      </w:pPr>
      <w:proofErr w:type="spellStart"/>
      <w:r w:rsidRPr="004040C1">
        <w:rPr>
          <w:rFonts w:ascii="Times New Roman" w:hAnsi="Times New Roman" w:cs="Times New Roman"/>
          <w:sz w:val="24"/>
          <w:szCs w:val="24"/>
        </w:rPr>
        <w:t>сформированность</w:t>
      </w:r>
      <w:proofErr w:type="spellEnd"/>
      <w:r w:rsidRPr="004040C1">
        <w:rPr>
          <w:rFonts w:ascii="Times New Roman" w:hAnsi="Times New Roman" w:cs="Times New Roman"/>
          <w:sz w:val="24"/>
          <w:szCs w:val="24"/>
        </w:rPr>
        <w:t xml:space="preserve"> пространственной ориентировки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при выполнении движения под музыку; </w:t>
      </w:r>
    </w:p>
    <w:p w:rsidR="00D23CE8" w:rsidRPr="004040C1" w:rsidRDefault="00D23CE8" w:rsidP="004040C1">
      <w:pPr>
        <w:pStyle w:val="a3"/>
        <w:numPr>
          <w:ilvl w:val="0"/>
          <w:numId w:val="31"/>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 </w:t>
      </w:r>
    </w:p>
    <w:p w:rsidR="00FB3F4E" w:rsidRPr="004040C1" w:rsidRDefault="00D23CE8" w:rsidP="004040C1">
      <w:pPr>
        <w:pStyle w:val="a3"/>
        <w:numPr>
          <w:ilvl w:val="0"/>
          <w:numId w:val="31"/>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освоение   приемов   игры   на   детских   музыкальных   инструментах, умение    сопровождать    мелодию    собственной    игрой  </w:t>
      </w:r>
      <w:r w:rsidR="00FB3F4E" w:rsidRPr="004040C1">
        <w:rPr>
          <w:rFonts w:ascii="Times New Roman" w:hAnsi="Times New Roman" w:cs="Times New Roman"/>
          <w:sz w:val="24"/>
          <w:szCs w:val="24"/>
        </w:rPr>
        <w:t xml:space="preserve">  на    музыкальных инструментах.</w:t>
      </w:r>
    </w:p>
    <w:p w:rsidR="00D23CE8" w:rsidRPr="004040C1" w:rsidRDefault="00D23CE8" w:rsidP="004040C1">
      <w:pPr>
        <w:pStyle w:val="a3"/>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b/>
          <w:sz w:val="24"/>
          <w:szCs w:val="24"/>
        </w:rPr>
        <w:t>2.2.8. Изобразительное искусство</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Основными задачами обучения изобразительному искусству являются: </w:t>
      </w:r>
    </w:p>
    <w:p w:rsidR="00D23CE8" w:rsidRPr="004040C1" w:rsidRDefault="00D23CE8" w:rsidP="004040C1">
      <w:pPr>
        <w:pStyle w:val="a3"/>
        <w:numPr>
          <w:ilvl w:val="0"/>
          <w:numId w:val="33"/>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 </w:t>
      </w:r>
    </w:p>
    <w:p w:rsidR="00D23CE8" w:rsidRPr="004040C1" w:rsidRDefault="00D23CE8" w:rsidP="004040C1">
      <w:pPr>
        <w:pStyle w:val="a3"/>
        <w:numPr>
          <w:ilvl w:val="0"/>
          <w:numId w:val="32"/>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формирование  первоначальных  представлений  о  роли изобразительного   искусства   в   жизни   человека,   его   роли   в   духовно-нравственном развитии человека;  </w:t>
      </w:r>
    </w:p>
    <w:p w:rsidR="00D23CE8" w:rsidRPr="004040C1" w:rsidRDefault="00D23CE8" w:rsidP="004040C1">
      <w:pPr>
        <w:pStyle w:val="a3"/>
        <w:numPr>
          <w:ilvl w:val="0"/>
          <w:numId w:val="32"/>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формирование    основ    художественной    культуры,    эстетического отношения   к   миру,   понимания   красоты   как   ценности,   потребности   в художественном творчестве; </w:t>
      </w:r>
    </w:p>
    <w:p w:rsidR="00D23CE8" w:rsidRPr="004040C1" w:rsidRDefault="00D23CE8" w:rsidP="004040C1">
      <w:pPr>
        <w:pStyle w:val="a3"/>
        <w:numPr>
          <w:ilvl w:val="0"/>
          <w:numId w:val="32"/>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 </w:t>
      </w:r>
    </w:p>
    <w:p w:rsidR="00D23CE8" w:rsidRPr="004040C1" w:rsidRDefault="00D23CE8" w:rsidP="004040C1">
      <w:pPr>
        <w:pStyle w:val="a3"/>
        <w:numPr>
          <w:ilvl w:val="0"/>
          <w:numId w:val="32"/>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овладение практическими умениями и навыками в восприятии, анализе и оценке произведений искусства; </w:t>
      </w:r>
    </w:p>
    <w:p w:rsidR="00D23CE8" w:rsidRPr="004040C1" w:rsidRDefault="00D23CE8" w:rsidP="004040C1">
      <w:pPr>
        <w:pStyle w:val="a3"/>
        <w:numPr>
          <w:ilvl w:val="0"/>
          <w:numId w:val="32"/>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овладение  элементарными  практическими  умениями  и  навыками  в различных видах художественной деятельности; </w:t>
      </w:r>
    </w:p>
    <w:p w:rsidR="00D23CE8" w:rsidRPr="004040C1" w:rsidRDefault="00D23CE8" w:rsidP="004040C1">
      <w:pPr>
        <w:pStyle w:val="a3"/>
        <w:numPr>
          <w:ilvl w:val="0"/>
          <w:numId w:val="32"/>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развитие  способностей  к  выражению  в  творческих  работах  своего отношения к окружающему миру; </w:t>
      </w:r>
    </w:p>
    <w:p w:rsidR="00D23CE8" w:rsidRPr="004040C1" w:rsidRDefault="00D23CE8" w:rsidP="004040C1">
      <w:pPr>
        <w:pStyle w:val="a3"/>
        <w:numPr>
          <w:ilvl w:val="0"/>
          <w:numId w:val="32"/>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 </w:t>
      </w:r>
    </w:p>
    <w:p w:rsidR="00D23CE8" w:rsidRPr="004040C1" w:rsidRDefault="00D23CE8" w:rsidP="004040C1">
      <w:pPr>
        <w:pStyle w:val="a3"/>
        <w:numPr>
          <w:ilvl w:val="0"/>
          <w:numId w:val="32"/>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развитие   изобразительных   способностей,   художественного   вкуса, творческого воображения; </w:t>
      </w:r>
    </w:p>
    <w:p w:rsidR="00D23CE8" w:rsidRPr="004040C1" w:rsidRDefault="00D23CE8" w:rsidP="004040C1">
      <w:pPr>
        <w:pStyle w:val="a3"/>
        <w:numPr>
          <w:ilvl w:val="0"/>
          <w:numId w:val="32"/>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 </w:t>
      </w:r>
    </w:p>
    <w:p w:rsidR="00D23CE8" w:rsidRPr="004040C1" w:rsidRDefault="00D23CE8" w:rsidP="004040C1">
      <w:pPr>
        <w:pStyle w:val="a3"/>
        <w:numPr>
          <w:ilvl w:val="0"/>
          <w:numId w:val="32"/>
        </w:num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 xml:space="preserve">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w:t>
      </w:r>
      <w:r w:rsidRPr="004040C1">
        <w:rPr>
          <w:rFonts w:ascii="Times New Roman" w:hAnsi="Times New Roman" w:cs="Times New Roman"/>
          <w:sz w:val="24"/>
          <w:szCs w:val="24"/>
        </w:rPr>
        <w:lastRenderedPageBreak/>
        <w:t xml:space="preserve">пространстве;   умения   находить   в   изображенном   существенные   признаки, устанавливать их сходство и различие; </w:t>
      </w:r>
      <w:proofErr w:type="gramEnd"/>
    </w:p>
    <w:p w:rsidR="00D23CE8" w:rsidRPr="004040C1" w:rsidRDefault="00D23CE8" w:rsidP="004040C1">
      <w:pPr>
        <w:pStyle w:val="a3"/>
        <w:numPr>
          <w:ilvl w:val="0"/>
          <w:numId w:val="32"/>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коррекция недостатков в развитии мелкой моторики; </w:t>
      </w:r>
    </w:p>
    <w:p w:rsidR="00D23CE8" w:rsidRPr="004040C1" w:rsidRDefault="00D23CE8" w:rsidP="004040C1">
      <w:pPr>
        <w:pStyle w:val="a3"/>
        <w:numPr>
          <w:ilvl w:val="0"/>
          <w:numId w:val="32"/>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развитие     зрительного     восприятия,     оптико-пространственных представлений, конструктивного </w:t>
      </w:r>
      <w:proofErr w:type="spellStart"/>
      <w:r w:rsidRPr="004040C1">
        <w:rPr>
          <w:rFonts w:ascii="Times New Roman" w:hAnsi="Times New Roman" w:cs="Times New Roman"/>
          <w:sz w:val="24"/>
          <w:szCs w:val="24"/>
        </w:rPr>
        <w:t>праксиса</w:t>
      </w:r>
      <w:proofErr w:type="spellEnd"/>
      <w:r w:rsidRPr="004040C1">
        <w:rPr>
          <w:rFonts w:ascii="Times New Roman" w:hAnsi="Times New Roman" w:cs="Times New Roman"/>
          <w:sz w:val="24"/>
          <w:szCs w:val="24"/>
        </w:rPr>
        <w:t xml:space="preserve">, графических умений и навыков; </w:t>
      </w:r>
    </w:p>
    <w:p w:rsidR="00D23CE8" w:rsidRPr="004040C1" w:rsidRDefault="00D23CE8" w:rsidP="004040C1">
      <w:pPr>
        <w:pStyle w:val="a3"/>
        <w:numPr>
          <w:ilvl w:val="0"/>
          <w:numId w:val="32"/>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усвоение слов, словосочетаний и фраз, на основе которых достигается овладение изобразительной грамотой. </w:t>
      </w:r>
    </w:p>
    <w:p w:rsidR="00D23CE8" w:rsidRPr="004040C1" w:rsidRDefault="00D23CE8" w:rsidP="004040C1">
      <w:pPr>
        <w:spacing w:after="0" w:line="240" w:lineRule="auto"/>
        <w:ind w:firstLine="709"/>
        <w:jc w:val="both"/>
        <w:rPr>
          <w:rFonts w:ascii="Times New Roman" w:hAnsi="Times New Roman" w:cs="Times New Roman"/>
          <w:sz w:val="24"/>
          <w:szCs w:val="24"/>
        </w:rPr>
      </w:pPr>
      <w:proofErr w:type="spellStart"/>
      <w:proofErr w:type="gramStart"/>
      <w:r w:rsidRPr="004040C1">
        <w:rPr>
          <w:rFonts w:ascii="Times New Roman" w:hAnsi="Times New Roman" w:cs="Times New Roman"/>
          <w:sz w:val="24"/>
          <w:szCs w:val="24"/>
        </w:rPr>
        <w:t>Межпредметные</w:t>
      </w:r>
      <w:proofErr w:type="spellEnd"/>
      <w:r w:rsidRPr="004040C1">
        <w:rPr>
          <w:rFonts w:ascii="Times New Roman" w:hAnsi="Times New Roman" w:cs="Times New Roman"/>
          <w:sz w:val="24"/>
          <w:szCs w:val="24"/>
        </w:rPr>
        <w:t xml:space="preserve">      связи      учебного   предмета      «Изобразительное искусство» с учебными предметами «Русский язык», «Литературное чтение», «Окружающий  мир»,  «Основы  религиозных  культур  и  светской  этики», «Музыка»   обеспечивают   обогащение   и   уточнение   </w:t>
      </w:r>
      <w:proofErr w:type="spellStart"/>
      <w:r w:rsidRPr="004040C1">
        <w:rPr>
          <w:rFonts w:ascii="Times New Roman" w:hAnsi="Times New Roman" w:cs="Times New Roman"/>
          <w:sz w:val="24"/>
          <w:szCs w:val="24"/>
        </w:rPr>
        <w:t>эмотивной</w:t>
      </w:r>
      <w:proofErr w:type="spellEnd"/>
      <w:r w:rsidRPr="004040C1">
        <w:rPr>
          <w:rFonts w:ascii="Times New Roman" w:hAnsi="Times New Roman" w:cs="Times New Roman"/>
          <w:sz w:val="24"/>
          <w:szCs w:val="24"/>
        </w:rPr>
        <w:t xml:space="preserve">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 </w:t>
      </w:r>
      <w:proofErr w:type="gramEnd"/>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Изучение    содержания    учебного    материала    по    изобразительному искусству   осуществляется   в   процессе   рисования,   лепки   и   выполнения аппликаций.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Рисование с натуры способствует формированию </w:t>
      </w:r>
      <w:proofErr w:type="spellStart"/>
      <w:r w:rsidRPr="004040C1">
        <w:rPr>
          <w:rFonts w:ascii="Times New Roman" w:hAnsi="Times New Roman" w:cs="Times New Roman"/>
          <w:sz w:val="24"/>
          <w:szCs w:val="24"/>
        </w:rPr>
        <w:t>уобучающихся</w:t>
      </w:r>
      <w:proofErr w:type="spellEnd"/>
      <w:r w:rsidRPr="004040C1">
        <w:rPr>
          <w:rFonts w:ascii="Times New Roman" w:hAnsi="Times New Roman" w:cs="Times New Roman"/>
          <w:sz w:val="24"/>
          <w:szCs w:val="24"/>
        </w:rPr>
        <w:t xml:space="preserve">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 </w:t>
      </w:r>
    </w:p>
    <w:p w:rsidR="00D23CE8" w:rsidRPr="004040C1" w:rsidRDefault="00D23CE8" w:rsidP="004040C1">
      <w:p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 xml:space="preserve">Занятия  по  рисованию  с  натуры  могут  быть  длительными  (1-2  и  даже  3 </w:t>
      </w:r>
      <w:proofErr w:type="gramEnd"/>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урока) и </w:t>
      </w:r>
      <w:proofErr w:type="gramStart"/>
      <w:r w:rsidRPr="004040C1">
        <w:rPr>
          <w:rFonts w:ascii="Times New Roman" w:hAnsi="Times New Roman" w:cs="Times New Roman"/>
          <w:sz w:val="24"/>
          <w:szCs w:val="24"/>
        </w:rPr>
        <w:t>кратковременными</w:t>
      </w:r>
      <w:proofErr w:type="gramEnd"/>
      <w:r w:rsidRPr="004040C1">
        <w:rPr>
          <w:rFonts w:ascii="Times New Roman" w:hAnsi="Times New Roman" w:cs="Times New Roman"/>
          <w:sz w:val="24"/>
          <w:szCs w:val="24"/>
        </w:rPr>
        <w:t xml:space="preserve"> (выполнение набросков и зарисовок в течение 10-20  минут).  Как  правило,  наброски  и  зарисовки  выполняются  в  начале,  в середине или в конце урока, но начиная со II класса, им посвящается весь урок.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Предметы  для  рисования  с  натуры  в  I  и  II  классах ставятся  перед    </w:t>
      </w:r>
      <w:proofErr w:type="gramStart"/>
      <w:r w:rsidRPr="004040C1">
        <w:rPr>
          <w:rFonts w:ascii="Times New Roman" w:hAnsi="Times New Roman" w:cs="Times New Roman"/>
          <w:sz w:val="24"/>
          <w:szCs w:val="24"/>
        </w:rPr>
        <w:t>обучающимися</w:t>
      </w:r>
      <w:proofErr w:type="gramEnd"/>
      <w:r w:rsidRPr="004040C1">
        <w:rPr>
          <w:rFonts w:ascii="Times New Roman" w:hAnsi="Times New Roman" w:cs="Times New Roman"/>
          <w:sz w:val="24"/>
          <w:szCs w:val="24"/>
        </w:rPr>
        <w:t xml:space="preserve">    во    фрон</w:t>
      </w:r>
      <w:r w:rsidR="00FB3F4E" w:rsidRPr="004040C1">
        <w:rPr>
          <w:rFonts w:ascii="Times New Roman" w:hAnsi="Times New Roman" w:cs="Times New Roman"/>
          <w:sz w:val="24"/>
          <w:szCs w:val="24"/>
        </w:rPr>
        <w:t xml:space="preserve">тальном    положении.  Объекты </w:t>
      </w:r>
      <w:r w:rsidRPr="004040C1">
        <w:rPr>
          <w:rFonts w:ascii="Times New Roman" w:hAnsi="Times New Roman" w:cs="Times New Roman"/>
          <w:sz w:val="24"/>
          <w:szCs w:val="24"/>
        </w:rPr>
        <w:t xml:space="preserve">изображения, за небольшим исключением, располагают несколько ниже уровня зрения  обучающихся.  Знакомя  обучающихся  с  натурой,  </w:t>
      </w:r>
      <w:proofErr w:type="gramStart"/>
      <w:r w:rsidRPr="004040C1">
        <w:rPr>
          <w:rFonts w:ascii="Times New Roman" w:hAnsi="Times New Roman" w:cs="Times New Roman"/>
          <w:sz w:val="24"/>
          <w:szCs w:val="24"/>
        </w:rPr>
        <w:t>учитель</w:t>
      </w:r>
      <w:proofErr w:type="gramEnd"/>
      <w:r w:rsidRPr="004040C1">
        <w:rPr>
          <w:rFonts w:ascii="Times New Roman" w:hAnsi="Times New Roman" w:cs="Times New Roman"/>
          <w:sz w:val="24"/>
          <w:szCs w:val="24"/>
        </w:rPr>
        <w:t xml:space="preserve">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Со II класса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изображении.  Сопоставляя  объект  и  рисунок,  уже  во  II классе  </w:t>
      </w:r>
      <w:proofErr w:type="gramStart"/>
      <w:r w:rsidRPr="004040C1">
        <w:rPr>
          <w:rFonts w:ascii="Times New Roman" w:hAnsi="Times New Roman" w:cs="Times New Roman"/>
          <w:sz w:val="24"/>
          <w:szCs w:val="24"/>
        </w:rPr>
        <w:t>обучающимся</w:t>
      </w:r>
      <w:proofErr w:type="gramEnd"/>
      <w:r w:rsidRPr="004040C1">
        <w:rPr>
          <w:rFonts w:ascii="Times New Roman" w:hAnsi="Times New Roman" w:cs="Times New Roman"/>
          <w:sz w:val="24"/>
          <w:szCs w:val="24"/>
        </w:rPr>
        <w:t xml:space="preserve">  показывают  целесообразность  использования  некоторых вспомогательных линий (осевой линии, линии, обрисовывающей общую форму объекта и т.д.), а с III класса требуют их применения. В   последующих   классах   учебные   задачи   постепенно   усложняются. Обучающиеся должны </w:t>
      </w:r>
      <w:proofErr w:type="gramStart"/>
      <w:r w:rsidRPr="004040C1">
        <w:rPr>
          <w:rFonts w:ascii="Times New Roman" w:hAnsi="Times New Roman" w:cs="Times New Roman"/>
          <w:sz w:val="24"/>
          <w:szCs w:val="24"/>
        </w:rPr>
        <w:t>научиться более точно передавать</w:t>
      </w:r>
      <w:proofErr w:type="gramEnd"/>
      <w:r w:rsidRPr="004040C1">
        <w:rPr>
          <w:rFonts w:ascii="Times New Roman" w:hAnsi="Times New Roman" w:cs="Times New Roman"/>
          <w:sz w:val="24"/>
          <w:szCs w:val="24"/>
        </w:rPr>
        <w:t xml:space="preserve"> форму изображаемых предметов,  особенности  их  конструкции  и  пропорций,  а  также  соблюдать целесообразную последовательность при выполнении рисунка.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w:t>
      </w:r>
      <w:proofErr w:type="gramStart"/>
      <w:r w:rsidRPr="004040C1">
        <w:rPr>
          <w:rFonts w:ascii="Times New Roman" w:hAnsi="Times New Roman" w:cs="Times New Roman"/>
          <w:sz w:val="24"/>
          <w:szCs w:val="24"/>
        </w:rPr>
        <w:t xml:space="preserve">В I - II классах  для обучающихся с НР при   рисовании   таких   трудных   для   изображения   объектов,   как   человек, животное,   птицы   и   др.,   наряду   с   планомерным   анализом,   вычленением геометрических  форм,  полезен  показ  доступного  обучающимся  простейшего способа   </w:t>
      </w:r>
      <w:r w:rsidRPr="004040C1">
        <w:rPr>
          <w:rFonts w:ascii="Times New Roman" w:hAnsi="Times New Roman" w:cs="Times New Roman"/>
          <w:sz w:val="24"/>
          <w:szCs w:val="24"/>
        </w:rPr>
        <w:lastRenderedPageBreak/>
        <w:t>изображения,   отвечающего   требованиям   грамотного   построения рисунка  с  натуры.</w:t>
      </w:r>
      <w:proofErr w:type="gramEnd"/>
      <w:r w:rsidRPr="004040C1">
        <w:rPr>
          <w:rFonts w:ascii="Times New Roman" w:hAnsi="Times New Roman" w:cs="Times New Roman"/>
          <w:sz w:val="24"/>
          <w:szCs w:val="24"/>
        </w:rPr>
        <w:t xml:space="preserve">  В  </w:t>
      </w:r>
      <w:proofErr w:type="gramStart"/>
      <w:r w:rsidRPr="004040C1">
        <w:rPr>
          <w:rFonts w:ascii="Times New Roman" w:hAnsi="Times New Roman" w:cs="Times New Roman"/>
          <w:sz w:val="24"/>
          <w:szCs w:val="24"/>
        </w:rPr>
        <w:t>более  старших</w:t>
      </w:r>
      <w:proofErr w:type="gramEnd"/>
      <w:r w:rsidRPr="004040C1">
        <w:rPr>
          <w:rFonts w:ascii="Times New Roman" w:hAnsi="Times New Roman" w:cs="Times New Roman"/>
          <w:sz w:val="24"/>
          <w:szCs w:val="24"/>
        </w:rPr>
        <w:t xml:space="preserve">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При  показе  способа  изображения  нового  и  сложного  объекта  в  I  и  II  классах  допускается  поэтапное  рисование  совместно  с учителем (обучающийся рисует в альбоме, учитель – на доске).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Рисунки  на  темы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 I  -  II  классах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«Колобок», «Три медведя»).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 III-IV    классах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Чтобы помочь обучающимся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Ставя перед </w:t>
      </w:r>
      <w:proofErr w:type="gramStart"/>
      <w:r w:rsidRPr="004040C1">
        <w:rPr>
          <w:rFonts w:ascii="Times New Roman" w:hAnsi="Times New Roman" w:cs="Times New Roman"/>
          <w:sz w:val="24"/>
          <w:szCs w:val="24"/>
        </w:rPr>
        <w:t>обучающимися</w:t>
      </w:r>
      <w:proofErr w:type="gramEnd"/>
      <w:r w:rsidRPr="004040C1">
        <w:rPr>
          <w:rFonts w:ascii="Times New Roman" w:hAnsi="Times New Roman" w:cs="Times New Roman"/>
          <w:sz w:val="24"/>
          <w:szCs w:val="24"/>
        </w:rPr>
        <w:t xml:space="preserve"> задачу,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обучающиеся  рассказывают,  что   следует  нарисовать,  где,   как   и  в  какой последовательности.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   процессе   рисования   на   темы   осуществляется   </w:t>
      </w:r>
      <w:proofErr w:type="gramStart"/>
      <w:r w:rsidRPr="004040C1">
        <w:rPr>
          <w:rFonts w:ascii="Times New Roman" w:hAnsi="Times New Roman" w:cs="Times New Roman"/>
          <w:sz w:val="24"/>
          <w:szCs w:val="24"/>
        </w:rPr>
        <w:t>обучение</w:t>
      </w:r>
      <w:proofErr w:type="gramEnd"/>
      <w:r w:rsidRPr="004040C1">
        <w:rPr>
          <w:rFonts w:ascii="Times New Roman" w:hAnsi="Times New Roman" w:cs="Times New Roman"/>
          <w:sz w:val="24"/>
          <w:szCs w:val="24"/>
        </w:rPr>
        <w:t xml:space="preserve">   способам передачи  пространства  (начиная  с  I  (I  дополнительного)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С  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У  обучающихся  I  -  III  классов  предусматривается развитие умения видеть многообразие цветов, различать и составлять сложные оттенки  цветов  посредством  смешения  красок.  В  IV  классе  представления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о цвете расширяются. </w:t>
      </w:r>
    </w:p>
    <w:p w:rsidR="00D23CE8" w:rsidRPr="004040C1" w:rsidRDefault="00D23CE8" w:rsidP="004040C1">
      <w:p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 xml:space="preserve">Начиная  с    IV  класса,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 </w:t>
      </w:r>
      <w:proofErr w:type="gramEnd"/>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Декоративное  рисование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lastRenderedPageBreak/>
        <w:t xml:space="preserve">На    уроках    декоративного    рисования    происходит    знакомство    с творчеством    мастеров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узоров.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  процессе   обучения   лепке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 </w:t>
      </w:r>
    </w:p>
    <w:p w:rsidR="00D23CE8" w:rsidRPr="004040C1" w:rsidRDefault="00D23CE8" w:rsidP="004040C1">
      <w:p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 xml:space="preserve">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деталей  (прижатие,  </w:t>
      </w:r>
      <w:proofErr w:type="spellStart"/>
      <w:r w:rsidRPr="004040C1">
        <w:rPr>
          <w:rFonts w:ascii="Times New Roman" w:hAnsi="Times New Roman" w:cs="Times New Roman"/>
          <w:sz w:val="24"/>
          <w:szCs w:val="24"/>
        </w:rPr>
        <w:t>примазывание</w:t>
      </w:r>
      <w:proofErr w:type="spellEnd"/>
      <w:r w:rsidRPr="004040C1">
        <w:rPr>
          <w:rFonts w:ascii="Times New Roman" w:hAnsi="Times New Roman" w:cs="Times New Roman"/>
          <w:sz w:val="24"/>
          <w:szCs w:val="24"/>
        </w:rPr>
        <w:t xml:space="preserve">, вдавливание, насадка на каркас, соединение с помощью жгута, врезание).  </w:t>
      </w:r>
      <w:proofErr w:type="gramEnd"/>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На  занятиях  в  I классе  </w:t>
      </w:r>
      <w:proofErr w:type="gramStart"/>
      <w:r w:rsidRPr="004040C1">
        <w:rPr>
          <w:rFonts w:ascii="Times New Roman" w:hAnsi="Times New Roman" w:cs="Times New Roman"/>
          <w:sz w:val="24"/>
          <w:szCs w:val="24"/>
        </w:rPr>
        <w:t>обучающиеся</w:t>
      </w:r>
      <w:proofErr w:type="gramEnd"/>
      <w:r w:rsidRPr="004040C1">
        <w:rPr>
          <w:rFonts w:ascii="Times New Roman" w:hAnsi="Times New Roman" w:cs="Times New Roman"/>
          <w:sz w:val="24"/>
          <w:szCs w:val="24"/>
        </w:rPr>
        <w:t xml:space="preserve">  знакомятся  с мягким  материалом (глиной,  пластилином  и  др.).  Они  узнают,  что  объем занимает  место  в  пространстве,  и  его  можно  рассматривать  с  разных  сторон.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Знакомятся  с  предметной  лепкой.  Учатся  превращать  комочки  пластилина  в изображаемый предмет (лепка с натуры фруктов и овощей, жанр натюрморт).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Во  II  классе  обучающиеся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 III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На  уроках  в  IV  классе  значительно  возрастает  коллективная  работа  на уроке (лепка фигуры человека в движении, пропорции тела человека).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На занятиях аппликацией так же, как и на </w:t>
      </w:r>
      <w:proofErr w:type="gramStart"/>
      <w:r w:rsidRPr="004040C1">
        <w:rPr>
          <w:rFonts w:ascii="Times New Roman" w:hAnsi="Times New Roman" w:cs="Times New Roman"/>
          <w:sz w:val="24"/>
          <w:szCs w:val="24"/>
        </w:rPr>
        <w:t>занятиях</w:t>
      </w:r>
      <w:proofErr w:type="gramEnd"/>
      <w:r w:rsidRPr="004040C1">
        <w:rPr>
          <w:rFonts w:ascii="Times New Roman" w:hAnsi="Times New Roman" w:cs="Times New Roman"/>
          <w:sz w:val="24"/>
          <w:szCs w:val="24"/>
        </w:rPr>
        <w:t xml:space="preserve"> лепкой у обучающихся развивается способность   изображать   предметы   и   явления   окружающего, выражать свои впечатления и замыслы.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 </w:t>
      </w:r>
    </w:p>
    <w:p w:rsidR="00D23CE8" w:rsidRPr="004040C1" w:rsidRDefault="00D23CE8" w:rsidP="004040C1">
      <w:p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 xml:space="preserve">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 </w:t>
      </w:r>
      <w:proofErr w:type="gramEnd"/>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Занятия     аппликацией    в   I  классе  носят подготовительный  характер.  Формируется  представление  о  различных  видах используемого   материала   и   способов   их   обработки.   Учащихся   обучают различать     и     понимать     особенности     различных     видов     аппликаций.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Отрабатываются    приемы    коллективной    творческой    работы    в    процессе построения геометрического орнамента, оригами, «обратной» аппликации.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Во  II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w:t>
      </w:r>
      <w:proofErr w:type="spellStart"/>
      <w:r w:rsidRPr="004040C1">
        <w:rPr>
          <w:rFonts w:ascii="Times New Roman" w:hAnsi="Times New Roman" w:cs="Times New Roman"/>
          <w:sz w:val="24"/>
          <w:szCs w:val="24"/>
        </w:rPr>
        <w:t>композиции</w:t>
      </w:r>
      <w:proofErr w:type="gramStart"/>
      <w:r w:rsidRPr="004040C1">
        <w:rPr>
          <w:rFonts w:ascii="Times New Roman" w:hAnsi="Times New Roman" w:cs="Times New Roman"/>
          <w:sz w:val="24"/>
          <w:szCs w:val="24"/>
        </w:rPr>
        <w:t>.п</w:t>
      </w:r>
      <w:proofErr w:type="gramEnd"/>
      <w:r w:rsidRPr="004040C1">
        <w:rPr>
          <w:rFonts w:ascii="Times New Roman" w:hAnsi="Times New Roman" w:cs="Times New Roman"/>
          <w:sz w:val="24"/>
          <w:szCs w:val="24"/>
        </w:rPr>
        <w:t>роводить</w:t>
      </w:r>
      <w:proofErr w:type="spellEnd"/>
      <w:r w:rsidRPr="004040C1">
        <w:rPr>
          <w:rFonts w:ascii="Times New Roman" w:hAnsi="Times New Roman" w:cs="Times New Roman"/>
          <w:sz w:val="24"/>
          <w:szCs w:val="24"/>
        </w:rPr>
        <w:t xml:space="preserve">  анализ самостоятельной и коллективной работы.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lastRenderedPageBreak/>
        <w:t xml:space="preserve">На  занятиях  в  III  –  IV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Целенаправленно  проводимая  словарная  работа  обеспечивает  прочное усвоение  </w:t>
      </w:r>
      <w:proofErr w:type="gramStart"/>
      <w:r w:rsidRPr="004040C1">
        <w:rPr>
          <w:rFonts w:ascii="Times New Roman" w:hAnsi="Times New Roman" w:cs="Times New Roman"/>
          <w:sz w:val="24"/>
          <w:szCs w:val="24"/>
        </w:rPr>
        <w:t>обучающимися</w:t>
      </w:r>
      <w:proofErr w:type="gramEnd"/>
      <w:r w:rsidRPr="004040C1">
        <w:rPr>
          <w:rFonts w:ascii="Times New Roman" w:hAnsi="Times New Roman" w:cs="Times New Roman"/>
          <w:sz w:val="24"/>
          <w:szCs w:val="24"/>
        </w:rPr>
        <w:t xml:space="preserve">  слов,  словосочетаний  и  фраз,  на  основе  которых достигается усвоение изобразительной грамоты.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  структуру  учебного  предмета  «Изобразительное  искусство»  входят следующие разделы: «Виды художественной деятельности», «Азбука искусства (обучение  основам  художественной  грамоты)»,    «Значимые  темы  искусства», «Опыт художественно – творческой деятельности». </w:t>
      </w:r>
    </w:p>
    <w:p w:rsidR="00D23CE8" w:rsidRPr="004040C1" w:rsidRDefault="00D23CE8" w:rsidP="004040C1">
      <w:pPr>
        <w:spacing w:after="0" w:line="240" w:lineRule="auto"/>
        <w:ind w:firstLine="709"/>
        <w:jc w:val="both"/>
        <w:rPr>
          <w:rFonts w:ascii="Times New Roman" w:hAnsi="Times New Roman" w:cs="Times New Roman"/>
          <w:i/>
          <w:sz w:val="24"/>
          <w:szCs w:val="24"/>
        </w:rPr>
      </w:pPr>
      <w:r w:rsidRPr="004040C1">
        <w:rPr>
          <w:rFonts w:ascii="Times New Roman" w:hAnsi="Times New Roman" w:cs="Times New Roman"/>
          <w:i/>
          <w:sz w:val="24"/>
          <w:szCs w:val="24"/>
        </w:rPr>
        <w:t xml:space="preserve">Виды художественной деятельности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4040C1">
        <w:rPr>
          <w:rFonts w:ascii="Times New Roman" w:hAnsi="Times New Roman" w:cs="Times New Roman"/>
          <w:sz w:val="24"/>
          <w:szCs w:val="24"/>
        </w:rPr>
        <w:t>через</w:t>
      </w:r>
      <w:proofErr w:type="gramEnd"/>
      <w:r w:rsidRPr="004040C1">
        <w:rPr>
          <w:rFonts w:ascii="Times New Roman" w:hAnsi="Times New Roman" w:cs="Times New Roman"/>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i/>
          <w:sz w:val="24"/>
          <w:szCs w:val="24"/>
        </w:rPr>
        <w:t>Фотография и произведение изобразительного искусства</w:t>
      </w:r>
      <w:r w:rsidRPr="004040C1">
        <w:rPr>
          <w:rFonts w:ascii="Times New Roman" w:hAnsi="Times New Roman" w:cs="Times New Roman"/>
          <w:sz w:val="24"/>
          <w:szCs w:val="24"/>
        </w:rPr>
        <w:t>: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4040C1">
        <w:rPr>
          <w:rFonts w:ascii="Times New Roman" w:hAnsi="Times New Roman" w:cs="Times New Roman"/>
          <w:sz w:val="24"/>
          <w:szCs w:val="24"/>
        </w:rPr>
        <w:t>сств  в  п</w:t>
      </w:r>
      <w:proofErr w:type="gramEnd"/>
      <w:r w:rsidRPr="004040C1">
        <w:rPr>
          <w:rFonts w:ascii="Times New Roman" w:hAnsi="Times New Roman" w:cs="Times New Roman"/>
          <w:sz w:val="24"/>
          <w:szCs w:val="24"/>
        </w:rPr>
        <w:t xml:space="preserve">овседневной  жизни  человека,  в  организации  его материального окружения. Рисунок.  </w:t>
      </w:r>
      <w:proofErr w:type="gramStart"/>
      <w:r w:rsidRPr="004040C1">
        <w:rPr>
          <w:rFonts w:ascii="Times New Roman" w:hAnsi="Times New Roman" w:cs="Times New Roman"/>
          <w:sz w:val="24"/>
          <w:szCs w:val="24"/>
        </w:rPr>
        <w:t>Материалы  для  рисунка:  карандаш,  ручка,  фломастер,  уголь, пастель, мелки и т.д.</w:t>
      </w:r>
      <w:proofErr w:type="gramEnd"/>
      <w:r w:rsidRPr="004040C1">
        <w:rPr>
          <w:rFonts w:ascii="Times New Roman" w:hAnsi="Times New Roman" w:cs="Times New Roman"/>
          <w:sz w:val="24"/>
          <w:szCs w:val="24"/>
        </w:rPr>
        <w:t xml:space="preserve">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i/>
          <w:sz w:val="24"/>
          <w:szCs w:val="24"/>
        </w:rPr>
        <w:t>Живопись.  Живописные  материалы.</w:t>
      </w:r>
      <w:r w:rsidRPr="004040C1">
        <w:rPr>
          <w:rFonts w:ascii="Times New Roman" w:hAnsi="Times New Roman" w:cs="Times New Roman"/>
          <w:sz w:val="24"/>
          <w:szCs w:val="24"/>
        </w:rPr>
        <w:t xml:space="preserve">  Красота  и  разнообразие  природы, человека,  зданий, предметов, выраженные  средствами рисунка.    Цвет  - основа языка живописи. Выбор средств художественной выразительности для создания выразительного   образа   в   соответствии   поставленными   задачами.   Образы природы и человека в живописи.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i/>
          <w:sz w:val="24"/>
          <w:szCs w:val="24"/>
        </w:rPr>
        <w:t>Скульптура.</w:t>
      </w:r>
      <w:r w:rsidRPr="004040C1">
        <w:rPr>
          <w:rFonts w:ascii="Times New Roman" w:hAnsi="Times New Roman" w:cs="Times New Roman"/>
          <w:sz w:val="24"/>
          <w:szCs w:val="24"/>
        </w:rPr>
        <w:t xml:space="preserve"> Материалы скульптуры и их роль в создании выразительного образа.   Элементарные   приемы   работы   с   п</w:t>
      </w:r>
      <w:r w:rsidR="006D5B76" w:rsidRPr="004040C1">
        <w:rPr>
          <w:rFonts w:ascii="Times New Roman" w:hAnsi="Times New Roman" w:cs="Times New Roman"/>
          <w:sz w:val="24"/>
          <w:szCs w:val="24"/>
        </w:rPr>
        <w:t>ластическими  куль</w:t>
      </w:r>
      <w:r w:rsidRPr="004040C1">
        <w:rPr>
          <w:rFonts w:ascii="Times New Roman" w:hAnsi="Times New Roman" w:cs="Times New Roman"/>
          <w:sz w:val="24"/>
          <w:szCs w:val="24"/>
        </w:rPr>
        <w:t xml:space="preserve">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i/>
          <w:sz w:val="24"/>
          <w:szCs w:val="24"/>
        </w:rPr>
        <w:t>Художественное  конструирование  и  дизайн.</w:t>
      </w:r>
      <w:r w:rsidRPr="004040C1">
        <w:rPr>
          <w:rFonts w:ascii="Times New Roman" w:hAnsi="Times New Roman" w:cs="Times New Roman"/>
          <w:sz w:val="24"/>
          <w:szCs w:val="24"/>
        </w:rPr>
        <w:t xml:space="preserve">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i/>
          <w:sz w:val="24"/>
          <w:szCs w:val="24"/>
        </w:rPr>
        <w:t>Декоративно-прикладное искусство</w:t>
      </w:r>
      <w:r w:rsidRPr="004040C1">
        <w:rPr>
          <w:rFonts w:ascii="Times New Roman" w:hAnsi="Times New Roman" w:cs="Times New Roman"/>
          <w:sz w:val="24"/>
          <w:szCs w:val="24"/>
        </w:rPr>
        <w:t xml:space="preserve">.   Истоки   декоративно-прикладного искусства  и  его  роль  в  жизни  человека.  </w:t>
      </w:r>
      <w:proofErr w:type="gramStart"/>
      <w:r w:rsidRPr="004040C1">
        <w:rPr>
          <w:rFonts w:ascii="Times New Roman" w:hAnsi="Times New Roman" w:cs="Times New Roman"/>
          <w:sz w:val="24"/>
          <w:szCs w:val="24"/>
        </w:rPr>
        <w:t>Понятие  о  синтетическом характере народного  искусства  (украшение  жилища,  предметов  быта,  орудий  труда, костюма; музыка, песни, хороводы; былины, сказания, сказки).</w:t>
      </w:r>
      <w:proofErr w:type="gramEnd"/>
      <w:r w:rsidRPr="004040C1">
        <w:rPr>
          <w:rFonts w:ascii="Times New Roman" w:hAnsi="Times New Roman" w:cs="Times New Roman"/>
          <w:sz w:val="24"/>
          <w:szCs w:val="24"/>
        </w:rPr>
        <w:t xml:space="preserve">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i/>
          <w:sz w:val="24"/>
          <w:szCs w:val="24"/>
        </w:rPr>
        <w:lastRenderedPageBreak/>
        <w:t>Азбука искусства</w:t>
      </w:r>
      <w:r w:rsidRPr="004040C1">
        <w:rPr>
          <w:rFonts w:ascii="Times New Roman" w:hAnsi="Times New Roman" w:cs="Times New Roman"/>
          <w:sz w:val="24"/>
          <w:szCs w:val="24"/>
        </w:rPr>
        <w:t xml:space="preserve"> (обучение основам художественной грамоты)  Композиция.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дальше,  дальше  -  меньше,  загораживание.  Роль  контрастов  в  композиции: </w:t>
      </w:r>
      <w:proofErr w:type="gramStart"/>
      <w:r w:rsidRPr="004040C1">
        <w:rPr>
          <w:rFonts w:ascii="Times New Roman" w:hAnsi="Times New Roman" w:cs="Times New Roman"/>
          <w:sz w:val="24"/>
          <w:szCs w:val="24"/>
        </w:rPr>
        <w:t>низкое</w:t>
      </w:r>
      <w:proofErr w:type="gramEnd"/>
      <w:r w:rsidRPr="004040C1">
        <w:rPr>
          <w:rFonts w:ascii="Times New Roman" w:hAnsi="Times New Roman" w:cs="Times New Roman"/>
          <w:sz w:val="24"/>
          <w:szCs w:val="24"/>
        </w:rPr>
        <w:t xml:space="preserve">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i/>
          <w:sz w:val="24"/>
          <w:szCs w:val="24"/>
        </w:rPr>
        <w:t>Цвет.</w:t>
      </w:r>
      <w:r w:rsidRPr="004040C1">
        <w:rPr>
          <w:rFonts w:ascii="Times New Roman" w:hAnsi="Times New Roman" w:cs="Times New Roman"/>
          <w:sz w:val="24"/>
          <w:szCs w:val="24"/>
        </w:rPr>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4040C1">
        <w:rPr>
          <w:rFonts w:ascii="Times New Roman" w:hAnsi="Times New Roman" w:cs="Times New Roman"/>
          <w:sz w:val="24"/>
          <w:szCs w:val="24"/>
        </w:rPr>
        <w:t>цветоведения</w:t>
      </w:r>
      <w:proofErr w:type="spellEnd"/>
      <w:r w:rsidRPr="004040C1">
        <w:rPr>
          <w:rFonts w:ascii="Times New Roman" w:hAnsi="Times New Roman" w:cs="Times New Roman"/>
          <w:sz w:val="24"/>
          <w:szCs w:val="24"/>
        </w:rPr>
        <w:t xml:space="preserve">.   Передача   с   помощью   цвета   характера персонажа, его эмоционального состояния. Линия.   </w:t>
      </w:r>
      <w:proofErr w:type="gramStart"/>
      <w:r w:rsidRPr="004040C1">
        <w:rPr>
          <w:rFonts w:ascii="Times New Roman" w:hAnsi="Times New Roman" w:cs="Times New Roman"/>
          <w:sz w:val="24"/>
          <w:szCs w:val="24"/>
        </w:rPr>
        <w:t>Многообразие   линий   (тонкие,   толстые,   прямые,   волнистые, плавные,  острые,  закругленные  спиралью,  летящие)  и  их  знаковый  характер.</w:t>
      </w:r>
      <w:proofErr w:type="gramEnd"/>
      <w:r w:rsidRPr="004040C1">
        <w:rPr>
          <w:rFonts w:ascii="Times New Roman" w:hAnsi="Times New Roman" w:cs="Times New Roman"/>
          <w:sz w:val="24"/>
          <w:szCs w:val="24"/>
        </w:rPr>
        <w:t xml:space="preserve"> Линия,  штрих,  пятно  и  художественный  образ.  Передача  с  помощью  линии эмоционального состояния природы, человека, животного.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i/>
          <w:sz w:val="24"/>
          <w:szCs w:val="24"/>
        </w:rPr>
        <w:t>Форма.</w:t>
      </w:r>
      <w:r w:rsidRPr="004040C1">
        <w:rPr>
          <w:rFonts w:ascii="Times New Roman" w:hAnsi="Times New Roman" w:cs="Times New Roman"/>
          <w:sz w:val="24"/>
          <w:szCs w:val="24"/>
        </w:rPr>
        <w:t xml:space="preserve"> Разнообразие форм предметного мира и передача их на плоскости и в пространстве. Сходство и контраст форм. Простые геометрические формы.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Природные   формы.   Трансформация   форм.   Влияние   формы   предмета   на представление о его характере. Силуэт. Объем.  Объем  в  пространстве  и  объем  на  плоскости.  Способы  передачи объема. Выразительность объемных композиций.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i/>
          <w:sz w:val="24"/>
          <w:szCs w:val="24"/>
        </w:rPr>
        <w:t>Ритм.</w:t>
      </w:r>
      <w:r w:rsidRPr="004040C1">
        <w:rPr>
          <w:rFonts w:ascii="Times New Roman" w:hAnsi="Times New Roman" w:cs="Times New Roman"/>
          <w:sz w:val="24"/>
          <w:szCs w:val="24"/>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w:t>
      </w:r>
    </w:p>
    <w:p w:rsidR="00D23CE8" w:rsidRPr="004040C1" w:rsidRDefault="00D23CE8" w:rsidP="004040C1">
      <w:pPr>
        <w:spacing w:after="0" w:line="240" w:lineRule="auto"/>
        <w:ind w:firstLine="709"/>
        <w:jc w:val="both"/>
        <w:rPr>
          <w:rFonts w:ascii="Times New Roman" w:hAnsi="Times New Roman" w:cs="Times New Roman"/>
          <w:i/>
          <w:sz w:val="24"/>
          <w:szCs w:val="24"/>
        </w:rPr>
      </w:pPr>
      <w:r w:rsidRPr="004040C1">
        <w:rPr>
          <w:rFonts w:ascii="Times New Roman" w:hAnsi="Times New Roman" w:cs="Times New Roman"/>
          <w:i/>
          <w:sz w:val="24"/>
          <w:szCs w:val="24"/>
        </w:rPr>
        <w:t xml:space="preserve">Значимые темы искусства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i/>
          <w:sz w:val="24"/>
          <w:szCs w:val="24"/>
        </w:rPr>
        <w:t>Земля  –  наш  общий  дом.</w:t>
      </w:r>
      <w:r w:rsidRPr="004040C1">
        <w:rPr>
          <w:rFonts w:ascii="Times New Roman" w:hAnsi="Times New Roman" w:cs="Times New Roman"/>
          <w:sz w:val="24"/>
          <w:szCs w:val="24"/>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Пейзаж      разных      географических      широт.      Использование      различных художественных  материалов  и  сре</w:t>
      </w:r>
      <w:proofErr w:type="gramStart"/>
      <w:r w:rsidRPr="004040C1">
        <w:rPr>
          <w:rFonts w:ascii="Times New Roman" w:hAnsi="Times New Roman" w:cs="Times New Roman"/>
          <w:sz w:val="24"/>
          <w:szCs w:val="24"/>
        </w:rPr>
        <w:t>дств  дл</w:t>
      </w:r>
      <w:proofErr w:type="gramEnd"/>
      <w:r w:rsidRPr="004040C1">
        <w:rPr>
          <w:rFonts w:ascii="Times New Roman" w:hAnsi="Times New Roman" w:cs="Times New Roman"/>
          <w:sz w:val="24"/>
          <w:szCs w:val="24"/>
        </w:rPr>
        <w:t xml:space="preserve">я  создания  выразительных  образов природы. Постройки в природе: птичьи гнезда, норы, ульи, панцирь черепахи, домик улитки и т.д.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w:t>
      </w:r>
      <w:proofErr w:type="spellStart"/>
      <w:r w:rsidRPr="004040C1">
        <w:rPr>
          <w:rFonts w:ascii="Times New Roman" w:hAnsi="Times New Roman" w:cs="Times New Roman"/>
          <w:sz w:val="24"/>
          <w:szCs w:val="24"/>
        </w:rPr>
        <w:t>Гог</w:t>
      </w:r>
      <w:proofErr w:type="spellEnd"/>
      <w:r w:rsidRPr="004040C1">
        <w:rPr>
          <w:rFonts w:ascii="Times New Roman" w:hAnsi="Times New Roman" w:cs="Times New Roman"/>
          <w:sz w:val="24"/>
          <w:szCs w:val="24"/>
        </w:rPr>
        <w:t xml:space="preserve"> и др.)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w:t>
      </w:r>
      <w:proofErr w:type="gramStart"/>
      <w:r w:rsidRPr="004040C1">
        <w:rPr>
          <w:rFonts w:ascii="Times New Roman" w:hAnsi="Times New Roman" w:cs="Times New Roman"/>
          <w:sz w:val="24"/>
          <w:szCs w:val="24"/>
        </w:rPr>
        <w:t>-п</w:t>
      </w:r>
      <w:proofErr w:type="gramEnd"/>
      <w:r w:rsidRPr="004040C1">
        <w:rPr>
          <w:rFonts w:ascii="Times New Roman" w:hAnsi="Times New Roman" w:cs="Times New Roman"/>
          <w:sz w:val="24"/>
          <w:szCs w:val="24"/>
        </w:rPr>
        <w:t xml:space="preserve">рикладного искусства.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i/>
          <w:sz w:val="24"/>
          <w:szCs w:val="24"/>
        </w:rPr>
        <w:t>Родина моя – Россия.</w:t>
      </w:r>
      <w:r w:rsidRPr="004040C1">
        <w:rPr>
          <w:rFonts w:ascii="Times New Roman" w:hAnsi="Times New Roman" w:cs="Times New Roman"/>
          <w:sz w:val="24"/>
          <w:szCs w:val="24"/>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и     традиционной     культуры.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Представление народа о красоте человека (внешней и духовной), </w:t>
      </w:r>
      <w:proofErr w:type="gramStart"/>
      <w:r w:rsidRPr="004040C1">
        <w:rPr>
          <w:rFonts w:ascii="Times New Roman" w:hAnsi="Times New Roman" w:cs="Times New Roman"/>
          <w:sz w:val="24"/>
          <w:szCs w:val="24"/>
        </w:rPr>
        <w:t>отраженные</w:t>
      </w:r>
      <w:proofErr w:type="gramEnd"/>
      <w:r w:rsidRPr="004040C1">
        <w:rPr>
          <w:rFonts w:ascii="Times New Roman" w:hAnsi="Times New Roman" w:cs="Times New Roman"/>
          <w:sz w:val="24"/>
          <w:szCs w:val="24"/>
        </w:rPr>
        <w:t xml:space="preserve"> в искусстве. Образ защитника Отечества.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i/>
          <w:sz w:val="24"/>
          <w:szCs w:val="24"/>
        </w:rPr>
        <w:t>Человек  и  человеческие  взаимоотношения</w:t>
      </w:r>
      <w:r w:rsidRPr="004040C1">
        <w:rPr>
          <w:rFonts w:ascii="Times New Roman" w:hAnsi="Times New Roman" w:cs="Times New Roman"/>
          <w:sz w:val="24"/>
          <w:szCs w:val="24"/>
        </w:rPr>
        <w:t xml:space="preserve">.  Образ  человека  в  разных культурах  мира.  Образ  современника.  Жанр  портрета.  Темы  любви,  дружбы, семьи в искусстве. </w:t>
      </w:r>
      <w:proofErr w:type="gramStart"/>
      <w:r w:rsidRPr="004040C1">
        <w:rPr>
          <w:rFonts w:ascii="Times New Roman" w:hAnsi="Times New Roman" w:cs="Times New Roman"/>
          <w:sz w:val="24"/>
          <w:szCs w:val="24"/>
        </w:rPr>
        <w:t xml:space="preserve">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 </w:t>
      </w:r>
      <w:proofErr w:type="gramEnd"/>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i/>
          <w:sz w:val="24"/>
          <w:szCs w:val="24"/>
        </w:rPr>
        <w:t>Искусство   дарит   людям      красоту</w:t>
      </w:r>
      <w:r w:rsidRPr="004040C1">
        <w:rPr>
          <w:rFonts w:ascii="Times New Roman" w:hAnsi="Times New Roman" w:cs="Times New Roman"/>
          <w:sz w:val="24"/>
          <w:szCs w:val="24"/>
        </w:rPr>
        <w:t>.   Искусство   вокруг   нас   сегодня. Использование различных художественных материалов и сре</w:t>
      </w:r>
      <w:proofErr w:type="gramStart"/>
      <w:r w:rsidRPr="004040C1">
        <w:rPr>
          <w:rFonts w:ascii="Times New Roman" w:hAnsi="Times New Roman" w:cs="Times New Roman"/>
          <w:sz w:val="24"/>
          <w:szCs w:val="24"/>
        </w:rPr>
        <w:t>дств дл</w:t>
      </w:r>
      <w:proofErr w:type="gramEnd"/>
      <w:r w:rsidRPr="004040C1">
        <w:rPr>
          <w:rFonts w:ascii="Times New Roman" w:hAnsi="Times New Roman" w:cs="Times New Roman"/>
          <w:sz w:val="24"/>
          <w:szCs w:val="24"/>
        </w:rPr>
        <w:t xml:space="preserve">я создания проектов   красивых,   удобных   и   выразительных   предметов   быта,   видов транспорта. Представление о роли изобразительных </w:t>
      </w:r>
      <w:r w:rsidRPr="004040C1">
        <w:rPr>
          <w:rFonts w:ascii="Times New Roman" w:hAnsi="Times New Roman" w:cs="Times New Roman"/>
          <w:sz w:val="24"/>
          <w:szCs w:val="24"/>
        </w:rPr>
        <w:lastRenderedPageBreak/>
        <w:t>(пластических) иску</w:t>
      </w:r>
      <w:proofErr w:type="gramStart"/>
      <w:r w:rsidRPr="004040C1">
        <w:rPr>
          <w:rFonts w:ascii="Times New Roman" w:hAnsi="Times New Roman" w:cs="Times New Roman"/>
          <w:sz w:val="24"/>
          <w:szCs w:val="24"/>
        </w:rPr>
        <w:t>сств в п</w:t>
      </w:r>
      <w:proofErr w:type="gramEnd"/>
      <w:r w:rsidRPr="004040C1">
        <w:rPr>
          <w:rFonts w:ascii="Times New Roman" w:hAnsi="Times New Roman" w:cs="Times New Roman"/>
          <w:sz w:val="24"/>
          <w:szCs w:val="24"/>
        </w:rPr>
        <w:t xml:space="preserve">овседневной  жизни  человека,  в  организации  его  материального  окружения.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Отражение  в  пластических  искусствах  природных,  географических  условий, традиций,     религиозных     верованиях     разных     народов     (на     примере изобразительного  и    декоративно-прикладного  искусства  народов  России).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i/>
          <w:sz w:val="24"/>
          <w:szCs w:val="24"/>
        </w:rPr>
        <w:t>Жанр     натюрморта.</w:t>
      </w:r>
      <w:r w:rsidRPr="004040C1">
        <w:rPr>
          <w:rFonts w:ascii="Times New Roman" w:hAnsi="Times New Roman" w:cs="Times New Roman"/>
          <w:sz w:val="24"/>
          <w:szCs w:val="24"/>
        </w:rPr>
        <w:t xml:space="preserve">     Художественное     конструирование  и     оформление помещений и парков, транспорта и посуды, мебели, одежды, книг и игрушек.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Опыт художественно-творческой деятельности Участие в различных видах изобразительной, декоративно-прикладной и художественно-конструкторской деятельности.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w:t>
      </w:r>
    </w:p>
    <w:p w:rsidR="00D23CE8" w:rsidRPr="004040C1" w:rsidRDefault="00D23CE8" w:rsidP="004040C1">
      <w:p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 xml:space="preserve">Овладение  основами  художественной  грамоты:  композицией,  формой, ритмом, линией, цветом, объемом, фактурой. </w:t>
      </w:r>
      <w:proofErr w:type="gramEnd"/>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Создание     моделей     бытового     окружения     человека.     Овладение элементарными навыками лепки и </w:t>
      </w:r>
      <w:proofErr w:type="spellStart"/>
      <w:r w:rsidRPr="004040C1">
        <w:rPr>
          <w:rFonts w:ascii="Times New Roman" w:hAnsi="Times New Roman" w:cs="Times New Roman"/>
          <w:sz w:val="24"/>
          <w:szCs w:val="24"/>
        </w:rPr>
        <w:t>бумагопластики</w:t>
      </w:r>
      <w:proofErr w:type="spellEnd"/>
      <w:r w:rsidRPr="004040C1">
        <w:rPr>
          <w:rFonts w:ascii="Times New Roman" w:hAnsi="Times New Roman" w:cs="Times New Roman"/>
          <w:sz w:val="24"/>
          <w:szCs w:val="24"/>
        </w:rPr>
        <w:t>. Выбор  и     применение     выразительных     сре</w:t>
      </w:r>
      <w:proofErr w:type="gramStart"/>
      <w:r w:rsidRPr="004040C1">
        <w:rPr>
          <w:rFonts w:ascii="Times New Roman" w:hAnsi="Times New Roman" w:cs="Times New Roman"/>
          <w:sz w:val="24"/>
          <w:szCs w:val="24"/>
        </w:rPr>
        <w:t>дств     дл</w:t>
      </w:r>
      <w:proofErr w:type="gramEnd"/>
      <w:r w:rsidRPr="004040C1">
        <w:rPr>
          <w:rFonts w:ascii="Times New Roman" w:hAnsi="Times New Roman" w:cs="Times New Roman"/>
          <w:sz w:val="24"/>
          <w:szCs w:val="24"/>
        </w:rPr>
        <w:t xml:space="preserve">я     реализации собственного    замысла    в    рисунке,    живописи,    аппликации,    скульптуре, художественном конструировании.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Передача   настроения   в   творческой   работе   с   помощью   цвета,   тона, композиции, пространства, линии, штриха, пятна, объема, фактуры </w:t>
      </w:r>
      <w:proofErr w:type="spellStart"/>
      <w:r w:rsidRPr="004040C1">
        <w:rPr>
          <w:rFonts w:ascii="Times New Roman" w:hAnsi="Times New Roman" w:cs="Times New Roman"/>
          <w:sz w:val="24"/>
          <w:szCs w:val="24"/>
        </w:rPr>
        <w:t>материала</w:t>
      </w:r>
      <w:proofErr w:type="gramStart"/>
      <w:r w:rsidRPr="004040C1">
        <w:rPr>
          <w:rFonts w:ascii="Times New Roman" w:hAnsi="Times New Roman" w:cs="Times New Roman"/>
          <w:sz w:val="24"/>
          <w:szCs w:val="24"/>
        </w:rPr>
        <w:t>.И</w:t>
      </w:r>
      <w:proofErr w:type="gramEnd"/>
      <w:r w:rsidRPr="004040C1">
        <w:rPr>
          <w:rFonts w:ascii="Times New Roman" w:hAnsi="Times New Roman" w:cs="Times New Roman"/>
          <w:sz w:val="24"/>
          <w:szCs w:val="24"/>
        </w:rPr>
        <w:t>спользование</w:t>
      </w:r>
      <w:proofErr w:type="spellEnd"/>
      <w:r w:rsidRPr="004040C1">
        <w:rPr>
          <w:rFonts w:ascii="Times New Roman" w:hAnsi="Times New Roman" w:cs="Times New Roman"/>
          <w:sz w:val="24"/>
          <w:szCs w:val="24"/>
        </w:rPr>
        <w:t xml:space="preserve">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Участие     в     обсуждении     содержания     и     выразительных     сре</w:t>
      </w:r>
      <w:proofErr w:type="gramStart"/>
      <w:r w:rsidRPr="004040C1">
        <w:rPr>
          <w:rFonts w:ascii="Times New Roman" w:hAnsi="Times New Roman" w:cs="Times New Roman"/>
          <w:sz w:val="24"/>
          <w:szCs w:val="24"/>
        </w:rPr>
        <w:t>дств пр</w:t>
      </w:r>
      <w:proofErr w:type="gramEnd"/>
      <w:r w:rsidRPr="004040C1">
        <w:rPr>
          <w:rFonts w:ascii="Times New Roman" w:hAnsi="Times New Roman" w:cs="Times New Roman"/>
          <w:sz w:val="24"/>
          <w:szCs w:val="24"/>
        </w:rPr>
        <w:t xml:space="preserve">оизведений  изобразительного  искусства,  выражение  своего  отношения  к произведению. </w:t>
      </w:r>
    </w:p>
    <w:p w:rsidR="00D23CE8" w:rsidRPr="004040C1" w:rsidRDefault="00D23CE8" w:rsidP="004040C1">
      <w:pPr>
        <w:spacing w:after="0" w:line="240" w:lineRule="auto"/>
        <w:ind w:firstLine="709"/>
        <w:jc w:val="both"/>
        <w:rPr>
          <w:rFonts w:ascii="Times New Roman" w:hAnsi="Times New Roman" w:cs="Times New Roman"/>
          <w:b/>
          <w:i/>
          <w:sz w:val="24"/>
          <w:szCs w:val="24"/>
        </w:rPr>
      </w:pPr>
      <w:r w:rsidRPr="004040C1">
        <w:rPr>
          <w:rFonts w:ascii="Times New Roman" w:hAnsi="Times New Roman" w:cs="Times New Roman"/>
          <w:b/>
          <w:i/>
          <w:sz w:val="24"/>
          <w:szCs w:val="24"/>
        </w:rPr>
        <w:t xml:space="preserve">Предметные        результаты        освоения        учебного        предмета «Изобразительное искусство»: </w:t>
      </w:r>
    </w:p>
    <w:p w:rsidR="00D23CE8" w:rsidRPr="004040C1" w:rsidRDefault="00D23CE8" w:rsidP="004040C1">
      <w:pPr>
        <w:pStyle w:val="a3"/>
        <w:numPr>
          <w:ilvl w:val="0"/>
          <w:numId w:val="34"/>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понимание образной природы изобразительного искусства; </w:t>
      </w:r>
    </w:p>
    <w:p w:rsidR="00D23CE8" w:rsidRPr="004040C1" w:rsidRDefault="00D23CE8" w:rsidP="004040C1">
      <w:pPr>
        <w:pStyle w:val="a3"/>
        <w:numPr>
          <w:ilvl w:val="0"/>
          <w:numId w:val="34"/>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представление  о  роли  искусства  в  жизни  и  духовно-нравственном развитии человека; </w:t>
      </w:r>
    </w:p>
    <w:p w:rsidR="00D23CE8" w:rsidRPr="004040C1" w:rsidRDefault="00D23CE8" w:rsidP="004040C1">
      <w:pPr>
        <w:pStyle w:val="a3"/>
        <w:numPr>
          <w:ilvl w:val="0"/>
          <w:numId w:val="34"/>
        </w:numPr>
        <w:spacing w:after="0" w:line="240" w:lineRule="auto"/>
        <w:ind w:firstLine="709"/>
        <w:jc w:val="both"/>
        <w:rPr>
          <w:rFonts w:ascii="Times New Roman" w:hAnsi="Times New Roman" w:cs="Times New Roman"/>
          <w:sz w:val="24"/>
          <w:szCs w:val="24"/>
        </w:rPr>
      </w:pPr>
      <w:proofErr w:type="spellStart"/>
      <w:r w:rsidRPr="004040C1">
        <w:rPr>
          <w:rFonts w:ascii="Times New Roman" w:hAnsi="Times New Roman" w:cs="Times New Roman"/>
          <w:sz w:val="24"/>
          <w:szCs w:val="24"/>
        </w:rPr>
        <w:t>сформированность</w:t>
      </w:r>
      <w:proofErr w:type="spellEnd"/>
      <w:r w:rsidRPr="004040C1">
        <w:rPr>
          <w:rFonts w:ascii="Times New Roman" w:hAnsi="Times New Roman" w:cs="Times New Roman"/>
          <w:sz w:val="24"/>
          <w:szCs w:val="24"/>
        </w:rPr>
        <w:t xml:space="preserve">  основ  художественной  культуры,  в  том  числе  на материале художественной культуры родного края; </w:t>
      </w:r>
    </w:p>
    <w:p w:rsidR="00D23CE8" w:rsidRPr="004040C1" w:rsidRDefault="00D23CE8" w:rsidP="004040C1">
      <w:pPr>
        <w:pStyle w:val="a3"/>
        <w:numPr>
          <w:ilvl w:val="0"/>
          <w:numId w:val="34"/>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развитие  эстетического  чувства  на  основе  знакомства  с  мировой  и отечественной художественной культурой; </w:t>
      </w:r>
    </w:p>
    <w:p w:rsidR="00D23CE8" w:rsidRPr="004040C1" w:rsidRDefault="00D23CE8" w:rsidP="004040C1">
      <w:pPr>
        <w:pStyle w:val="a3"/>
        <w:numPr>
          <w:ilvl w:val="0"/>
          <w:numId w:val="34"/>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воспринимать,   элементарно   анализировать   и   оценивать произведения искусства; </w:t>
      </w:r>
    </w:p>
    <w:p w:rsidR="00D23CE8" w:rsidRPr="004040C1" w:rsidRDefault="00D23CE8" w:rsidP="004040C1">
      <w:pPr>
        <w:pStyle w:val="a3"/>
        <w:numPr>
          <w:ilvl w:val="0"/>
          <w:numId w:val="34"/>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освоение средств изобразительной деятельности; </w:t>
      </w:r>
    </w:p>
    <w:p w:rsidR="00D23CE8" w:rsidRPr="004040C1" w:rsidRDefault="00D23CE8" w:rsidP="004040C1">
      <w:pPr>
        <w:pStyle w:val="a3"/>
        <w:numPr>
          <w:ilvl w:val="0"/>
          <w:numId w:val="34"/>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 </w:t>
      </w:r>
    </w:p>
    <w:p w:rsidR="00D23CE8" w:rsidRPr="004040C1" w:rsidRDefault="00D23CE8" w:rsidP="004040C1">
      <w:pPr>
        <w:pStyle w:val="a3"/>
        <w:numPr>
          <w:ilvl w:val="0"/>
          <w:numId w:val="34"/>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способность   к   совместной   и   самостоятельной   изобразительной деятельности; </w:t>
      </w:r>
    </w:p>
    <w:p w:rsidR="00D23CE8" w:rsidRPr="004040C1" w:rsidRDefault="00D23CE8" w:rsidP="004040C1">
      <w:pPr>
        <w:pStyle w:val="a3"/>
        <w:numPr>
          <w:ilvl w:val="0"/>
          <w:numId w:val="34"/>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осуществлять эстетическую оценку явлений природы, событий окружающего мира; </w:t>
      </w:r>
    </w:p>
    <w:p w:rsidR="00D23CE8" w:rsidRPr="004040C1" w:rsidRDefault="00D23CE8" w:rsidP="004040C1">
      <w:pPr>
        <w:pStyle w:val="a3"/>
        <w:numPr>
          <w:ilvl w:val="0"/>
          <w:numId w:val="34"/>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декоративно-прикладные   виды искусства); </w:t>
      </w:r>
    </w:p>
    <w:p w:rsidR="00D23CE8" w:rsidRPr="004040C1" w:rsidRDefault="00D23CE8" w:rsidP="004040C1">
      <w:pPr>
        <w:pStyle w:val="a3"/>
        <w:numPr>
          <w:ilvl w:val="0"/>
          <w:numId w:val="34"/>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применение   художественных   умений,   знаний   и   представлений   в процессе выполнения художественно-творческих работ; </w:t>
      </w:r>
    </w:p>
    <w:p w:rsidR="00D23CE8" w:rsidRPr="004040C1" w:rsidRDefault="00D23CE8" w:rsidP="004040C1">
      <w:pPr>
        <w:pStyle w:val="a3"/>
        <w:numPr>
          <w:ilvl w:val="0"/>
          <w:numId w:val="34"/>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способность  использовать  в  художественно-творческой  деятельности различные художественные материалы и художественные техники; </w:t>
      </w:r>
    </w:p>
    <w:p w:rsidR="00D23CE8" w:rsidRPr="004040C1" w:rsidRDefault="00D23CE8" w:rsidP="004040C1">
      <w:pPr>
        <w:pStyle w:val="a3"/>
        <w:numPr>
          <w:ilvl w:val="0"/>
          <w:numId w:val="34"/>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lastRenderedPageBreak/>
        <w:t xml:space="preserve"> способность  передавать  в  художественно-творческой  деятельности характер,  эмоциональные  состояния  и  свое  отношение  к  природе,  человеку, обществу; </w:t>
      </w:r>
    </w:p>
    <w:p w:rsidR="00D23CE8" w:rsidRPr="004040C1" w:rsidRDefault="00D23CE8" w:rsidP="004040C1">
      <w:pPr>
        <w:pStyle w:val="a3"/>
        <w:numPr>
          <w:ilvl w:val="0"/>
          <w:numId w:val="34"/>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овладение   навыком   изображения   многофигурных   композиций   на значимые жизненные темы; </w:t>
      </w:r>
    </w:p>
    <w:p w:rsidR="00D23CE8" w:rsidRPr="004040C1" w:rsidRDefault="00D23CE8" w:rsidP="004040C1">
      <w:pPr>
        <w:pStyle w:val="a3"/>
        <w:numPr>
          <w:ilvl w:val="0"/>
          <w:numId w:val="34"/>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компоновать  на  плоскости  листа  и  в  объеме  задуманный художественный образ; </w:t>
      </w:r>
    </w:p>
    <w:p w:rsidR="00D23CE8" w:rsidRPr="004040C1" w:rsidRDefault="00D23CE8" w:rsidP="004040C1">
      <w:pPr>
        <w:pStyle w:val="a3"/>
        <w:numPr>
          <w:ilvl w:val="0"/>
          <w:numId w:val="34"/>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определять     замысел     изображения,     словесно     его формулировать, следовать ему в процессе работы; </w:t>
      </w:r>
    </w:p>
    <w:p w:rsidR="00D23CE8" w:rsidRPr="004040C1" w:rsidRDefault="00D23CE8" w:rsidP="004040C1">
      <w:pPr>
        <w:pStyle w:val="a3"/>
        <w:numPr>
          <w:ilvl w:val="0"/>
          <w:numId w:val="34"/>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 </w:t>
      </w:r>
    </w:p>
    <w:p w:rsidR="00D23CE8" w:rsidRPr="004040C1" w:rsidRDefault="00D23CE8" w:rsidP="004040C1">
      <w:pPr>
        <w:pStyle w:val="a3"/>
        <w:numPr>
          <w:ilvl w:val="0"/>
          <w:numId w:val="34"/>
        </w:numPr>
        <w:spacing w:after="0" w:line="240" w:lineRule="auto"/>
        <w:ind w:firstLine="709"/>
        <w:jc w:val="both"/>
        <w:rPr>
          <w:rFonts w:ascii="Times New Roman" w:hAnsi="Times New Roman" w:cs="Times New Roman"/>
          <w:sz w:val="24"/>
          <w:szCs w:val="24"/>
        </w:rPr>
      </w:pPr>
      <w:proofErr w:type="spellStart"/>
      <w:r w:rsidRPr="004040C1">
        <w:rPr>
          <w:rFonts w:ascii="Times New Roman" w:hAnsi="Times New Roman" w:cs="Times New Roman"/>
          <w:sz w:val="24"/>
          <w:szCs w:val="24"/>
        </w:rPr>
        <w:t>сформированность</w:t>
      </w:r>
      <w:proofErr w:type="spellEnd"/>
      <w:r w:rsidRPr="004040C1">
        <w:rPr>
          <w:rFonts w:ascii="Times New Roman" w:hAnsi="Times New Roman" w:cs="Times New Roman"/>
          <w:sz w:val="24"/>
          <w:szCs w:val="24"/>
        </w:rPr>
        <w:t xml:space="preserve"> зрительного восприятия, оптико-пространственных представлений, конструктивного </w:t>
      </w:r>
      <w:proofErr w:type="spellStart"/>
      <w:r w:rsidRPr="004040C1">
        <w:rPr>
          <w:rFonts w:ascii="Times New Roman" w:hAnsi="Times New Roman" w:cs="Times New Roman"/>
          <w:sz w:val="24"/>
          <w:szCs w:val="24"/>
        </w:rPr>
        <w:t>праксиса</w:t>
      </w:r>
      <w:proofErr w:type="spellEnd"/>
      <w:r w:rsidRPr="004040C1">
        <w:rPr>
          <w:rFonts w:ascii="Times New Roman" w:hAnsi="Times New Roman" w:cs="Times New Roman"/>
          <w:sz w:val="24"/>
          <w:szCs w:val="24"/>
        </w:rPr>
        <w:t xml:space="preserve">, графических умений и навыков; </w:t>
      </w:r>
    </w:p>
    <w:p w:rsidR="00D23CE8" w:rsidRPr="004040C1" w:rsidRDefault="00D23CE8" w:rsidP="004040C1">
      <w:pPr>
        <w:pStyle w:val="a3"/>
        <w:numPr>
          <w:ilvl w:val="0"/>
          <w:numId w:val="34"/>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проводить сравнение, </w:t>
      </w:r>
      <w:proofErr w:type="spellStart"/>
      <w:r w:rsidRPr="004040C1">
        <w:rPr>
          <w:rFonts w:ascii="Times New Roman" w:hAnsi="Times New Roman" w:cs="Times New Roman"/>
          <w:sz w:val="24"/>
          <w:szCs w:val="24"/>
        </w:rPr>
        <w:t>сериацию</w:t>
      </w:r>
      <w:proofErr w:type="spellEnd"/>
      <w:r w:rsidRPr="004040C1">
        <w:rPr>
          <w:rFonts w:ascii="Times New Roman" w:hAnsi="Times New Roman" w:cs="Times New Roman"/>
          <w:sz w:val="24"/>
          <w:szCs w:val="24"/>
        </w:rPr>
        <w:t xml:space="preserve"> и классификацию по заданным критериям; </w:t>
      </w:r>
    </w:p>
    <w:p w:rsidR="00D23CE8" w:rsidRPr="004040C1" w:rsidRDefault="00D23CE8" w:rsidP="004040C1">
      <w:pPr>
        <w:pStyle w:val="a3"/>
        <w:numPr>
          <w:ilvl w:val="0"/>
          <w:numId w:val="34"/>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строить  высказывания    в  форме  суждений  об  объекте,  его строении, свойствах и связях; </w:t>
      </w:r>
    </w:p>
    <w:p w:rsidR="00D23CE8" w:rsidRPr="004040C1" w:rsidRDefault="00D23CE8" w:rsidP="004040C1">
      <w:pPr>
        <w:pStyle w:val="a3"/>
        <w:numPr>
          <w:ilvl w:val="0"/>
          <w:numId w:val="34"/>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использовать     речь     для     регуляции     изобразительной деятельности; </w:t>
      </w:r>
    </w:p>
    <w:p w:rsidR="00D23CE8" w:rsidRPr="004040C1" w:rsidRDefault="00D23CE8" w:rsidP="004040C1">
      <w:pPr>
        <w:pStyle w:val="a3"/>
        <w:numPr>
          <w:ilvl w:val="0"/>
          <w:numId w:val="34"/>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овладение терминологическим аппаратом изобразительного искусства (употреблением   слов,   словосочетаний,   фраз,   обеспечивающих   овладение изобразительной грамотой); </w:t>
      </w:r>
    </w:p>
    <w:p w:rsidR="00D23CE8" w:rsidRPr="004040C1" w:rsidRDefault="00D23CE8" w:rsidP="004040C1">
      <w:pPr>
        <w:pStyle w:val="a3"/>
        <w:numPr>
          <w:ilvl w:val="0"/>
          <w:numId w:val="34"/>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знание правил техники безопасности. </w:t>
      </w:r>
    </w:p>
    <w:p w:rsidR="00D23CE8" w:rsidRPr="004040C1" w:rsidRDefault="00D23CE8" w:rsidP="004040C1">
      <w:pPr>
        <w:spacing w:line="240" w:lineRule="auto"/>
        <w:ind w:firstLine="709"/>
        <w:jc w:val="both"/>
        <w:rPr>
          <w:rFonts w:ascii="Times New Roman" w:hAnsi="Times New Roman" w:cs="Times New Roman"/>
          <w:sz w:val="24"/>
          <w:szCs w:val="24"/>
        </w:rPr>
      </w:pPr>
      <w:r w:rsidRPr="004040C1">
        <w:rPr>
          <w:rFonts w:ascii="Times New Roman" w:hAnsi="Times New Roman" w:cs="Times New Roman"/>
          <w:b/>
          <w:sz w:val="24"/>
          <w:szCs w:val="24"/>
        </w:rPr>
        <w:t>2.2.9. Физическая культура</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Важнейшим требованием к программе по физической культуре   является обеспечение      дифференцированного      и      индивидуального      подхода   обучающимся с НР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Основными    задачами    программы    по    физической    культуре    для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с НР являются: </w:t>
      </w:r>
    </w:p>
    <w:p w:rsidR="00D23CE8" w:rsidRPr="004040C1" w:rsidRDefault="00D23CE8" w:rsidP="004040C1">
      <w:pPr>
        <w:pStyle w:val="a3"/>
        <w:numPr>
          <w:ilvl w:val="0"/>
          <w:numId w:val="35"/>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формирование   начальных   представлений   о   значении   физической культуры для укрепления здоровья человека; </w:t>
      </w:r>
    </w:p>
    <w:p w:rsidR="00D23CE8" w:rsidRPr="004040C1" w:rsidRDefault="00D23CE8" w:rsidP="004040C1">
      <w:pPr>
        <w:pStyle w:val="a3"/>
        <w:numPr>
          <w:ilvl w:val="0"/>
          <w:numId w:val="35"/>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укрепление  здоровья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улучшение  осанки,  профилактика плоскостопия,   выработка   устойчивости,   приспособленности   организма   к неблагоприятным условиям внешней среды; </w:t>
      </w:r>
    </w:p>
    <w:p w:rsidR="00D23CE8" w:rsidRPr="004040C1" w:rsidRDefault="00D23CE8" w:rsidP="004040C1">
      <w:pPr>
        <w:pStyle w:val="a3"/>
        <w:numPr>
          <w:ilvl w:val="0"/>
          <w:numId w:val="35"/>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содействие гармоничному физическому развитию; </w:t>
      </w:r>
    </w:p>
    <w:p w:rsidR="00D23CE8" w:rsidRPr="004040C1" w:rsidRDefault="00D23CE8" w:rsidP="004040C1">
      <w:pPr>
        <w:pStyle w:val="a3"/>
        <w:numPr>
          <w:ilvl w:val="0"/>
          <w:numId w:val="35"/>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повышение физической и умственной работоспособности; </w:t>
      </w:r>
    </w:p>
    <w:p w:rsidR="00D23CE8" w:rsidRPr="004040C1" w:rsidRDefault="00D23CE8" w:rsidP="004040C1">
      <w:pPr>
        <w:pStyle w:val="a3"/>
        <w:numPr>
          <w:ilvl w:val="0"/>
          <w:numId w:val="35"/>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овладение школой движения; </w:t>
      </w:r>
    </w:p>
    <w:p w:rsidR="00D23CE8" w:rsidRPr="004040C1" w:rsidRDefault="00D23CE8" w:rsidP="004040C1">
      <w:pPr>
        <w:pStyle w:val="a3"/>
        <w:numPr>
          <w:ilvl w:val="0"/>
          <w:numId w:val="35"/>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развитие координационных и кондиционных способностей; </w:t>
      </w:r>
    </w:p>
    <w:p w:rsidR="00D23CE8" w:rsidRPr="004040C1" w:rsidRDefault="00D23CE8" w:rsidP="004040C1">
      <w:pPr>
        <w:pStyle w:val="a3"/>
        <w:numPr>
          <w:ilvl w:val="0"/>
          <w:numId w:val="35"/>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формирование   знаний   о   личной   гигиене,   режиме   дня,   влиянии физических    упражнений    на    состояние    здоровья,    работоспособности    и двигательных способностей; </w:t>
      </w:r>
    </w:p>
    <w:p w:rsidR="00D23CE8" w:rsidRPr="004040C1" w:rsidRDefault="00D23CE8" w:rsidP="004040C1">
      <w:pPr>
        <w:pStyle w:val="a3"/>
        <w:numPr>
          <w:ilvl w:val="0"/>
          <w:numId w:val="35"/>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выработка представлений об основных видах спорта; </w:t>
      </w:r>
    </w:p>
    <w:p w:rsidR="00D23CE8" w:rsidRPr="004040C1" w:rsidRDefault="00D23CE8" w:rsidP="004040C1">
      <w:pPr>
        <w:pStyle w:val="a3"/>
        <w:numPr>
          <w:ilvl w:val="0"/>
          <w:numId w:val="35"/>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приобщение к самостоятельным занятиям физическими упражнениями, подвижным  играм,  сознательное  их  применение  в  целях  отдыха,  тренировки, укрепления здоровья; </w:t>
      </w:r>
    </w:p>
    <w:p w:rsidR="00D23CE8" w:rsidRPr="004040C1" w:rsidRDefault="00D23CE8" w:rsidP="004040C1">
      <w:pPr>
        <w:pStyle w:val="a3"/>
        <w:numPr>
          <w:ilvl w:val="0"/>
          <w:numId w:val="35"/>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воспитание  дисциплинированности,  доброжелательного  отношения  к одноклассникам, умения взаимодействовать с ними в процессе занятий; </w:t>
      </w:r>
    </w:p>
    <w:p w:rsidR="00D23CE8" w:rsidRPr="004040C1" w:rsidRDefault="00D23CE8" w:rsidP="004040C1">
      <w:pPr>
        <w:pStyle w:val="a3"/>
        <w:numPr>
          <w:ilvl w:val="0"/>
          <w:numId w:val="35"/>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воспитание  нравственных  и  волевых  качеств,  развитие  психических процессов и свойств личности. </w:t>
      </w:r>
    </w:p>
    <w:p w:rsidR="00D23CE8" w:rsidRPr="004040C1" w:rsidRDefault="00D23CE8" w:rsidP="004040C1">
      <w:p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lastRenderedPageBreak/>
        <w:t xml:space="preserve">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установку на здоровый образ жизни; с коррекционным курсом «Логопедическая ритмика», способствуя выработке координированных, точных и  полных  по  объему  движений,  синхронизированных  с  темпом  и  ритмом музыки. </w:t>
      </w:r>
      <w:proofErr w:type="gramEnd"/>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Занятия  физической  культурой  содействуют  правильному  физическому развитию  и  закаливанию  организма,  повышению  физической  и  умственной работоспособности,  освоению  основных  двигательных  умений  и  навыков  из числа     предусмотренных     программой     по     физической     культуре     для общеобразовательной организации.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Правильное физическое воспитание - необходимое условие нормального развития  всего  организма.  Благодаря  двигательной  активности  обеспечивается развитие  </w:t>
      </w:r>
      <w:proofErr w:type="spellStart"/>
      <w:proofErr w:type="gramStart"/>
      <w:r w:rsidRPr="004040C1">
        <w:rPr>
          <w:rFonts w:ascii="Times New Roman" w:hAnsi="Times New Roman" w:cs="Times New Roman"/>
          <w:sz w:val="24"/>
          <w:szCs w:val="24"/>
        </w:rPr>
        <w:t>сердечно-сосудистой</w:t>
      </w:r>
      <w:proofErr w:type="spellEnd"/>
      <w:proofErr w:type="gramEnd"/>
      <w:r w:rsidRPr="004040C1">
        <w:rPr>
          <w:rFonts w:ascii="Times New Roman" w:hAnsi="Times New Roman" w:cs="Times New Roman"/>
          <w:sz w:val="24"/>
          <w:szCs w:val="24"/>
        </w:rPr>
        <w:t xml:space="preserve">  системы  и  органов  дыхания,  улучшается  обмен веществ, повышается общий тонус жизнедеятельности.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Двигательная  активность,  осуществляющаяся  в  процессе  физического воспитания,     является     необходимым     условием     нормального     развития центральной  нервной  системы  обучающегося,  средством  усовершенствования межанализаторного взаимодействия. </w:t>
      </w:r>
    </w:p>
    <w:p w:rsidR="00D23CE8" w:rsidRPr="004040C1" w:rsidRDefault="00D23CE8" w:rsidP="004040C1">
      <w:p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 xml:space="preserve">Учитель  на  уроках  по  физической  культуре  сообщает  обучающимся необходимые  сведения  о  режиме  дня,  о  закаливании  организма,  правильном дыхании, осанке, прививает и закрепляет гигиенические навыки (уход за телом, мытье   рук   после   занятий,   опрятность   физкультурной   формы и т.д.), воспитывает  устойчивый  интерес  и  привычку  к  систематическим  занятиям физической культурой. </w:t>
      </w:r>
      <w:proofErr w:type="gramEnd"/>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Реализуется  вся  система  физического  воспитания  -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  Ведущее  место  в  системе  физического  воспитания занимает  урок.  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деятельность  обучающихся,  насколько  сознательно  относятся они к усвоению двигательных действий.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Формирование  двигательных  умений  и  навыков  в  начальных  классах проводится  в  соответствии  с  учебной  программой,  которая  предусматривает обучение  учащихся  упражнением  основной  гимнастики,  легкой  атлетики,  игр, лыжной подготовки, плавания.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Формируя  у  обучающихся  жизненно  важные  умения  и  навыки,  следует уделять  надлежащее  внимание  и  выработке  у  них  умения  быстро  и  точно выполнять  мелкие  движения  пальцами  рук,  умело  взаимодействовать  обеими руками, быстро перестраивать движения в соответствии с двигательной задачей.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Развитие   движений   рук   обучающихся   с   НР   обеспечивают   повышение работоспособности   головного   мозга,   способствуют   успешности   владения различными видами деятельности: письмом, рисованием, трудом и пр.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  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Знания о физической культуре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Из   истории   развития   физической   культуры.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w:t>
      </w:r>
      <w:r w:rsidRPr="004040C1">
        <w:rPr>
          <w:rFonts w:ascii="Times New Roman" w:hAnsi="Times New Roman" w:cs="Times New Roman"/>
          <w:sz w:val="24"/>
          <w:szCs w:val="24"/>
        </w:rPr>
        <w:lastRenderedPageBreak/>
        <w:t xml:space="preserve">качеств. Характеристика основных физических качеств: силы, быстроты, выносливости, гибкости и равновесия.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Физическая  нагрузка  и  её  влияние  на  повышение  частоты  сердечных сокращений.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Способы физкультурной деятельности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Самостоятельные  игры  и  развлечения.  Организация  и  проведение подвижных игр (на спортивных площадках и в спортивных залах).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Физическое совершенствование </w:t>
      </w:r>
    </w:p>
    <w:p w:rsidR="00D23CE8" w:rsidRPr="004040C1" w:rsidRDefault="00D23CE8" w:rsidP="004040C1">
      <w:pPr>
        <w:spacing w:after="0" w:line="240" w:lineRule="auto"/>
        <w:ind w:firstLine="709"/>
        <w:jc w:val="both"/>
        <w:rPr>
          <w:rFonts w:ascii="Times New Roman" w:hAnsi="Times New Roman" w:cs="Times New Roman"/>
          <w:sz w:val="24"/>
          <w:szCs w:val="24"/>
        </w:rPr>
      </w:pPr>
      <w:proofErr w:type="spellStart"/>
      <w:r w:rsidRPr="004040C1">
        <w:rPr>
          <w:rFonts w:ascii="Times New Roman" w:hAnsi="Times New Roman" w:cs="Times New Roman"/>
          <w:sz w:val="24"/>
          <w:szCs w:val="24"/>
        </w:rPr>
        <w:t>Физкультурно­оздоровительная</w:t>
      </w:r>
      <w:proofErr w:type="spellEnd"/>
      <w:r w:rsidRPr="004040C1">
        <w:rPr>
          <w:rFonts w:ascii="Times New Roman" w:hAnsi="Times New Roman" w:cs="Times New Roman"/>
          <w:sz w:val="24"/>
          <w:szCs w:val="24"/>
        </w:rPr>
        <w:t xml:space="preserve"> деятельность. Комплексы физических упражнений для утренней зарядки, физкультминуток, занятий по профилактике и коррекции нарушений осанки.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Комплексы упражнений на развитие физических качеств.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Комплексы дыхательных упражнений. Гимнастика для глаз.  </w:t>
      </w:r>
    </w:p>
    <w:p w:rsidR="00D23CE8" w:rsidRPr="004040C1" w:rsidRDefault="00D23CE8" w:rsidP="004040C1">
      <w:pPr>
        <w:spacing w:after="0" w:line="240" w:lineRule="auto"/>
        <w:ind w:firstLine="709"/>
        <w:jc w:val="both"/>
        <w:rPr>
          <w:rFonts w:ascii="Times New Roman" w:hAnsi="Times New Roman" w:cs="Times New Roman"/>
          <w:sz w:val="24"/>
          <w:szCs w:val="24"/>
        </w:rPr>
      </w:pPr>
      <w:proofErr w:type="spellStart"/>
      <w:r w:rsidRPr="004040C1">
        <w:rPr>
          <w:rFonts w:ascii="Times New Roman" w:hAnsi="Times New Roman" w:cs="Times New Roman"/>
          <w:sz w:val="24"/>
          <w:szCs w:val="24"/>
        </w:rPr>
        <w:t>Спортивно­оздоровительная</w:t>
      </w:r>
      <w:proofErr w:type="spellEnd"/>
      <w:r w:rsidRPr="004040C1">
        <w:rPr>
          <w:rFonts w:ascii="Times New Roman" w:hAnsi="Times New Roman" w:cs="Times New Roman"/>
          <w:sz w:val="24"/>
          <w:szCs w:val="24"/>
        </w:rPr>
        <w:t xml:space="preserve">  деятельность.  Гимнастика.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Организующие  команды  и  приёмы.  Строевые  действия  в  шеренге  и  колонне; выполнение строевых команд.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w:t>
      </w:r>
      <w:proofErr w:type="spellStart"/>
      <w:r w:rsidRPr="004040C1">
        <w:rPr>
          <w:rFonts w:ascii="Times New Roman" w:hAnsi="Times New Roman" w:cs="Times New Roman"/>
          <w:sz w:val="24"/>
          <w:szCs w:val="24"/>
        </w:rPr>
        <w:t>перелезания</w:t>
      </w:r>
      <w:proofErr w:type="spellEnd"/>
      <w:r w:rsidRPr="004040C1">
        <w:rPr>
          <w:rFonts w:ascii="Times New Roman" w:hAnsi="Times New Roman" w:cs="Times New Roman"/>
          <w:sz w:val="24"/>
          <w:szCs w:val="24"/>
        </w:rPr>
        <w:t xml:space="preserve">, </w:t>
      </w:r>
      <w:proofErr w:type="spellStart"/>
      <w:r w:rsidRPr="004040C1">
        <w:rPr>
          <w:rFonts w:ascii="Times New Roman" w:hAnsi="Times New Roman" w:cs="Times New Roman"/>
          <w:sz w:val="24"/>
          <w:szCs w:val="24"/>
        </w:rPr>
        <w:t>переползания</w:t>
      </w:r>
      <w:proofErr w:type="spellEnd"/>
      <w:r w:rsidRPr="004040C1">
        <w:rPr>
          <w:rFonts w:ascii="Times New Roman" w:hAnsi="Times New Roman" w:cs="Times New Roman"/>
          <w:sz w:val="24"/>
          <w:szCs w:val="24"/>
        </w:rPr>
        <w:t xml:space="preserve">, передвижение по  наклонной  гимнастической  скамейке,  акробатические  упражнения,  висы, танцевальные упражнения. 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Прыжковые  упражнения:  на  одной  ноге  и  двух  ногах  на  месте  и  с продвижением; в длину и высоту; спрыгивание и запрыгивание.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Броски: большого мяча (1 кг) на дальность разными способами.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Метание: малого мяча в вертикальную цель и на дальность.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Лыжные  гонки.  Передвижение  на  лыжах;  повороты;  спуски;  подъёмы; торможение.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Плавание. Подводящие упражнения: вхождение в воду; передвижение по дну бассейна;  упражнения на всплывание, лежание и скольжение; упражнения на  согласованность  работы  рук  и  ног.  </w:t>
      </w:r>
      <w:proofErr w:type="spellStart"/>
      <w:r w:rsidRPr="004040C1">
        <w:rPr>
          <w:rFonts w:ascii="Times New Roman" w:hAnsi="Times New Roman" w:cs="Times New Roman"/>
          <w:sz w:val="24"/>
          <w:szCs w:val="24"/>
        </w:rPr>
        <w:t>Проплывание</w:t>
      </w:r>
      <w:proofErr w:type="spellEnd"/>
      <w:r w:rsidRPr="004040C1">
        <w:rPr>
          <w:rFonts w:ascii="Times New Roman" w:hAnsi="Times New Roman" w:cs="Times New Roman"/>
          <w:sz w:val="24"/>
          <w:szCs w:val="24"/>
        </w:rPr>
        <w:t xml:space="preserve">  произвольным  способом учебных дистанций.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На   материале   лёгкой   атлетики:   прыжки,   бег,   метания   и   броски; упражнения на координацию, выносливость и быстроту. На  материале  лыжной  подготовки:  эстафеты  в  передвижении  на  лыжах, упражнения на выносливость и координацию. </w:t>
      </w:r>
    </w:p>
    <w:p w:rsidR="00D23CE8" w:rsidRPr="004040C1" w:rsidRDefault="00D23CE8" w:rsidP="004040C1">
      <w:pPr>
        <w:spacing w:after="0" w:line="240" w:lineRule="auto"/>
        <w:ind w:firstLine="709"/>
        <w:jc w:val="both"/>
        <w:rPr>
          <w:rFonts w:ascii="Times New Roman" w:hAnsi="Times New Roman" w:cs="Times New Roman"/>
          <w:i/>
          <w:sz w:val="24"/>
          <w:szCs w:val="24"/>
        </w:rPr>
      </w:pPr>
      <w:r w:rsidRPr="004040C1">
        <w:rPr>
          <w:rFonts w:ascii="Times New Roman" w:hAnsi="Times New Roman" w:cs="Times New Roman"/>
          <w:i/>
          <w:sz w:val="24"/>
          <w:szCs w:val="24"/>
        </w:rPr>
        <w:t xml:space="preserve">На материале спортивных игр: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Футбол:  удар  по  неподвижному  и  катящемуся  мячу;  остановка  мяча; ведение мяча; подвижные игры на материале футбола.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Баскетбол:  специальные  передвижения  без  мяча;  ведение  мяча;  броски мяча в корзину; подвижные игры на материале баскетбола.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Волейбол:  подбрасывание  мяча;  подача  мяча;  приём  и  передача  мяча; подвижные игры на материале волейбола.  </w:t>
      </w:r>
    </w:p>
    <w:p w:rsidR="00D23CE8" w:rsidRPr="004040C1" w:rsidRDefault="00D23CE8" w:rsidP="004040C1">
      <w:pPr>
        <w:spacing w:after="0" w:line="240" w:lineRule="auto"/>
        <w:ind w:firstLine="709"/>
        <w:jc w:val="both"/>
        <w:rPr>
          <w:rFonts w:ascii="Times New Roman" w:hAnsi="Times New Roman" w:cs="Times New Roman"/>
          <w:i/>
          <w:sz w:val="24"/>
          <w:szCs w:val="24"/>
        </w:rPr>
      </w:pPr>
      <w:r w:rsidRPr="004040C1">
        <w:rPr>
          <w:rFonts w:ascii="Times New Roman" w:hAnsi="Times New Roman" w:cs="Times New Roman"/>
          <w:i/>
          <w:sz w:val="24"/>
          <w:szCs w:val="24"/>
        </w:rPr>
        <w:t xml:space="preserve">Подвижные игры разных народов. </w:t>
      </w:r>
    </w:p>
    <w:p w:rsidR="00D23CE8" w:rsidRPr="004040C1" w:rsidRDefault="00D23CE8" w:rsidP="004040C1">
      <w:pPr>
        <w:spacing w:after="0" w:line="240" w:lineRule="auto"/>
        <w:ind w:firstLine="709"/>
        <w:jc w:val="both"/>
        <w:rPr>
          <w:rFonts w:ascii="Times New Roman" w:hAnsi="Times New Roman" w:cs="Times New Roman"/>
          <w:sz w:val="24"/>
          <w:szCs w:val="24"/>
        </w:rPr>
      </w:pPr>
      <w:proofErr w:type="spellStart"/>
      <w:r w:rsidRPr="004040C1">
        <w:rPr>
          <w:rFonts w:ascii="Times New Roman" w:hAnsi="Times New Roman" w:cs="Times New Roman"/>
          <w:sz w:val="24"/>
          <w:szCs w:val="24"/>
        </w:rPr>
        <w:t>Общеразвивающие</w:t>
      </w:r>
      <w:proofErr w:type="spellEnd"/>
      <w:r w:rsidRPr="004040C1">
        <w:rPr>
          <w:rFonts w:ascii="Times New Roman" w:hAnsi="Times New Roman" w:cs="Times New Roman"/>
          <w:sz w:val="24"/>
          <w:szCs w:val="24"/>
        </w:rPr>
        <w:t xml:space="preserve"> упражнения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lastRenderedPageBreak/>
        <w:t xml:space="preserve">На материале гимнастики с основами акробатики Развитие      гибкости:      широкие      стойки      на      ногах;      ходьба с включением широкого шага, глубоких выпадов, в приседе, </w:t>
      </w:r>
      <w:proofErr w:type="gramStart"/>
      <w:r w:rsidRPr="004040C1">
        <w:rPr>
          <w:rFonts w:ascii="Times New Roman" w:hAnsi="Times New Roman" w:cs="Times New Roman"/>
          <w:sz w:val="24"/>
          <w:szCs w:val="24"/>
        </w:rPr>
        <w:t>со</w:t>
      </w:r>
      <w:proofErr w:type="gramEnd"/>
      <w:r w:rsidRPr="004040C1">
        <w:rPr>
          <w:rFonts w:ascii="Times New Roman" w:hAnsi="Times New Roman" w:cs="Times New Roman"/>
          <w:sz w:val="24"/>
          <w:szCs w:val="24"/>
        </w:rPr>
        <w:t xml:space="preserve"> взмахом ногами; наклоны  вперёд,  назад,  в  сторону  в  стойках  на  ногах,  в  </w:t>
      </w:r>
      <w:proofErr w:type="spellStart"/>
      <w:r w:rsidRPr="004040C1">
        <w:rPr>
          <w:rFonts w:ascii="Times New Roman" w:hAnsi="Times New Roman" w:cs="Times New Roman"/>
          <w:sz w:val="24"/>
          <w:szCs w:val="24"/>
        </w:rPr>
        <w:t>седах</w:t>
      </w:r>
      <w:proofErr w:type="spellEnd"/>
      <w:r w:rsidRPr="004040C1">
        <w:rPr>
          <w:rFonts w:ascii="Times New Roman" w:hAnsi="Times New Roman" w:cs="Times New Roman"/>
          <w:sz w:val="24"/>
          <w:szCs w:val="24"/>
        </w:rPr>
        <w:t xml:space="preserve">;  выпады  и </w:t>
      </w:r>
      <w:proofErr w:type="spellStart"/>
      <w:r w:rsidRPr="004040C1">
        <w:rPr>
          <w:rFonts w:ascii="Times New Roman" w:hAnsi="Times New Roman" w:cs="Times New Roman"/>
          <w:sz w:val="24"/>
          <w:szCs w:val="24"/>
        </w:rPr>
        <w:t>полушпагаты</w:t>
      </w:r>
      <w:proofErr w:type="spellEnd"/>
      <w:r w:rsidRPr="004040C1">
        <w:rPr>
          <w:rFonts w:ascii="Times New Roman" w:hAnsi="Times New Roman" w:cs="Times New Roman"/>
          <w:sz w:val="24"/>
          <w:szCs w:val="24"/>
        </w:rPr>
        <w:t xml:space="preserve">   на   месте;   «</w:t>
      </w:r>
      <w:proofErr w:type="spellStart"/>
      <w:r w:rsidRPr="004040C1">
        <w:rPr>
          <w:rFonts w:ascii="Times New Roman" w:hAnsi="Times New Roman" w:cs="Times New Roman"/>
          <w:sz w:val="24"/>
          <w:szCs w:val="24"/>
        </w:rPr>
        <w:t>выкруты</w:t>
      </w:r>
      <w:proofErr w:type="spellEnd"/>
      <w:r w:rsidRPr="004040C1">
        <w:rPr>
          <w:rFonts w:ascii="Times New Roman" w:hAnsi="Times New Roman" w:cs="Times New Roman"/>
          <w:sz w:val="24"/>
          <w:szCs w:val="24"/>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4040C1">
        <w:rPr>
          <w:rFonts w:ascii="Times New Roman" w:hAnsi="Times New Roman" w:cs="Times New Roman"/>
          <w:sz w:val="24"/>
          <w:szCs w:val="24"/>
        </w:rPr>
        <w:t>прогибание</w:t>
      </w:r>
      <w:proofErr w:type="spellEnd"/>
      <w:r w:rsidRPr="004040C1">
        <w:rPr>
          <w:rFonts w:ascii="Times New Roman" w:hAnsi="Times New Roman" w:cs="Times New Roman"/>
          <w:sz w:val="24"/>
          <w:szCs w:val="24"/>
        </w:rPr>
        <w:t xml:space="preserve"> туловища (в стойках и </w:t>
      </w:r>
      <w:proofErr w:type="spellStart"/>
      <w:r w:rsidRPr="004040C1">
        <w:rPr>
          <w:rFonts w:ascii="Times New Roman" w:hAnsi="Times New Roman" w:cs="Times New Roman"/>
          <w:sz w:val="24"/>
          <w:szCs w:val="24"/>
        </w:rPr>
        <w:t>седах</w:t>
      </w:r>
      <w:proofErr w:type="spellEnd"/>
      <w:r w:rsidRPr="004040C1">
        <w:rPr>
          <w:rFonts w:ascii="Times New Roman" w:hAnsi="Times New Roman" w:cs="Times New Roman"/>
          <w:sz w:val="24"/>
          <w:szCs w:val="24"/>
        </w:rPr>
        <w:t xml:space="preserve">); индивидуальные комплексы по развитию гибкости. </w:t>
      </w:r>
    </w:p>
    <w:p w:rsidR="00D23CE8" w:rsidRPr="004040C1" w:rsidRDefault="00D23CE8" w:rsidP="004040C1">
      <w:p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 xml:space="preserve">Развитие координации: 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roofErr w:type="gramEnd"/>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Развитие силовых способностей: динамические упражнения с переменой опоры  на  руки  и  ноги,  упражнения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w:t>
      </w:r>
      <w:proofErr w:type="spellStart"/>
      <w:r w:rsidRPr="004040C1">
        <w:rPr>
          <w:rFonts w:ascii="Times New Roman" w:hAnsi="Times New Roman" w:cs="Times New Roman"/>
          <w:sz w:val="24"/>
          <w:szCs w:val="24"/>
        </w:rPr>
        <w:t>отягощением</w:t>
      </w:r>
      <w:proofErr w:type="gramStart"/>
      <w:r w:rsidRPr="004040C1">
        <w:rPr>
          <w:rFonts w:ascii="Times New Roman" w:hAnsi="Times New Roman" w:cs="Times New Roman"/>
          <w:sz w:val="24"/>
          <w:szCs w:val="24"/>
        </w:rPr>
        <w:t>;о</w:t>
      </w:r>
      <w:proofErr w:type="gramEnd"/>
      <w:r w:rsidRPr="004040C1">
        <w:rPr>
          <w:rFonts w:ascii="Times New Roman" w:hAnsi="Times New Roman" w:cs="Times New Roman"/>
          <w:sz w:val="24"/>
          <w:szCs w:val="24"/>
        </w:rPr>
        <w:t>тжимание</w:t>
      </w:r>
      <w:proofErr w:type="spellEnd"/>
      <w:r w:rsidRPr="004040C1">
        <w:rPr>
          <w:rFonts w:ascii="Times New Roman" w:hAnsi="Times New Roman" w:cs="Times New Roman"/>
          <w:sz w:val="24"/>
          <w:szCs w:val="24"/>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w:t>
      </w:r>
      <w:proofErr w:type="spellStart"/>
      <w:r w:rsidRPr="004040C1">
        <w:rPr>
          <w:rFonts w:ascii="Times New Roman" w:hAnsi="Times New Roman" w:cs="Times New Roman"/>
          <w:sz w:val="24"/>
          <w:szCs w:val="24"/>
        </w:rPr>
        <w:t>вверх-вперёд</w:t>
      </w:r>
      <w:proofErr w:type="spellEnd"/>
      <w:r w:rsidRPr="004040C1">
        <w:rPr>
          <w:rFonts w:ascii="Times New Roman" w:hAnsi="Times New Roman" w:cs="Times New Roman"/>
          <w:sz w:val="24"/>
          <w:szCs w:val="24"/>
        </w:rPr>
        <w:t xml:space="preserve"> толчком одной ногой и двумя ногами о гимнастический мостик; переноска партнёра в парах.</w:t>
      </w:r>
    </w:p>
    <w:p w:rsidR="00D23CE8" w:rsidRPr="004040C1" w:rsidRDefault="00D23CE8" w:rsidP="004040C1">
      <w:pPr>
        <w:spacing w:after="0" w:line="240" w:lineRule="auto"/>
        <w:ind w:firstLine="709"/>
        <w:jc w:val="both"/>
        <w:rPr>
          <w:rFonts w:ascii="Times New Roman" w:hAnsi="Times New Roman" w:cs="Times New Roman"/>
          <w:i/>
          <w:sz w:val="24"/>
          <w:szCs w:val="24"/>
        </w:rPr>
      </w:pPr>
      <w:r w:rsidRPr="004040C1">
        <w:rPr>
          <w:rFonts w:ascii="Times New Roman" w:hAnsi="Times New Roman" w:cs="Times New Roman"/>
          <w:i/>
          <w:sz w:val="24"/>
          <w:szCs w:val="24"/>
        </w:rPr>
        <w:t xml:space="preserve">На материале лёгкой атлетики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Развитие    координации:    бег    с    изменяющимся    направлением    по ограниченной   опоре;   </w:t>
      </w:r>
      <w:proofErr w:type="spellStart"/>
      <w:r w:rsidRPr="004040C1">
        <w:rPr>
          <w:rFonts w:ascii="Times New Roman" w:hAnsi="Times New Roman" w:cs="Times New Roman"/>
          <w:sz w:val="24"/>
          <w:szCs w:val="24"/>
        </w:rPr>
        <w:t>пробегание</w:t>
      </w:r>
      <w:proofErr w:type="spellEnd"/>
      <w:r w:rsidRPr="004040C1">
        <w:rPr>
          <w:rFonts w:ascii="Times New Roman" w:hAnsi="Times New Roman" w:cs="Times New Roman"/>
          <w:sz w:val="24"/>
          <w:szCs w:val="24"/>
        </w:rPr>
        <w:t xml:space="preserve">   коротких   отрезков   из   разных   исходных положений;  прыжки  через  скакалку  на  месте  на  одной  ноге  и  двух  ногах поочерёдно.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rsidR="00D23CE8" w:rsidRPr="004040C1" w:rsidRDefault="00D23CE8" w:rsidP="004040C1">
      <w:pPr>
        <w:spacing w:after="0" w:line="240" w:lineRule="auto"/>
        <w:ind w:firstLine="709"/>
        <w:jc w:val="both"/>
        <w:rPr>
          <w:rFonts w:ascii="Times New Roman" w:hAnsi="Times New Roman" w:cs="Times New Roman"/>
          <w:i/>
          <w:sz w:val="24"/>
          <w:szCs w:val="24"/>
        </w:rPr>
      </w:pPr>
      <w:r w:rsidRPr="004040C1">
        <w:rPr>
          <w:rFonts w:ascii="Times New Roman" w:hAnsi="Times New Roman" w:cs="Times New Roman"/>
          <w:i/>
          <w:sz w:val="24"/>
          <w:szCs w:val="24"/>
        </w:rPr>
        <w:t xml:space="preserve">На материале лыжных гонок </w:t>
      </w:r>
    </w:p>
    <w:p w:rsidR="00D23CE8" w:rsidRPr="004040C1" w:rsidRDefault="00D23CE8" w:rsidP="004040C1">
      <w:p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 xml:space="preserve">Развитие координации: перенос тяжести тела с лыжи на лыжу (на месте, в движении,   прыжком   с   опорой   на   палки);   комплексы   </w:t>
      </w:r>
      <w:proofErr w:type="spellStart"/>
      <w:r w:rsidRPr="004040C1">
        <w:rPr>
          <w:rFonts w:ascii="Times New Roman" w:hAnsi="Times New Roman" w:cs="Times New Roman"/>
          <w:sz w:val="24"/>
          <w:szCs w:val="24"/>
        </w:rPr>
        <w:t>общеразвивающих</w:t>
      </w:r>
      <w:proofErr w:type="spellEnd"/>
      <w:r w:rsidRPr="004040C1">
        <w:rPr>
          <w:rFonts w:ascii="Times New Roman" w:hAnsi="Times New Roman" w:cs="Times New Roman"/>
          <w:sz w:val="24"/>
          <w:szCs w:val="24"/>
        </w:rPr>
        <w:t xml:space="preserve"> упражнений  с  изменением  поз  тела,  стоя  на  лыжах;  скольжение  на  правой (левой) ноге после </w:t>
      </w:r>
      <w:proofErr w:type="spellStart"/>
      <w:r w:rsidRPr="004040C1">
        <w:rPr>
          <w:rFonts w:ascii="Times New Roman" w:hAnsi="Times New Roman" w:cs="Times New Roman"/>
          <w:sz w:val="24"/>
          <w:szCs w:val="24"/>
        </w:rPr>
        <w:t>двух­трёх</w:t>
      </w:r>
      <w:proofErr w:type="spellEnd"/>
      <w:r w:rsidRPr="004040C1">
        <w:rPr>
          <w:rFonts w:ascii="Times New Roman" w:hAnsi="Times New Roman" w:cs="Times New Roman"/>
          <w:sz w:val="24"/>
          <w:szCs w:val="24"/>
        </w:rPr>
        <w:t xml:space="preserve"> шагов; спуск с горы с изменяющимися стойками на лыжах; подбирание предметов во время спуска в низкой стойке. </w:t>
      </w:r>
      <w:proofErr w:type="gramEnd"/>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На материале плавания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Развитие  выносливости:  повторное  </w:t>
      </w:r>
      <w:proofErr w:type="spellStart"/>
      <w:r w:rsidRPr="004040C1">
        <w:rPr>
          <w:rFonts w:ascii="Times New Roman" w:hAnsi="Times New Roman" w:cs="Times New Roman"/>
          <w:sz w:val="24"/>
          <w:szCs w:val="24"/>
        </w:rPr>
        <w:t>проплывание</w:t>
      </w:r>
      <w:proofErr w:type="spellEnd"/>
      <w:r w:rsidRPr="004040C1">
        <w:rPr>
          <w:rFonts w:ascii="Times New Roman" w:hAnsi="Times New Roman" w:cs="Times New Roman"/>
          <w:sz w:val="24"/>
          <w:szCs w:val="24"/>
        </w:rPr>
        <w:t xml:space="preserve">  отрезков  на  ногах, держась  за  доску;  повторное  скольжение  на  груди  с  задержкой  дыхания; повторное </w:t>
      </w:r>
      <w:proofErr w:type="spellStart"/>
      <w:r w:rsidRPr="004040C1">
        <w:rPr>
          <w:rFonts w:ascii="Times New Roman" w:hAnsi="Times New Roman" w:cs="Times New Roman"/>
          <w:sz w:val="24"/>
          <w:szCs w:val="24"/>
        </w:rPr>
        <w:t>проплывание</w:t>
      </w:r>
      <w:proofErr w:type="spellEnd"/>
      <w:r w:rsidRPr="004040C1">
        <w:rPr>
          <w:rFonts w:ascii="Times New Roman" w:hAnsi="Times New Roman" w:cs="Times New Roman"/>
          <w:sz w:val="24"/>
          <w:szCs w:val="24"/>
        </w:rPr>
        <w:t xml:space="preserve"> отрезков одним из способов плавания. </w:t>
      </w:r>
    </w:p>
    <w:p w:rsidR="00D23CE8" w:rsidRPr="004040C1" w:rsidRDefault="00D23CE8" w:rsidP="004040C1">
      <w:pPr>
        <w:spacing w:after="0" w:line="240" w:lineRule="auto"/>
        <w:ind w:firstLine="709"/>
        <w:jc w:val="both"/>
        <w:rPr>
          <w:rFonts w:ascii="Times New Roman" w:hAnsi="Times New Roman" w:cs="Times New Roman"/>
          <w:b/>
          <w:i/>
          <w:sz w:val="24"/>
          <w:szCs w:val="24"/>
        </w:rPr>
      </w:pPr>
      <w:r w:rsidRPr="004040C1">
        <w:rPr>
          <w:rFonts w:ascii="Times New Roman" w:hAnsi="Times New Roman" w:cs="Times New Roman"/>
          <w:b/>
          <w:i/>
          <w:sz w:val="24"/>
          <w:szCs w:val="24"/>
        </w:rPr>
        <w:t xml:space="preserve">Предметные  результаты  освоения  учебного  предмета </w:t>
      </w:r>
    </w:p>
    <w:p w:rsidR="00D23CE8" w:rsidRPr="004040C1" w:rsidRDefault="00D23CE8" w:rsidP="004040C1">
      <w:pPr>
        <w:spacing w:after="0" w:line="240" w:lineRule="auto"/>
        <w:ind w:firstLine="709"/>
        <w:jc w:val="both"/>
        <w:rPr>
          <w:rFonts w:ascii="Times New Roman" w:hAnsi="Times New Roman" w:cs="Times New Roman"/>
          <w:b/>
          <w:i/>
          <w:sz w:val="24"/>
          <w:szCs w:val="24"/>
        </w:rPr>
      </w:pPr>
      <w:r w:rsidRPr="004040C1">
        <w:rPr>
          <w:rFonts w:ascii="Times New Roman" w:hAnsi="Times New Roman" w:cs="Times New Roman"/>
          <w:b/>
          <w:i/>
          <w:sz w:val="24"/>
          <w:szCs w:val="24"/>
        </w:rPr>
        <w:t xml:space="preserve"> «Физическая культура»:</w:t>
      </w:r>
    </w:p>
    <w:p w:rsidR="00D23CE8" w:rsidRPr="004040C1" w:rsidRDefault="00D23CE8" w:rsidP="004040C1">
      <w:pPr>
        <w:pStyle w:val="a3"/>
        <w:numPr>
          <w:ilvl w:val="0"/>
          <w:numId w:val="36"/>
        </w:numPr>
        <w:spacing w:after="0" w:line="240" w:lineRule="auto"/>
        <w:ind w:firstLine="709"/>
        <w:jc w:val="both"/>
        <w:rPr>
          <w:rFonts w:ascii="Times New Roman" w:hAnsi="Times New Roman" w:cs="Times New Roman"/>
          <w:sz w:val="24"/>
          <w:szCs w:val="24"/>
        </w:rPr>
      </w:pPr>
      <w:proofErr w:type="spellStart"/>
      <w:r w:rsidRPr="004040C1">
        <w:rPr>
          <w:rFonts w:ascii="Times New Roman" w:hAnsi="Times New Roman" w:cs="Times New Roman"/>
          <w:sz w:val="24"/>
          <w:szCs w:val="24"/>
        </w:rPr>
        <w:lastRenderedPageBreak/>
        <w:t>сформированность</w:t>
      </w:r>
      <w:proofErr w:type="spellEnd"/>
      <w:r w:rsidRPr="004040C1">
        <w:rPr>
          <w:rFonts w:ascii="Times New Roman" w:hAnsi="Times New Roman" w:cs="Times New Roman"/>
          <w:sz w:val="24"/>
          <w:szCs w:val="24"/>
        </w:rPr>
        <w:t xml:space="preserve">    первоначальных    представлений    о    значении </w:t>
      </w:r>
    </w:p>
    <w:p w:rsidR="00D23CE8" w:rsidRPr="004040C1" w:rsidRDefault="00D23CE8" w:rsidP="004040C1">
      <w:pPr>
        <w:pStyle w:val="a3"/>
        <w:spacing w:after="0" w:line="240" w:lineRule="auto"/>
        <w:ind w:left="1287"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D23CE8" w:rsidRPr="004040C1" w:rsidRDefault="00D23CE8" w:rsidP="004040C1">
      <w:pPr>
        <w:pStyle w:val="a3"/>
        <w:numPr>
          <w:ilvl w:val="0"/>
          <w:numId w:val="36"/>
        </w:numPr>
        <w:spacing w:after="0" w:line="240" w:lineRule="auto"/>
        <w:ind w:firstLine="709"/>
        <w:jc w:val="both"/>
        <w:rPr>
          <w:rFonts w:ascii="Times New Roman" w:hAnsi="Times New Roman" w:cs="Times New Roman"/>
          <w:sz w:val="24"/>
          <w:szCs w:val="24"/>
        </w:rPr>
      </w:pPr>
      <w:proofErr w:type="spellStart"/>
      <w:r w:rsidRPr="004040C1">
        <w:rPr>
          <w:rFonts w:ascii="Times New Roman" w:hAnsi="Times New Roman" w:cs="Times New Roman"/>
          <w:sz w:val="24"/>
          <w:szCs w:val="24"/>
        </w:rPr>
        <w:t>сформированность</w:t>
      </w:r>
      <w:proofErr w:type="spellEnd"/>
      <w:r w:rsidRPr="004040C1">
        <w:rPr>
          <w:rFonts w:ascii="Times New Roman" w:hAnsi="Times New Roman" w:cs="Times New Roman"/>
          <w:sz w:val="24"/>
          <w:szCs w:val="24"/>
        </w:rPr>
        <w:t xml:space="preserve">   представлений   о   собственном   теле,   о   своих физических возможностях и ограничениях; </w:t>
      </w:r>
    </w:p>
    <w:p w:rsidR="00D23CE8" w:rsidRPr="004040C1" w:rsidRDefault="00D23CE8" w:rsidP="004040C1">
      <w:pPr>
        <w:pStyle w:val="a3"/>
        <w:numPr>
          <w:ilvl w:val="0"/>
          <w:numId w:val="36"/>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устанавливать  связь  телесного  самочувствия  с  физической нагрузкой  (усталость  и  болевые  ощущения  в  мышцах  после  физических упражнений); </w:t>
      </w:r>
    </w:p>
    <w:p w:rsidR="00D23CE8" w:rsidRPr="004040C1" w:rsidRDefault="00D23CE8" w:rsidP="004040C1">
      <w:pPr>
        <w:pStyle w:val="a3"/>
        <w:numPr>
          <w:ilvl w:val="0"/>
          <w:numId w:val="36"/>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развитие    общей    моторики    в    соответствии    с    физическими возможностями; </w:t>
      </w:r>
    </w:p>
    <w:p w:rsidR="00D23CE8" w:rsidRPr="004040C1" w:rsidRDefault="00D23CE8" w:rsidP="004040C1">
      <w:pPr>
        <w:pStyle w:val="a3"/>
        <w:numPr>
          <w:ilvl w:val="0"/>
          <w:numId w:val="36"/>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ориентироваться   в   пространстве,   используя   словесные обозначения   пространственных   координат   в   ходе   занятий   физической культурой;  </w:t>
      </w:r>
    </w:p>
    <w:p w:rsidR="00D23CE8" w:rsidRPr="004040C1" w:rsidRDefault="00D23CE8" w:rsidP="004040C1">
      <w:pPr>
        <w:pStyle w:val="a3"/>
        <w:numPr>
          <w:ilvl w:val="0"/>
          <w:numId w:val="36"/>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ориентация  в  понятиях  «режим  дня»  и  «здоровый  образ  жизни», понимание роли и значении режима дня в сохранении и укреплении здоровья; </w:t>
      </w:r>
    </w:p>
    <w:p w:rsidR="00D23CE8" w:rsidRPr="004040C1" w:rsidRDefault="00D23CE8" w:rsidP="004040C1">
      <w:pPr>
        <w:pStyle w:val="a3"/>
        <w:numPr>
          <w:ilvl w:val="0"/>
          <w:numId w:val="36"/>
        </w:num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 xml:space="preserve">умение      организовывать      собственную      </w:t>
      </w:r>
      <w:proofErr w:type="spellStart"/>
      <w:r w:rsidRPr="004040C1">
        <w:rPr>
          <w:rFonts w:ascii="Times New Roman" w:hAnsi="Times New Roman" w:cs="Times New Roman"/>
          <w:sz w:val="24"/>
          <w:szCs w:val="24"/>
        </w:rPr>
        <w:t>здоровьесберегающую</w:t>
      </w:r>
      <w:proofErr w:type="spellEnd"/>
      <w:r w:rsidRPr="004040C1">
        <w:rPr>
          <w:rFonts w:ascii="Times New Roman" w:hAnsi="Times New Roman" w:cs="Times New Roman"/>
          <w:sz w:val="24"/>
          <w:szCs w:val="24"/>
        </w:rPr>
        <w:t xml:space="preserve"> жизнедеятельность    (режим    дня,    утренняя    зарядка,    оздоровительные </w:t>
      </w:r>
      <w:proofErr w:type="gramEnd"/>
    </w:p>
    <w:p w:rsidR="00D23CE8" w:rsidRPr="004040C1" w:rsidRDefault="00D23CE8" w:rsidP="004040C1">
      <w:pPr>
        <w:pStyle w:val="a3"/>
        <w:numPr>
          <w:ilvl w:val="0"/>
          <w:numId w:val="36"/>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мероприятия, подвижные игры и т.д.); </w:t>
      </w:r>
    </w:p>
    <w:p w:rsidR="00D23CE8" w:rsidRPr="004040C1" w:rsidRDefault="00D23CE8" w:rsidP="004040C1">
      <w:pPr>
        <w:pStyle w:val="a3"/>
        <w:numPr>
          <w:ilvl w:val="0"/>
          <w:numId w:val="36"/>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знание и умение соблюдать правила личной гигиены; </w:t>
      </w:r>
    </w:p>
    <w:p w:rsidR="00D23CE8" w:rsidRPr="004040C1" w:rsidRDefault="00D23CE8" w:rsidP="004040C1">
      <w:pPr>
        <w:pStyle w:val="a3"/>
        <w:numPr>
          <w:ilvl w:val="0"/>
          <w:numId w:val="36"/>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овладение комплексами физических упражнений, рекомендованных по состоянию здоровья, умение дозировать физическую нагрузку в соответствии с индивидуальными особенностями организма; </w:t>
      </w:r>
    </w:p>
    <w:p w:rsidR="00D23CE8" w:rsidRPr="004040C1" w:rsidRDefault="00D23CE8" w:rsidP="004040C1">
      <w:pPr>
        <w:pStyle w:val="a3"/>
        <w:numPr>
          <w:ilvl w:val="0"/>
          <w:numId w:val="36"/>
        </w:numPr>
        <w:spacing w:after="0" w:line="240" w:lineRule="auto"/>
        <w:ind w:firstLine="709"/>
        <w:jc w:val="both"/>
        <w:rPr>
          <w:rFonts w:ascii="Times New Roman" w:hAnsi="Times New Roman" w:cs="Times New Roman"/>
          <w:sz w:val="24"/>
          <w:szCs w:val="24"/>
        </w:rPr>
      </w:pPr>
      <w:proofErr w:type="spellStart"/>
      <w:r w:rsidRPr="004040C1">
        <w:rPr>
          <w:rFonts w:ascii="Times New Roman" w:hAnsi="Times New Roman" w:cs="Times New Roman"/>
          <w:sz w:val="24"/>
          <w:szCs w:val="24"/>
        </w:rPr>
        <w:t>сформированность</w:t>
      </w:r>
      <w:proofErr w:type="spellEnd"/>
      <w:r w:rsidRPr="004040C1">
        <w:rPr>
          <w:rFonts w:ascii="Times New Roman" w:hAnsi="Times New Roman" w:cs="Times New Roman"/>
          <w:sz w:val="24"/>
          <w:szCs w:val="24"/>
        </w:rPr>
        <w:t xml:space="preserve">  навыка  систематического  наблюдения  за  своим физическим состоянием; </w:t>
      </w:r>
    </w:p>
    <w:p w:rsidR="00D23CE8" w:rsidRPr="004040C1" w:rsidRDefault="00D23CE8" w:rsidP="004040C1">
      <w:pPr>
        <w:pStyle w:val="a3"/>
        <w:numPr>
          <w:ilvl w:val="0"/>
          <w:numId w:val="36"/>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развитие основных физических качеств; </w:t>
      </w:r>
    </w:p>
    <w:p w:rsidR="00D23CE8" w:rsidRPr="004040C1" w:rsidRDefault="00D23CE8" w:rsidP="004040C1">
      <w:pPr>
        <w:pStyle w:val="a3"/>
        <w:numPr>
          <w:ilvl w:val="0"/>
          <w:numId w:val="36"/>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 </w:t>
      </w:r>
    </w:p>
    <w:p w:rsidR="00D23CE8" w:rsidRPr="004040C1" w:rsidRDefault="00D23CE8" w:rsidP="004040C1">
      <w:pPr>
        <w:pStyle w:val="a3"/>
        <w:numPr>
          <w:ilvl w:val="0"/>
          <w:numId w:val="36"/>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анализом  и коррекцией; </w:t>
      </w:r>
    </w:p>
    <w:p w:rsidR="00D23CE8" w:rsidRPr="004040C1" w:rsidRDefault="00D23CE8" w:rsidP="004040C1">
      <w:pPr>
        <w:pStyle w:val="a3"/>
        <w:numPr>
          <w:ilvl w:val="0"/>
          <w:numId w:val="36"/>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выполнение тестовых нормативов по физической подготовке. </w:t>
      </w:r>
    </w:p>
    <w:p w:rsidR="00EF3B9E" w:rsidRPr="004040C1" w:rsidRDefault="00EF3B9E" w:rsidP="004040C1">
      <w:pPr>
        <w:spacing w:line="240" w:lineRule="auto"/>
        <w:ind w:firstLine="709"/>
        <w:jc w:val="both"/>
        <w:rPr>
          <w:rFonts w:ascii="Times New Roman" w:hAnsi="Times New Roman" w:cs="Times New Roman"/>
          <w:sz w:val="24"/>
          <w:szCs w:val="24"/>
        </w:rPr>
      </w:pPr>
    </w:p>
    <w:p w:rsidR="00D23CE8" w:rsidRPr="004040C1" w:rsidRDefault="00D23CE8" w:rsidP="004040C1">
      <w:pPr>
        <w:spacing w:line="240" w:lineRule="auto"/>
        <w:ind w:firstLine="709"/>
        <w:jc w:val="both"/>
        <w:rPr>
          <w:rFonts w:ascii="Times New Roman" w:hAnsi="Times New Roman" w:cs="Times New Roman"/>
          <w:sz w:val="24"/>
          <w:szCs w:val="24"/>
        </w:rPr>
      </w:pPr>
      <w:r w:rsidRPr="004040C1">
        <w:rPr>
          <w:rFonts w:ascii="Times New Roman" w:hAnsi="Times New Roman" w:cs="Times New Roman"/>
          <w:b/>
          <w:sz w:val="24"/>
          <w:szCs w:val="24"/>
        </w:rPr>
        <w:t>2.2.10. Технология.</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Программа     отражает     современные     требования     к     модернизации содержания  технологического  образования  при  сохранении  традиций  русской школы,    в    том    числе    и    в    области    трудового    обучения,    учитывает психологические закономерности формирования </w:t>
      </w:r>
      <w:proofErr w:type="spellStart"/>
      <w:r w:rsidRPr="004040C1">
        <w:rPr>
          <w:rFonts w:ascii="Times New Roman" w:hAnsi="Times New Roman" w:cs="Times New Roman"/>
          <w:sz w:val="24"/>
          <w:szCs w:val="24"/>
        </w:rPr>
        <w:t>общетрудовых</w:t>
      </w:r>
      <w:proofErr w:type="spellEnd"/>
      <w:r w:rsidRPr="004040C1">
        <w:rPr>
          <w:rFonts w:ascii="Times New Roman" w:hAnsi="Times New Roman" w:cs="Times New Roman"/>
          <w:sz w:val="24"/>
          <w:szCs w:val="24"/>
        </w:rPr>
        <w:t xml:space="preserve"> и специальных знаний  и  умений  обучающихся  по  преобразованию  различных  материалов  в материальные продукты.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Программа   разработана   в   соответствии   с   требованиями   </w:t>
      </w:r>
      <w:proofErr w:type="spellStart"/>
      <w:r w:rsidRPr="004040C1">
        <w:rPr>
          <w:rFonts w:ascii="Times New Roman" w:hAnsi="Times New Roman" w:cs="Times New Roman"/>
          <w:sz w:val="24"/>
          <w:szCs w:val="24"/>
        </w:rPr>
        <w:t>личностно-деятельностного</w:t>
      </w:r>
      <w:proofErr w:type="spellEnd"/>
      <w:r w:rsidRPr="004040C1">
        <w:rPr>
          <w:rFonts w:ascii="Times New Roman" w:hAnsi="Times New Roman" w:cs="Times New Roman"/>
          <w:sz w:val="24"/>
          <w:szCs w:val="24"/>
        </w:rPr>
        <w:t xml:space="preserve"> подхода  к   трудовому    обучению,    ориентирована    на формирование  у  обучающихся  с  НР  общих  учебных  умений  и  навыков  в различных видах умственной, практической и речевой деятельности.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Задачами программы являются:  </w:t>
      </w:r>
    </w:p>
    <w:p w:rsidR="00D23CE8" w:rsidRPr="004040C1" w:rsidRDefault="00D23CE8" w:rsidP="004040C1">
      <w:pPr>
        <w:pStyle w:val="a3"/>
        <w:numPr>
          <w:ilvl w:val="0"/>
          <w:numId w:val="37"/>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формирование   представлений   о   роли   труда   в   жизнедеятельности человека и его социальной значимости, первоначальных представлений о мире профессий, потребности в трудовой деятельности; </w:t>
      </w:r>
    </w:p>
    <w:p w:rsidR="00D23CE8" w:rsidRPr="004040C1" w:rsidRDefault="00D23CE8" w:rsidP="004040C1">
      <w:pPr>
        <w:pStyle w:val="a3"/>
        <w:numPr>
          <w:ilvl w:val="0"/>
          <w:numId w:val="37"/>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формирование   картины   материальной   и   духовной   культуры   как продукта творческой предметно-преобразующей деятельности человека; </w:t>
      </w:r>
    </w:p>
    <w:p w:rsidR="00D23CE8" w:rsidRPr="004040C1" w:rsidRDefault="00D23CE8" w:rsidP="004040C1">
      <w:pPr>
        <w:pStyle w:val="a3"/>
        <w:numPr>
          <w:ilvl w:val="0"/>
          <w:numId w:val="37"/>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lastRenderedPageBreak/>
        <w:t xml:space="preserve">  освоение    технологических    знаний,    технологической    культуры, получаемых  при  изучении  предметов  начальной  школы,  а  также  на  основе включения в разнообразные виды технологической деятельности; </w:t>
      </w:r>
    </w:p>
    <w:p w:rsidR="00D23CE8" w:rsidRPr="004040C1" w:rsidRDefault="00D23CE8" w:rsidP="004040C1">
      <w:pPr>
        <w:pStyle w:val="a3"/>
        <w:numPr>
          <w:ilvl w:val="0"/>
          <w:numId w:val="37"/>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w:t>
      </w:r>
      <w:proofErr w:type="gramStart"/>
      <w:r w:rsidRPr="004040C1">
        <w:rPr>
          <w:rFonts w:ascii="Times New Roman" w:hAnsi="Times New Roman" w:cs="Times New Roman"/>
          <w:sz w:val="24"/>
          <w:szCs w:val="24"/>
        </w:rPr>
        <w:t>близким</w:t>
      </w:r>
      <w:proofErr w:type="gramEnd"/>
      <w:r w:rsidRPr="004040C1">
        <w:rPr>
          <w:rFonts w:ascii="Times New Roman" w:hAnsi="Times New Roman" w:cs="Times New Roman"/>
          <w:sz w:val="24"/>
          <w:szCs w:val="24"/>
        </w:rPr>
        <w:t xml:space="preserve">;  </w:t>
      </w:r>
    </w:p>
    <w:p w:rsidR="00D23CE8" w:rsidRPr="004040C1" w:rsidRDefault="00D23CE8" w:rsidP="004040C1">
      <w:pPr>
        <w:pStyle w:val="a3"/>
        <w:numPr>
          <w:ilvl w:val="0"/>
          <w:numId w:val="37"/>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обучение   планированию   организации   практической   деятельности, осуществлению  объективной  оценки  процесса  и  результатов  деятельности, соблюдению    безопасных    приемов    работы    при    работе    с    различными инструментами и материалами;  </w:t>
      </w:r>
    </w:p>
    <w:p w:rsidR="00D23CE8" w:rsidRPr="004040C1" w:rsidRDefault="00D23CE8" w:rsidP="004040C1">
      <w:pPr>
        <w:pStyle w:val="a3"/>
        <w:numPr>
          <w:ilvl w:val="0"/>
          <w:numId w:val="37"/>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воспитание   трудолюбия,   усидчивости,   терпения,   инициативности, сознательности,  уважительного  отношения  к  людям  и  результатам  труда, причастности к коллективной трудовой деятельности; </w:t>
      </w:r>
    </w:p>
    <w:p w:rsidR="00D23CE8" w:rsidRPr="004040C1" w:rsidRDefault="00D23CE8" w:rsidP="004040C1">
      <w:pPr>
        <w:pStyle w:val="a3"/>
        <w:numPr>
          <w:ilvl w:val="0"/>
          <w:numId w:val="37"/>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овладение  первоначальными  умениями  поиска,  передачи,  хранения, преобразования информации в процессе работы с компьютером; </w:t>
      </w:r>
    </w:p>
    <w:p w:rsidR="00D23CE8" w:rsidRPr="004040C1" w:rsidRDefault="00D23CE8" w:rsidP="004040C1">
      <w:pPr>
        <w:pStyle w:val="a3"/>
        <w:numPr>
          <w:ilvl w:val="0"/>
          <w:numId w:val="37"/>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коррекция и развитие психических процессов, мелкой моторики, речи.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Структура  программы  обеспечивает  вариативность  и  свободу  выбора учителем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подготовки      обучающихся,   соответствующей   требованиям   к преподаванию труда. В программе учтены необходимые </w:t>
      </w:r>
      <w:proofErr w:type="spellStart"/>
      <w:r w:rsidRPr="004040C1">
        <w:rPr>
          <w:rFonts w:ascii="Times New Roman" w:hAnsi="Times New Roman" w:cs="Times New Roman"/>
          <w:sz w:val="24"/>
          <w:szCs w:val="24"/>
        </w:rPr>
        <w:t>межпредметные</w:t>
      </w:r>
      <w:proofErr w:type="spellEnd"/>
      <w:r w:rsidRPr="004040C1">
        <w:rPr>
          <w:rFonts w:ascii="Times New Roman" w:hAnsi="Times New Roman" w:cs="Times New Roman"/>
          <w:sz w:val="24"/>
          <w:szCs w:val="24"/>
        </w:rPr>
        <w:t xml:space="preserve"> связи и преемственность содержания трудового обучения на его различных ступенях.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Учебный  предмет  «Технология»  обеспечивает  интеграцию  в  образовательном процессе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На  уроках  труда  закрепляются  речевые  навыки  и  умения,  которые обучающиеся  с  НР  получают  на  уроках    Русского  языка,  Литературного чтения,  на  коррекционных  курсах  Произношение,  Развитие  речи.  Большое внимание уделяется развитию понимания речи: умению вслушиваться в речь и вопросы учителя, выполнять по его инструкциям трудовые операции и отбирать соответствующий  материал,  а  также  различать  и  знать  основные  качества материалов, из которых изготавливают изделия.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Учитель,   выполняя   действия,   характеризуя   материалы   и   раскрывая последовательность  выполнения  работы,  знакомит  обучающихся  со  словами, обозначающими  материалы,  их  признаки,  с  названиями  действий,  которые производятся    во    время    изготовления    изделий.    На    начальных    этапах обучающиеся  изготавливают  различные  изделия  совместно  с  учителем.  При этом    учитель    сопровождает    работу    направляющими    и    уточняющими  инструкциями.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Последовательность   трудовых   операций   при   изготовлении   изделий служит планом в построении связного рассказа о проделанной работе.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Реализуя  </w:t>
      </w:r>
      <w:proofErr w:type="spellStart"/>
      <w:r w:rsidRPr="004040C1">
        <w:rPr>
          <w:rFonts w:ascii="Times New Roman" w:hAnsi="Times New Roman" w:cs="Times New Roman"/>
          <w:sz w:val="24"/>
          <w:szCs w:val="24"/>
        </w:rPr>
        <w:t>межпредметные</w:t>
      </w:r>
      <w:proofErr w:type="spellEnd"/>
      <w:r w:rsidRPr="004040C1">
        <w:rPr>
          <w:rFonts w:ascii="Times New Roman" w:hAnsi="Times New Roman" w:cs="Times New Roman"/>
          <w:sz w:val="24"/>
          <w:szCs w:val="24"/>
        </w:rPr>
        <w:t xml:space="preserve">  связи  с  учебным  предметом  «Окружающий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  основе  курса  лежит  целостный    образ  окружающего  мира,  который преломляется через результат творческой деятельности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Программа  включает  информацию  о  видах  и  свойствах  определенных материалов,   средствах   и   технологических   способах   их   обработки   и   др.; информацию,   направленную   на   достижение   определенных   дидактических целей.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Учебный   предмет  «Технология»  обеспечивает   саморазвитие   и   развитие личности   каждого   обучающегося   в   процессе   освоения   мира   через   его собственную  творческую  предметную  деятельность,  усвоение    обучающимися основ политехнических знаний и умений: </w:t>
      </w:r>
    </w:p>
    <w:p w:rsidR="00D23CE8" w:rsidRPr="004040C1" w:rsidRDefault="00D23CE8" w:rsidP="004040C1">
      <w:pPr>
        <w:pStyle w:val="a3"/>
        <w:numPr>
          <w:ilvl w:val="0"/>
          <w:numId w:val="38"/>
        </w:numPr>
        <w:spacing w:after="0" w:line="240" w:lineRule="auto"/>
        <w:ind w:firstLine="709"/>
        <w:jc w:val="both"/>
        <w:rPr>
          <w:rFonts w:ascii="Times New Roman" w:hAnsi="Times New Roman" w:cs="Times New Roman"/>
          <w:sz w:val="24"/>
          <w:szCs w:val="24"/>
        </w:rPr>
      </w:pPr>
      <w:proofErr w:type="spellStart"/>
      <w:r w:rsidRPr="004040C1">
        <w:rPr>
          <w:rFonts w:ascii="Times New Roman" w:hAnsi="Times New Roman" w:cs="Times New Roman"/>
          <w:sz w:val="24"/>
          <w:szCs w:val="24"/>
        </w:rPr>
        <w:t>общетрудовые</w:t>
      </w:r>
      <w:proofErr w:type="spellEnd"/>
      <w:r w:rsidRPr="004040C1">
        <w:rPr>
          <w:rFonts w:ascii="Times New Roman" w:hAnsi="Times New Roman" w:cs="Times New Roman"/>
          <w:sz w:val="24"/>
          <w:szCs w:val="24"/>
        </w:rPr>
        <w:t xml:space="preserve">  знания,  умения  и  способы  деятельности  (рассмотрение разнообразных видов профессиональной  деятельности,  </w:t>
      </w:r>
      <w:proofErr w:type="spellStart"/>
      <w:r w:rsidRPr="004040C1">
        <w:rPr>
          <w:rFonts w:ascii="Times New Roman" w:hAnsi="Times New Roman" w:cs="Times New Roman"/>
          <w:sz w:val="24"/>
          <w:szCs w:val="24"/>
        </w:rPr>
        <w:t>профориентационная</w:t>
      </w:r>
      <w:proofErr w:type="spellEnd"/>
      <w:r w:rsidRPr="004040C1">
        <w:rPr>
          <w:rFonts w:ascii="Times New Roman" w:hAnsi="Times New Roman" w:cs="Times New Roman"/>
          <w:sz w:val="24"/>
          <w:szCs w:val="24"/>
        </w:rPr>
        <w:t xml:space="preserve"> работа, домашний труд). </w:t>
      </w:r>
    </w:p>
    <w:p w:rsidR="00D23CE8" w:rsidRPr="004040C1" w:rsidRDefault="00D23CE8" w:rsidP="004040C1">
      <w:pPr>
        <w:pStyle w:val="a3"/>
        <w:numPr>
          <w:ilvl w:val="0"/>
          <w:numId w:val="38"/>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lastRenderedPageBreak/>
        <w:t xml:space="preserve"> изготовление изделий  из бумаги и картона (поздравительная открытка, мозаика, </w:t>
      </w:r>
      <w:proofErr w:type="spellStart"/>
      <w:r w:rsidRPr="004040C1">
        <w:rPr>
          <w:rFonts w:ascii="Times New Roman" w:hAnsi="Times New Roman" w:cs="Times New Roman"/>
          <w:sz w:val="24"/>
          <w:szCs w:val="24"/>
        </w:rPr>
        <w:t>квилинг</w:t>
      </w:r>
      <w:proofErr w:type="spellEnd"/>
      <w:r w:rsidRPr="004040C1">
        <w:rPr>
          <w:rFonts w:ascii="Times New Roman" w:hAnsi="Times New Roman" w:cs="Times New Roman"/>
          <w:sz w:val="24"/>
          <w:szCs w:val="24"/>
        </w:rPr>
        <w:t xml:space="preserve">, сувениры). </w:t>
      </w:r>
    </w:p>
    <w:p w:rsidR="00D23CE8" w:rsidRPr="004040C1" w:rsidRDefault="00D23CE8" w:rsidP="004040C1">
      <w:pPr>
        <w:pStyle w:val="a3"/>
        <w:numPr>
          <w:ilvl w:val="0"/>
          <w:numId w:val="38"/>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изготовление  изделий  из  природного  материала  (аппликация  из  семян, сувениры, герои сказок). </w:t>
      </w:r>
    </w:p>
    <w:p w:rsidR="00D23CE8" w:rsidRPr="004040C1" w:rsidRDefault="00D23CE8" w:rsidP="004040C1">
      <w:pPr>
        <w:pStyle w:val="a3"/>
        <w:numPr>
          <w:ilvl w:val="0"/>
          <w:numId w:val="38"/>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изготовление    изделий    из    текстильных    материалов    (вышивка, </w:t>
      </w:r>
      <w:proofErr w:type="spellStart"/>
      <w:r w:rsidRPr="004040C1">
        <w:rPr>
          <w:rFonts w:ascii="Times New Roman" w:hAnsi="Times New Roman" w:cs="Times New Roman"/>
          <w:sz w:val="24"/>
          <w:szCs w:val="24"/>
        </w:rPr>
        <w:t>ниткография</w:t>
      </w:r>
      <w:proofErr w:type="spellEnd"/>
      <w:r w:rsidRPr="004040C1">
        <w:rPr>
          <w:rFonts w:ascii="Times New Roman" w:hAnsi="Times New Roman" w:cs="Times New Roman"/>
          <w:sz w:val="24"/>
          <w:szCs w:val="24"/>
        </w:rPr>
        <w:t xml:space="preserve">, тряпичная кукла). </w:t>
      </w:r>
    </w:p>
    <w:p w:rsidR="00D23CE8" w:rsidRPr="004040C1" w:rsidRDefault="00D23CE8" w:rsidP="004040C1">
      <w:pPr>
        <w:pStyle w:val="a3"/>
        <w:numPr>
          <w:ilvl w:val="0"/>
          <w:numId w:val="38"/>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работа с различными материалами (проволока, поролон, фольга и т.д.). </w:t>
      </w:r>
    </w:p>
    <w:p w:rsidR="00D23CE8" w:rsidRPr="004040C1" w:rsidRDefault="00D23CE8" w:rsidP="004040C1">
      <w:pPr>
        <w:pStyle w:val="a3"/>
        <w:numPr>
          <w:ilvl w:val="0"/>
          <w:numId w:val="38"/>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сборка  моделей  и  макетов  из  деталей  конструктора  (макет  домика (объемный), бумажное зодчество (на плоскости), макет русского костюма).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  программу  учебного  предмета  «Технология»  входят  следующие  разделы: «Общекультурные  и  </w:t>
      </w:r>
      <w:proofErr w:type="spellStart"/>
      <w:r w:rsidRPr="004040C1">
        <w:rPr>
          <w:rFonts w:ascii="Times New Roman" w:hAnsi="Times New Roman" w:cs="Times New Roman"/>
          <w:sz w:val="24"/>
          <w:szCs w:val="24"/>
        </w:rPr>
        <w:t>общетрудовые</w:t>
      </w:r>
      <w:proofErr w:type="spellEnd"/>
      <w:r w:rsidRPr="004040C1">
        <w:rPr>
          <w:rFonts w:ascii="Times New Roman" w:hAnsi="Times New Roman" w:cs="Times New Roman"/>
          <w:sz w:val="24"/>
          <w:szCs w:val="24"/>
        </w:rPr>
        <w:t xml:space="preserve">    компетенции.  Основы  культуры  труда»; «Технология    ручной    обработки    материалов.    Элементы   графической грамоты»;   «Конструирование   и   моделирование»;   «Практика   работы   на компьютере».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i/>
          <w:sz w:val="24"/>
          <w:szCs w:val="24"/>
        </w:rPr>
        <w:t xml:space="preserve">Общекультурные  и  </w:t>
      </w:r>
      <w:proofErr w:type="spellStart"/>
      <w:r w:rsidRPr="004040C1">
        <w:rPr>
          <w:rFonts w:ascii="Times New Roman" w:hAnsi="Times New Roman" w:cs="Times New Roman"/>
          <w:i/>
          <w:sz w:val="24"/>
          <w:szCs w:val="24"/>
        </w:rPr>
        <w:t>общетрудовые</w:t>
      </w:r>
      <w:proofErr w:type="spellEnd"/>
      <w:r w:rsidRPr="004040C1">
        <w:rPr>
          <w:rFonts w:ascii="Times New Roman" w:hAnsi="Times New Roman" w:cs="Times New Roman"/>
          <w:i/>
          <w:sz w:val="24"/>
          <w:szCs w:val="24"/>
        </w:rPr>
        <w:t xml:space="preserve">  компетенции</w:t>
      </w:r>
      <w:r w:rsidRPr="004040C1">
        <w:rPr>
          <w:rFonts w:ascii="Times New Roman" w:hAnsi="Times New Roman" w:cs="Times New Roman"/>
          <w:sz w:val="24"/>
          <w:szCs w:val="24"/>
        </w:rPr>
        <w:t xml:space="preserve">.  Основы  культуры труда 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w:t>
      </w:r>
      <w:proofErr w:type="spellStart"/>
      <w:r w:rsidRPr="004040C1">
        <w:rPr>
          <w:rFonts w:ascii="Times New Roman" w:hAnsi="Times New Roman" w:cs="Times New Roman"/>
          <w:sz w:val="24"/>
          <w:szCs w:val="24"/>
        </w:rPr>
        <w:t>декоративно­прикладного</w:t>
      </w:r>
      <w:proofErr w:type="spellEnd"/>
      <w:r w:rsidRPr="004040C1">
        <w:rPr>
          <w:rFonts w:ascii="Times New Roman" w:hAnsi="Times New Roman" w:cs="Times New Roman"/>
          <w:sz w:val="24"/>
          <w:szCs w:val="24"/>
        </w:rPr>
        <w:t xml:space="preserve">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4040C1">
        <w:rPr>
          <w:rFonts w:ascii="Times New Roman" w:hAnsi="Times New Roman" w:cs="Times New Roman"/>
          <w:sz w:val="24"/>
          <w:szCs w:val="24"/>
        </w:rPr>
        <w:t>индивидуальные проекты</w:t>
      </w:r>
      <w:proofErr w:type="gramEnd"/>
      <w:r w:rsidRPr="004040C1">
        <w:rPr>
          <w:rFonts w:ascii="Times New Roman" w:hAnsi="Times New Roman" w:cs="Times New Roman"/>
          <w:sz w:val="24"/>
          <w:szCs w:val="24"/>
        </w:rPr>
        <w:t xml:space="preserve">. Культура межличностных отношений в совместной деятельности.    </w:t>
      </w:r>
      <w:proofErr w:type="gramStart"/>
      <w:r w:rsidRPr="004040C1">
        <w:rPr>
          <w:rFonts w:ascii="Times New Roman" w:hAnsi="Times New Roman" w:cs="Times New Roman"/>
          <w:sz w:val="24"/>
          <w:szCs w:val="24"/>
        </w:rPr>
        <w:t xml:space="preserve">Результат    проектной    деятельности —    изделия,    услуги (например, помощь ветеранам, пенсионерам, инвалидам), праздники и  т.п. </w:t>
      </w:r>
      <w:proofErr w:type="gramEnd"/>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Выполнение     доступных     видов     работ     по     самообслуживанию, домашнему труду, оказание доступных видов помощи малышам, взрослым и сверстникам. </w:t>
      </w:r>
    </w:p>
    <w:p w:rsidR="00D23CE8" w:rsidRPr="004040C1" w:rsidRDefault="00D23CE8" w:rsidP="004040C1">
      <w:pPr>
        <w:spacing w:after="0" w:line="240" w:lineRule="auto"/>
        <w:ind w:firstLine="709"/>
        <w:jc w:val="both"/>
        <w:rPr>
          <w:rFonts w:ascii="Times New Roman" w:hAnsi="Times New Roman" w:cs="Times New Roman"/>
          <w:i/>
          <w:sz w:val="24"/>
          <w:szCs w:val="24"/>
        </w:rPr>
      </w:pPr>
      <w:r w:rsidRPr="004040C1">
        <w:rPr>
          <w:rFonts w:ascii="Times New Roman" w:hAnsi="Times New Roman" w:cs="Times New Roman"/>
          <w:i/>
          <w:sz w:val="24"/>
          <w:szCs w:val="24"/>
        </w:rPr>
        <w:t xml:space="preserve">Технология ручной обработки материалов. </w:t>
      </w:r>
    </w:p>
    <w:p w:rsidR="00D23CE8" w:rsidRPr="004040C1" w:rsidRDefault="00D23CE8" w:rsidP="004040C1">
      <w:pPr>
        <w:spacing w:after="0" w:line="240" w:lineRule="auto"/>
        <w:ind w:firstLine="709"/>
        <w:jc w:val="both"/>
        <w:rPr>
          <w:rFonts w:ascii="Times New Roman" w:hAnsi="Times New Roman" w:cs="Times New Roman"/>
          <w:i/>
          <w:sz w:val="24"/>
          <w:szCs w:val="24"/>
        </w:rPr>
      </w:pPr>
      <w:r w:rsidRPr="004040C1">
        <w:rPr>
          <w:rFonts w:ascii="Times New Roman" w:hAnsi="Times New Roman" w:cs="Times New Roman"/>
          <w:i/>
          <w:sz w:val="24"/>
          <w:szCs w:val="24"/>
        </w:rPr>
        <w:t xml:space="preserve">Элементы графической грамоты.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Подготовка   материалов   к   работе   (знание   названий   используемых материалов).  Экономное  расходование  материалов.  Выбор  материалов  по  их </w:t>
      </w:r>
      <w:proofErr w:type="spellStart"/>
      <w:r w:rsidRPr="004040C1">
        <w:rPr>
          <w:rFonts w:ascii="Times New Roman" w:hAnsi="Times New Roman" w:cs="Times New Roman"/>
          <w:sz w:val="24"/>
          <w:szCs w:val="24"/>
        </w:rPr>
        <w:t>декоративно­художественным</w:t>
      </w:r>
      <w:proofErr w:type="spellEnd"/>
      <w:r w:rsidRPr="004040C1">
        <w:rPr>
          <w:rFonts w:ascii="Times New Roman" w:hAnsi="Times New Roman" w:cs="Times New Roman"/>
          <w:sz w:val="24"/>
          <w:szCs w:val="24"/>
        </w:rPr>
        <w:t xml:space="preserve">  и  конструктивным  свойствам,  использование соответствующих    способов    обработки    материалов    в    зависимости  от назначения изделия.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 начальной школе могут использоваться любые доступные в обработке </w:t>
      </w:r>
      <w:proofErr w:type="gramStart"/>
      <w:r w:rsidRPr="004040C1">
        <w:rPr>
          <w:rFonts w:ascii="Times New Roman" w:hAnsi="Times New Roman" w:cs="Times New Roman"/>
          <w:sz w:val="24"/>
          <w:szCs w:val="24"/>
        </w:rPr>
        <w:t>обучающимся</w:t>
      </w:r>
      <w:proofErr w:type="gramEnd"/>
      <w:r w:rsidRPr="004040C1">
        <w:rPr>
          <w:rFonts w:ascii="Times New Roman" w:hAnsi="Times New Roman" w:cs="Times New Roman"/>
          <w:sz w:val="24"/>
          <w:szCs w:val="24"/>
        </w:rPr>
        <w:t xml:space="preserve"> экологически безопасные материалы (природные, бумажные, текстильные, синтетические и  др.), материалы, используемые в </w:t>
      </w:r>
      <w:proofErr w:type="spellStart"/>
      <w:r w:rsidRPr="004040C1">
        <w:rPr>
          <w:rFonts w:ascii="Times New Roman" w:hAnsi="Times New Roman" w:cs="Times New Roman"/>
          <w:sz w:val="24"/>
          <w:szCs w:val="24"/>
        </w:rPr>
        <w:t>декоративно­прикладном</w:t>
      </w:r>
      <w:proofErr w:type="spellEnd"/>
      <w:r w:rsidRPr="004040C1">
        <w:rPr>
          <w:rFonts w:ascii="Times New Roman" w:hAnsi="Times New Roman" w:cs="Times New Roman"/>
          <w:sz w:val="24"/>
          <w:szCs w:val="24"/>
        </w:rPr>
        <w:t xml:space="preserve"> творчестве региона, в котором проживают обучающиеся.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w:t>
      </w:r>
      <w:r w:rsidRPr="004040C1">
        <w:rPr>
          <w:rFonts w:ascii="Times New Roman" w:hAnsi="Times New Roman" w:cs="Times New Roman"/>
          <w:sz w:val="24"/>
          <w:szCs w:val="24"/>
        </w:rPr>
        <w:lastRenderedPageBreak/>
        <w:t xml:space="preserve">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
    <w:p w:rsidR="00D23CE8" w:rsidRPr="004040C1" w:rsidRDefault="00D23CE8" w:rsidP="004040C1">
      <w:p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 xml:space="preserve">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w:t>
      </w:r>
      <w:proofErr w:type="gramEnd"/>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4040C1">
        <w:rPr>
          <w:rFonts w:ascii="Times New Roman" w:hAnsi="Times New Roman" w:cs="Times New Roman"/>
          <w:sz w:val="24"/>
          <w:szCs w:val="24"/>
        </w:rPr>
        <w:t>Назначение  линий  чертежа (контур, линия надреза, сгиба, размерная, осевая, центровая, разрыва).</w:t>
      </w:r>
      <w:proofErr w:type="gramEnd"/>
      <w:r w:rsidRPr="004040C1">
        <w:rPr>
          <w:rFonts w:ascii="Times New Roman" w:hAnsi="Times New Roman" w:cs="Times New Roman"/>
          <w:sz w:val="24"/>
          <w:szCs w:val="24"/>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D23CE8" w:rsidRPr="004040C1" w:rsidRDefault="00D23CE8" w:rsidP="004040C1">
      <w:pPr>
        <w:spacing w:after="0" w:line="240" w:lineRule="auto"/>
        <w:ind w:firstLine="709"/>
        <w:jc w:val="both"/>
        <w:rPr>
          <w:rFonts w:ascii="Times New Roman" w:hAnsi="Times New Roman" w:cs="Times New Roman"/>
          <w:i/>
          <w:sz w:val="24"/>
          <w:szCs w:val="24"/>
        </w:rPr>
      </w:pPr>
      <w:r w:rsidRPr="004040C1">
        <w:rPr>
          <w:rFonts w:ascii="Times New Roman" w:hAnsi="Times New Roman" w:cs="Times New Roman"/>
          <w:i/>
          <w:sz w:val="24"/>
          <w:szCs w:val="24"/>
        </w:rPr>
        <w:t xml:space="preserve">Конструирование и моделирование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название).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w:t>
      </w:r>
      <w:proofErr w:type="spellStart"/>
      <w:r w:rsidRPr="004040C1">
        <w:rPr>
          <w:rFonts w:ascii="Times New Roman" w:hAnsi="Times New Roman" w:cs="Times New Roman"/>
          <w:sz w:val="24"/>
          <w:szCs w:val="24"/>
        </w:rPr>
        <w:t>технико­технологическим</w:t>
      </w:r>
      <w:proofErr w:type="spellEnd"/>
      <w:r w:rsidRPr="004040C1">
        <w:rPr>
          <w:rFonts w:ascii="Times New Roman" w:hAnsi="Times New Roman" w:cs="Times New Roman"/>
          <w:sz w:val="24"/>
          <w:szCs w:val="24"/>
        </w:rPr>
        <w:t xml:space="preserve">, функциональным, </w:t>
      </w:r>
      <w:proofErr w:type="spellStart"/>
      <w:r w:rsidRPr="004040C1">
        <w:rPr>
          <w:rFonts w:ascii="Times New Roman" w:hAnsi="Times New Roman" w:cs="Times New Roman"/>
          <w:sz w:val="24"/>
          <w:szCs w:val="24"/>
        </w:rPr>
        <w:t>декоративно­художественным</w:t>
      </w:r>
      <w:proofErr w:type="spellEnd"/>
      <w:r w:rsidRPr="004040C1">
        <w:rPr>
          <w:rFonts w:ascii="Times New Roman" w:hAnsi="Times New Roman" w:cs="Times New Roman"/>
          <w:sz w:val="24"/>
          <w:szCs w:val="24"/>
        </w:rPr>
        <w:t xml:space="preserve">  и  пр.).  Конструирование  и  моделирование  на </w:t>
      </w:r>
      <w:proofErr w:type="spellStart"/>
      <w:r w:rsidRPr="004040C1">
        <w:rPr>
          <w:rFonts w:ascii="Times New Roman" w:hAnsi="Times New Roman" w:cs="Times New Roman"/>
          <w:sz w:val="24"/>
          <w:szCs w:val="24"/>
        </w:rPr>
        <w:t>омпьютере</w:t>
      </w:r>
      <w:proofErr w:type="spellEnd"/>
      <w:r w:rsidRPr="004040C1">
        <w:rPr>
          <w:rFonts w:ascii="Times New Roman" w:hAnsi="Times New Roman" w:cs="Times New Roman"/>
          <w:sz w:val="24"/>
          <w:szCs w:val="24"/>
        </w:rPr>
        <w:t xml:space="preserve"> и в интерактивном конструкторе.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Практика работы на компьютере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Информация,  её  отбор,  анализ  и  систематизация.  Способы  получения, хранения, переработки информации.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 </w:t>
      </w:r>
    </w:p>
    <w:p w:rsidR="00D23CE8" w:rsidRPr="004040C1" w:rsidRDefault="00D23CE8" w:rsidP="004040C1">
      <w:p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4040C1">
        <w:rPr>
          <w:rFonts w:ascii="Times New Roman" w:hAnsi="Times New Roman" w:cs="Times New Roman"/>
          <w:sz w:val="24"/>
          <w:szCs w:val="24"/>
        </w:rPr>
        <w:t xml:space="preserve">  Создание небольшого  текста  по  интересной  </w:t>
      </w:r>
      <w:proofErr w:type="gramStart"/>
      <w:r w:rsidRPr="004040C1">
        <w:rPr>
          <w:rFonts w:ascii="Times New Roman" w:hAnsi="Times New Roman" w:cs="Times New Roman"/>
          <w:sz w:val="24"/>
          <w:szCs w:val="24"/>
        </w:rPr>
        <w:t>обучающимся</w:t>
      </w:r>
      <w:proofErr w:type="gramEnd"/>
      <w:r w:rsidRPr="004040C1">
        <w:rPr>
          <w:rFonts w:ascii="Times New Roman" w:hAnsi="Times New Roman" w:cs="Times New Roman"/>
          <w:sz w:val="24"/>
          <w:szCs w:val="24"/>
        </w:rPr>
        <w:t xml:space="preserve">  тематике.  Вывод  текста  на принтер.  Использование  рисунков из ресурса компьютера, программ </w:t>
      </w:r>
      <w:proofErr w:type="spellStart"/>
      <w:r w:rsidRPr="004040C1">
        <w:rPr>
          <w:rFonts w:ascii="Times New Roman" w:hAnsi="Times New Roman" w:cs="Times New Roman"/>
          <w:sz w:val="24"/>
          <w:szCs w:val="24"/>
        </w:rPr>
        <w:t>Word</w:t>
      </w:r>
      <w:proofErr w:type="spellEnd"/>
      <w:r w:rsidRPr="004040C1">
        <w:rPr>
          <w:rFonts w:ascii="Times New Roman" w:hAnsi="Times New Roman" w:cs="Times New Roman"/>
          <w:sz w:val="24"/>
          <w:szCs w:val="24"/>
        </w:rPr>
        <w:t xml:space="preserve"> и </w:t>
      </w:r>
      <w:proofErr w:type="spellStart"/>
      <w:r w:rsidRPr="004040C1">
        <w:rPr>
          <w:rFonts w:ascii="Times New Roman" w:hAnsi="Times New Roman" w:cs="Times New Roman"/>
          <w:sz w:val="24"/>
          <w:szCs w:val="24"/>
        </w:rPr>
        <w:t>PowerPoint</w:t>
      </w:r>
      <w:proofErr w:type="spellEnd"/>
      <w:r w:rsidRPr="004040C1">
        <w:rPr>
          <w:rFonts w:ascii="Times New Roman" w:hAnsi="Times New Roman" w:cs="Times New Roman"/>
          <w:sz w:val="24"/>
          <w:szCs w:val="24"/>
        </w:rPr>
        <w:t xml:space="preserve">. </w:t>
      </w:r>
    </w:p>
    <w:p w:rsidR="00D23CE8" w:rsidRPr="004040C1" w:rsidRDefault="00D23CE8" w:rsidP="004040C1">
      <w:pPr>
        <w:spacing w:after="0" w:line="240" w:lineRule="auto"/>
        <w:ind w:firstLine="709"/>
        <w:jc w:val="both"/>
        <w:rPr>
          <w:rFonts w:ascii="Times New Roman" w:hAnsi="Times New Roman" w:cs="Times New Roman"/>
          <w:b/>
          <w:i/>
          <w:sz w:val="24"/>
          <w:szCs w:val="24"/>
        </w:rPr>
      </w:pPr>
      <w:r w:rsidRPr="004040C1">
        <w:rPr>
          <w:rFonts w:ascii="Times New Roman" w:hAnsi="Times New Roman" w:cs="Times New Roman"/>
          <w:b/>
          <w:i/>
          <w:sz w:val="24"/>
          <w:szCs w:val="24"/>
        </w:rPr>
        <w:t xml:space="preserve">Предметные результаты освоения учебного предмета «Технология»: </w:t>
      </w:r>
    </w:p>
    <w:p w:rsidR="00D23CE8" w:rsidRPr="004040C1" w:rsidRDefault="00D23CE8" w:rsidP="004040C1">
      <w:pPr>
        <w:pStyle w:val="a3"/>
        <w:numPr>
          <w:ilvl w:val="0"/>
          <w:numId w:val="39"/>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D23CE8" w:rsidRPr="004040C1" w:rsidRDefault="00D23CE8" w:rsidP="004040C1">
      <w:pPr>
        <w:pStyle w:val="a3"/>
        <w:numPr>
          <w:ilvl w:val="0"/>
          <w:numId w:val="39"/>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получение  первоначальных  представлений  о  материальной  культуре как продукте предметно-преобразующей деятельности человека; </w:t>
      </w:r>
    </w:p>
    <w:p w:rsidR="00D23CE8" w:rsidRPr="004040C1" w:rsidRDefault="00D23CE8" w:rsidP="004040C1">
      <w:pPr>
        <w:pStyle w:val="a3"/>
        <w:numPr>
          <w:ilvl w:val="0"/>
          <w:numId w:val="39"/>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знания  о  назначении  и  правилах  использования  ручного  инструмента для обработки бумаги, картона, ткани и пр.; </w:t>
      </w:r>
    </w:p>
    <w:p w:rsidR="00D23CE8" w:rsidRPr="004040C1" w:rsidRDefault="00D23CE8" w:rsidP="004040C1">
      <w:pPr>
        <w:pStyle w:val="a3"/>
        <w:numPr>
          <w:ilvl w:val="0"/>
          <w:numId w:val="39"/>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определять  и  соблюдать  последовательность  технологических операций при изготовлении изделия; </w:t>
      </w:r>
    </w:p>
    <w:p w:rsidR="00D23CE8" w:rsidRPr="004040C1" w:rsidRDefault="00D23CE8" w:rsidP="004040C1">
      <w:pPr>
        <w:pStyle w:val="a3"/>
        <w:numPr>
          <w:ilvl w:val="0"/>
          <w:numId w:val="39"/>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овладение основными технологическими приемами ручной обработки материалов; </w:t>
      </w:r>
    </w:p>
    <w:p w:rsidR="00D23CE8" w:rsidRPr="004040C1" w:rsidRDefault="00D23CE8" w:rsidP="004040C1">
      <w:pPr>
        <w:pStyle w:val="a3"/>
        <w:numPr>
          <w:ilvl w:val="0"/>
          <w:numId w:val="39"/>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lastRenderedPageBreak/>
        <w:t xml:space="preserve"> умение   подбирать   материалы   и   инструменты,   способы   трудовой деятельности в зависимости от цели; </w:t>
      </w:r>
    </w:p>
    <w:p w:rsidR="00D23CE8" w:rsidRPr="004040C1" w:rsidRDefault="00D23CE8" w:rsidP="004040C1">
      <w:pPr>
        <w:pStyle w:val="a3"/>
        <w:numPr>
          <w:ilvl w:val="0"/>
          <w:numId w:val="39"/>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умение  изготавливать  изделия  из  доступных  материалов,  модели несложных    объектов    из    деталей    конструктора    по    образцу,    эскизу, собственному замыслу; </w:t>
      </w:r>
    </w:p>
    <w:p w:rsidR="00D23CE8" w:rsidRPr="004040C1" w:rsidRDefault="00D23CE8" w:rsidP="004040C1">
      <w:pPr>
        <w:pStyle w:val="a3"/>
        <w:numPr>
          <w:ilvl w:val="0"/>
          <w:numId w:val="39"/>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усвоение правил техники безопасности; </w:t>
      </w:r>
    </w:p>
    <w:p w:rsidR="00D23CE8" w:rsidRPr="004040C1" w:rsidRDefault="00D23CE8" w:rsidP="004040C1">
      <w:pPr>
        <w:pStyle w:val="a3"/>
        <w:numPr>
          <w:ilvl w:val="0"/>
          <w:numId w:val="39"/>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овладение    навыками    совместной    продуктивной    деятельности, сотрудничества, взаимопомощи, планирования, коммуникации; </w:t>
      </w:r>
    </w:p>
    <w:p w:rsidR="00D23CE8" w:rsidRPr="004040C1" w:rsidRDefault="00D23CE8" w:rsidP="004040C1">
      <w:pPr>
        <w:pStyle w:val="a3"/>
        <w:numPr>
          <w:ilvl w:val="0"/>
          <w:numId w:val="39"/>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w:t>
      </w:r>
    </w:p>
    <w:p w:rsidR="00D23CE8" w:rsidRPr="004040C1" w:rsidRDefault="00D23CE8" w:rsidP="004040C1">
      <w:pPr>
        <w:pStyle w:val="a3"/>
        <w:numPr>
          <w:ilvl w:val="0"/>
          <w:numId w:val="39"/>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использование  приобретенных  знаний  и  умений  для  творческого решения  несложных     конструкторских,     художественно-конструкторских, технологических и организационных задач; </w:t>
      </w:r>
    </w:p>
    <w:p w:rsidR="00D23CE8" w:rsidRPr="004040C1" w:rsidRDefault="00D23CE8" w:rsidP="004040C1">
      <w:pPr>
        <w:pStyle w:val="a3"/>
        <w:numPr>
          <w:ilvl w:val="0"/>
          <w:numId w:val="39"/>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 </w:t>
      </w:r>
    </w:p>
    <w:p w:rsidR="00D23CE8" w:rsidRPr="004040C1" w:rsidRDefault="00D23CE8" w:rsidP="004040C1">
      <w:pPr>
        <w:pStyle w:val="a3"/>
        <w:numPr>
          <w:ilvl w:val="0"/>
          <w:numId w:val="39"/>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обогащение   лексикона   словами,   обозначающими   материалы,   их признаки, действия, производимые во время изготовления изделия;  </w:t>
      </w:r>
    </w:p>
    <w:p w:rsidR="00D23CE8" w:rsidRPr="004040C1" w:rsidRDefault="00D23CE8" w:rsidP="004040C1">
      <w:pPr>
        <w:pStyle w:val="a3"/>
        <w:numPr>
          <w:ilvl w:val="0"/>
          <w:numId w:val="39"/>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овладение  умением  составлять  план  связного  рассказа  о  проделанной работе  на  основе  последовательности  трудовых  операций  при  изготовлении изделия; </w:t>
      </w:r>
    </w:p>
    <w:p w:rsidR="00D23CE8" w:rsidRPr="004040C1" w:rsidRDefault="00D23CE8" w:rsidP="004040C1">
      <w:pPr>
        <w:pStyle w:val="a3"/>
        <w:numPr>
          <w:ilvl w:val="0"/>
          <w:numId w:val="39"/>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овладение  простыми  умениями  работы  с  компьютером    и компьютерными программами. </w:t>
      </w:r>
    </w:p>
    <w:p w:rsidR="00D23CE8" w:rsidRPr="004040C1" w:rsidRDefault="00D23CE8" w:rsidP="00F6220D">
      <w:pPr>
        <w:spacing w:line="240" w:lineRule="auto"/>
        <w:ind w:firstLine="709"/>
        <w:jc w:val="center"/>
        <w:rPr>
          <w:rFonts w:ascii="Times New Roman" w:hAnsi="Times New Roman" w:cs="Times New Roman"/>
          <w:b/>
          <w:sz w:val="24"/>
          <w:szCs w:val="24"/>
        </w:rPr>
      </w:pPr>
      <w:r w:rsidRPr="004040C1">
        <w:rPr>
          <w:rFonts w:ascii="Times New Roman" w:hAnsi="Times New Roman" w:cs="Times New Roman"/>
          <w:b/>
          <w:sz w:val="24"/>
          <w:szCs w:val="24"/>
        </w:rPr>
        <w:t>2.</w:t>
      </w:r>
      <w:r w:rsidR="006D4C8E" w:rsidRPr="004040C1">
        <w:rPr>
          <w:rFonts w:ascii="Times New Roman" w:hAnsi="Times New Roman" w:cs="Times New Roman"/>
          <w:b/>
          <w:sz w:val="24"/>
          <w:szCs w:val="24"/>
        </w:rPr>
        <w:t>3</w:t>
      </w:r>
      <w:r w:rsidRPr="004040C1">
        <w:rPr>
          <w:rFonts w:ascii="Times New Roman" w:hAnsi="Times New Roman" w:cs="Times New Roman"/>
          <w:b/>
          <w:sz w:val="24"/>
          <w:szCs w:val="24"/>
        </w:rPr>
        <w:t xml:space="preserve">. Программа </w:t>
      </w:r>
      <w:r w:rsidR="00221478" w:rsidRPr="004040C1">
        <w:rPr>
          <w:rFonts w:ascii="Times New Roman" w:hAnsi="Times New Roman" w:cs="Times New Roman"/>
          <w:b/>
          <w:sz w:val="24"/>
          <w:szCs w:val="24"/>
        </w:rPr>
        <w:t>духовно-нравственного развития.</w:t>
      </w:r>
    </w:p>
    <w:p w:rsidR="00D23CE8" w:rsidRPr="004040C1" w:rsidRDefault="00D23CE8" w:rsidP="004040C1">
      <w:p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 xml:space="preserve">Программа духовно-нравственного развития, воспитания обучающихся с </w:t>
      </w:r>
      <w:r w:rsidR="0029159A" w:rsidRPr="004040C1">
        <w:rPr>
          <w:rFonts w:ascii="Times New Roman" w:hAnsi="Times New Roman" w:cs="Times New Roman"/>
          <w:sz w:val="24"/>
          <w:szCs w:val="24"/>
        </w:rPr>
        <w:t>Т</w:t>
      </w:r>
      <w:r w:rsidRPr="004040C1">
        <w:rPr>
          <w:rFonts w:ascii="Times New Roman" w:hAnsi="Times New Roman" w:cs="Times New Roman"/>
          <w:sz w:val="24"/>
          <w:szCs w:val="24"/>
        </w:rPr>
        <w:t xml:space="preserve">НР на ступени начального общего образования направлена на обеспечение   их   духовно-нравственного   развития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proofErr w:type="gramEnd"/>
    </w:p>
    <w:p w:rsidR="00D23CE8" w:rsidRPr="004040C1" w:rsidRDefault="00945D4C"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    основу  </w:t>
      </w:r>
      <w:r w:rsidR="00D23CE8" w:rsidRPr="004040C1">
        <w:rPr>
          <w:rFonts w:ascii="Times New Roman" w:hAnsi="Times New Roman" w:cs="Times New Roman"/>
          <w:sz w:val="24"/>
          <w:szCs w:val="24"/>
        </w:rPr>
        <w:t xml:space="preserve">  программы    положены    ключевые воспитательные    задачи,    базовые    национальные    ценности    российского общества. </w:t>
      </w:r>
    </w:p>
    <w:p w:rsidR="00D23CE8" w:rsidRPr="004040C1" w:rsidRDefault="00945D4C"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Программа      предусматривает</w:t>
      </w:r>
      <w:r w:rsidR="00D23CE8" w:rsidRPr="004040C1">
        <w:rPr>
          <w:rFonts w:ascii="Times New Roman" w:hAnsi="Times New Roman" w:cs="Times New Roman"/>
          <w:sz w:val="24"/>
          <w:szCs w:val="24"/>
        </w:rPr>
        <w:t xml:space="preserve">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Программа </w:t>
      </w:r>
      <w:r w:rsidR="00945D4C" w:rsidRPr="004040C1">
        <w:rPr>
          <w:rFonts w:ascii="Times New Roman" w:hAnsi="Times New Roman" w:cs="Times New Roman"/>
          <w:sz w:val="24"/>
          <w:szCs w:val="24"/>
        </w:rPr>
        <w:t>обеспечивает</w:t>
      </w:r>
      <w:r w:rsidRPr="004040C1">
        <w:rPr>
          <w:rFonts w:ascii="Times New Roman" w:hAnsi="Times New Roman" w:cs="Times New Roman"/>
          <w:sz w:val="24"/>
          <w:szCs w:val="24"/>
        </w:rPr>
        <w:t xml:space="preserve">: </w:t>
      </w:r>
    </w:p>
    <w:p w:rsidR="00D23CE8" w:rsidRPr="004040C1" w:rsidRDefault="00D23CE8" w:rsidP="004040C1">
      <w:pPr>
        <w:pStyle w:val="a3"/>
        <w:numPr>
          <w:ilvl w:val="0"/>
          <w:numId w:val="40"/>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организацию  системы  воспитательных  мероприятий,  позволяющих </w:t>
      </w:r>
      <w:proofErr w:type="gramStart"/>
      <w:r w:rsidRPr="004040C1">
        <w:rPr>
          <w:rFonts w:ascii="Times New Roman" w:hAnsi="Times New Roman" w:cs="Times New Roman"/>
          <w:sz w:val="24"/>
          <w:szCs w:val="24"/>
        </w:rPr>
        <w:t>обучающемуся</w:t>
      </w:r>
      <w:proofErr w:type="gramEnd"/>
      <w:r w:rsidRPr="004040C1">
        <w:rPr>
          <w:rFonts w:ascii="Times New Roman" w:hAnsi="Times New Roman" w:cs="Times New Roman"/>
          <w:sz w:val="24"/>
          <w:szCs w:val="24"/>
        </w:rPr>
        <w:t xml:space="preserve">  использовать  на  практике  полученные  знания  и  усвоенные модели и нормы поведения; </w:t>
      </w:r>
    </w:p>
    <w:p w:rsidR="00D23CE8" w:rsidRPr="004040C1" w:rsidRDefault="00D23CE8" w:rsidP="004040C1">
      <w:pPr>
        <w:pStyle w:val="a3"/>
        <w:numPr>
          <w:ilvl w:val="0"/>
          <w:numId w:val="40"/>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D23CE8" w:rsidRPr="004040C1" w:rsidRDefault="00D23CE8" w:rsidP="004040C1">
      <w:pPr>
        <w:pStyle w:val="a3"/>
        <w:numPr>
          <w:ilvl w:val="0"/>
          <w:numId w:val="40"/>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формирование у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активной </w:t>
      </w:r>
      <w:proofErr w:type="spellStart"/>
      <w:r w:rsidRPr="004040C1">
        <w:rPr>
          <w:rFonts w:ascii="Times New Roman" w:hAnsi="Times New Roman" w:cs="Times New Roman"/>
          <w:sz w:val="24"/>
          <w:szCs w:val="24"/>
        </w:rPr>
        <w:t>деятельностной</w:t>
      </w:r>
      <w:proofErr w:type="spellEnd"/>
      <w:r w:rsidRPr="004040C1">
        <w:rPr>
          <w:rFonts w:ascii="Times New Roman" w:hAnsi="Times New Roman" w:cs="Times New Roman"/>
          <w:sz w:val="24"/>
          <w:szCs w:val="24"/>
        </w:rPr>
        <w:t xml:space="preserve"> позиции. </w:t>
      </w:r>
    </w:p>
    <w:p w:rsidR="00C67ADA"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Целью    реализации    программы    духовно-нравственного    развития, воспитания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с    </w:t>
      </w:r>
      <w:r w:rsidR="0029159A" w:rsidRPr="004040C1">
        <w:rPr>
          <w:rFonts w:ascii="Times New Roman" w:hAnsi="Times New Roman" w:cs="Times New Roman"/>
          <w:sz w:val="24"/>
          <w:szCs w:val="24"/>
        </w:rPr>
        <w:t>Т</w:t>
      </w:r>
      <w:r w:rsidRPr="004040C1">
        <w:rPr>
          <w:rFonts w:ascii="Times New Roman" w:hAnsi="Times New Roman" w:cs="Times New Roman"/>
          <w:sz w:val="24"/>
          <w:szCs w:val="24"/>
        </w:rPr>
        <w:t xml:space="preserve">НР    является    воспитание,    социально-педагогическая поддержка становления   и   развития   высоконравственного, ответственного, инициативного, компетентного гражданина России. </w:t>
      </w:r>
    </w:p>
    <w:p w:rsidR="00D23CE8" w:rsidRPr="004040C1" w:rsidRDefault="00D23CE8" w:rsidP="004040C1">
      <w:p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 xml:space="preserve">Программа  духовно-нравственного  развития,  воспитания  обучающихся с </w:t>
      </w:r>
      <w:r w:rsidR="004C7670" w:rsidRPr="004040C1">
        <w:rPr>
          <w:rFonts w:ascii="Times New Roman" w:hAnsi="Times New Roman" w:cs="Times New Roman"/>
          <w:sz w:val="24"/>
          <w:szCs w:val="24"/>
        </w:rPr>
        <w:t>Т</w:t>
      </w:r>
      <w:r w:rsidRPr="004040C1">
        <w:rPr>
          <w:rFonts w:ascii="Times New Roman" w:hAnsi="Times New Roman" w:cs="Times New Roman"/>
          <w:sz w:val="24"/>
          <w:szCs w:val="24"/>
        </w:rPr>
        <w:t>НР реализуется посредством: духовно-нравственного  воспитания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w:t>
      </w:r>
      <w:proofErr w:type="gramEnd"/>
      <w:r w:rsidRPr="004040C1">
        <w:rPr>
          <w:rFonts w:ascii="Times New Roman" w:hAnsi="Times New Roman" w:cs="Times New Roman"/>
          <w:sz w:val="24"/>
          <w:szCs w:val="24"/>
        </w:rPr>
        <w:t xml:space="preserve">  духовно-нравственного     развития     -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w:t>
      </w:r>
      <w:r w:rsidRPr="004040C1">
        <w:rPr>
          <w:rFonts w:ascii="Times New Roman" w:hAnsi="Times New Roman" w:cs="Times New Roman"/>
          <w:sz w:val="24"/>
          <w:szCs w:val="24"/>
        </w:rPr>
        <w:lastRenderedPageBreak/>
        <w:t xml:space="preserve">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Программой духовно-нравственного развития, воспитания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с НР ставятся следующие задачи: </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 области формирования личностной культуры: </w:t>
      </w:r>
    </w:p>
    <w:p w:rsidR="00D23CE8" w:rsidRPr="004040C1" w:rsidRDefault="00D23CE8" w:rsidP="004040C1">
      <w:pPr>
        <w:pStyle w:val="a3"/>
        <w:numPr>
          <w:ilvl w:val="0"/>
          <w:numId w:val="41"/>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формирование     способности     к     духовному     саморазвитию     и нравственному самосовершенствованию на основе нравственных установок и моральных норм; </w:t>
      </w:r>
    </w:p>
    <w:p w:rsidR="00D23CE8" w:rsidRPr="004040C1" w:rsidRDefault="00D23CE8" w:rsidP="004040C1">
      <w:pPr>
        <w:pStyle w:val="a3"/>
        <w:numPr>
          <w:ilvl w:val="0"/>
          <w:numId w:val="41"/>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воспитание   нравственности,   основанной   на   свободе   совести   и вероисповедания,   духовных   традициях   народов   России    и   внутренней установке личности поступать согласно своей совести; </w:t>
      </w:r>
    </w:p>
    <w:p w:rsidR="00D23CE8" w:rsidRPr="004040C1" w:rsidRDefault="00D23CE8" w:rsidP="004040C1">
      <w:pPr>
        <w:pStyle w:val="a3"/>
        <w:numPr>
          <w:ilvl w:val="0"/>
          <w:numId w:val="41"/>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формирование основ нравственного самосознания личности (совести) способности    обучающихся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D23CE8" w:rsidRPr="004040C1" w:rsidRDefault="00D23CE8" w:rsidP="004040C1">
      <w:pPr>
        <w:pStyle w:val="a3"/>
        <w:numPr>
          <w:ilvl w:val="0"/>
          <w:numId w:val="41"/>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w:t>
      </w:r>
      <w:proofErr w:type="gramStart"/>
      <w:r w:rsidRPr="004040C1">
        <w:rPr>
          <w:rFonts w:ascii="Times New Roman" w:hAnsi="Times New Roman" w:cs="Times New Roman"/>
          <w:sz w:val="24"/>
          <w:szCs w:val="24"/>
        </w:rPr>
        <w:t xml:space="preserve">формирование    основ     морали     -     осознанной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 </w:t>
      </w:r>
      <w:proofErr w:type="gramEnd"/>
    </w:p>
    <w:p w:rsidR="00D23CE8" w:rsidRPr="004040C1" w:rsidRDefault="00D23CE8" w:rsidP="004040C1">
      <w:pPr>
        <w:pStyle w:val="a3"/>
        <w:numPr>
          <w:ilvl w:val="0"/>
          <w:numId w:val="41"/>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формирование  у    обучающихся  базовых  национальных  ценностей, приобщение их к национальным и этническим духовным традициям; </w:t>
      </w:r>
    </w:p>
    <w:p w:rsidR="00D23CE8" w:rsidRPr="004040C1" w:rsidRDefault="00D23CE8" w:rsidP="004040C1">
      <w:pPr>
        <w:pStyle w:val="a3"/>
        <w:numPr>
          <w:ilvl w:val="0"/>
          <w:numId w:val="41"/>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D23CE8" w:rsidRPr="004040C1" w:rsidRDefault="00D23CE8" w:rsidP="004040C1">
      <w:pPr>
        <w:pStyle w:val="a3"/>
        <w:numPr>
          <w:ilvl w:val="0"/>
          <w:numId w:val="41"/>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формирование    способности    к    самостоятельным    поступкам    и действиям,     совершаемым     на     основе     морального     выбора,   нести ответственность за их результаты; </w:t>
      </w:r>
    </w:p>
    <w:p w:rsidR="00D23CE8" w:rsidRPr="004040C1" w:rsidRDefault="00D23CE8" w:rsidP="004040C1">
      <w:pPr>
        <w:pStyle w:val="a3"/>
        <w:numPr>
          <w:ilvl w:val="0"/>
          <w:numId w:val="41"/>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формирование   осознанного   отношения   к  </w:t>
      </w:r>
      <w:r w:rsidR="00795F4B" w:rsidRPr="004040C1">
        <w:rPr>
          <w:rFonts w:ascii="Times New Roman" w:hAnsi="Times New Roman" w:cs="Times New Roman"/>
          <w:sz w:val="24"/>
          <w:szCs w:val="24"/>
        </w:rPr>
        <w:t xml:space="preserve"> ценности   человеческой жизни.</w:t>
      </w:r>
    </w:p>
    <w:p w:rsidR="00795F4B" w:rsidRPr="004040C1" w:rsidRDefault="00795F4B" w:rsidP="004040C1">
      <w:pPr>
        <w:pStyle w:val="a3"/>
        <w:spacing w:after="0" w:line="240" w:lineRule="auto"/>
        <w:ind w:left="1287" w:firstLine="709"/>
        <w:jc w:val="both"/>
        <w:rPr>
          <w:rFonts w:ascii="Times New Roman" w:hAnsi="Times New Roman" w:cs="Times New Roman"/>
          <w:sz w:val="24"/>
          <w:szCs w:val="24"/>
        </w:rPr>
      </w:pPr>
    </w:p>
    <w:p w:rsidR="00D23CE8" w:rsidRPr="004040C1" w:rsidRDefault="00D23CE8" w:rsidP="004040C1">
      <w:pPr>
        <w:pStyle w:val="a3"/>
        <w:spacing w:after="0" w:line="240" w:lineRule="auto"/>
        <w:ind w:left="1287"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 области формирования социальной культуры: </w:t>
      </w:r>
    </w:p>
    <w:p w:rsidR="00D23CE8" w:rsidRPr="004040C1" w:rsidRDefault="00D23CE8" w:rsidP="004040C1">
      <w:pPr>
        <w:pStyle w:val="a3"/>
        <w:numPr>
          <w:ilvl w:val="0"/>
          <w:numId w:val="41"/>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формирование основ российской гражданской идентичности; </w:t>
      </w:r>
    </w:p>
    <w:p w:rsidR="00D23CE8" w:rsidRPr="004040C1" w:rsidRDefault="00D23CE8" w:rsidP="004040C1">
      <w:pPr>
        <w:pStyle w:val="a3"/>
        <w:numPr>
          <w:ilvl w:val="0"/>
          <w:numId w:val="41"/>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воспитание ценностного отношения к своему национальному языку и </w:t>
      </w:r>
    </w:p>
    <w:p w:rsidR="00D23CE8" w:rsidRPr="004040C1" w:rsidRDefault="00D23CE8" w:rsidP="004040C1">
      <w:pPr>
        <w:pStyle w:val="a3"/>
        <w:spacing w:after="0" w:line="240" w:lineRule="auto"/>
        <w:ind w:left="1287"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культуре; </w:t>
      </w:r>
    </w:p>
    <w:p w:rsidR="00D23CE8" w:rsidRPr="004040C1" w:rsidRDefault="00D23CE8" w:rsidP="004040C1">
      <w:pPr>
        <w:pStyle w:val="a3"/>
        <w:numPr>
          <w:ilvl w:val="0"/>
          <w:numId w:val="41"/>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формирование патриотизма и гражданской солидарности; </w:t>
      </w:r>
    </w:p>
    <w:p w:rsidR="00D23CE8" w:rsidRPr="004040C1" w:rsidRDefault="00D23CE8" w:rsidP="004040C1">
      <w:pPr>
        <w:pStyle w:val="a3"/>
        <w:numPr>
          <w:ilvl w:val="0"/>
          <w:numId w:val="41"/>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становление    </w:t>
      </w:r>
      <w:proofErr w:type="gramStart"/>
      <w:r w:rsidRPr="004040C1">
        <w:rPr>
          <w:rFonts w:ascii="Times New Roman" w:hAnsi="Times New Roman" w:cs="Times New Roman"/>
          <w:sz w:val="24"/>
          <w:szCs w:val="24"/>
        </w:rPr>
        <w:t>гуманистических</w:t>
      </w:r>
      <w:proofErr w:type="gramEnd"/>
      <w:r w:rsidRPr="004040C1">
        <w:rPr>
          <w:rFonts w:ascii="Times New Roman" w:hAnsi="Times New Roman" w:cs="Times New Roman"/>
          <w:sz w:val="24"/>
          <w:szCs w:val="24"/>
        </w:rPr>
        <w:t xml:space="preserve">    и    демократических    ценностных </w:t>
      </w:r>
    </w:p>
    <w:p w:rsidR="00D23CE8" w:rsidRPr="004040C1" w:rsidRDefault="00D23CE8" w:rsidP="004040C1">
      <w:pPr>
        <w:pStyle w:val="a3"/>
        <w:spacing w:after="0" w:line="240" w:lineRule="auto"/>
        <w:ind w:left="1287"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ориентаций; </w:t>
      </w:r>
    </w:p>
    <w:p w:rsidR="00D23CE8" w:rsidRPr="004040C1" w:rsidRDefault="00D23CE8" w:rsidP="004040C1">
      <w:pPr>
        <w:pStyle w:val="a3"/>
        <w:numPr>
          <w:ilvl w:val="0"/>
          <w:numId w:val="41"/>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D23CE8" w:rsidRPr="004040C1" w:rsidRDefault="00D23CE8" w:rsidP="004040C1">
      <w:pPr>
        <w:pStyle w:val="a3"/>
        <w:numPr>
          <w:ilvl w:val="0"/>
          <w:numId w:val="41"/>
        </w:num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 xml:space="preserve">формирование   толерантности   (уважения   к   языкам,   культурным </w:t>
      </w:r>
      <w:proofErr w:type="gramEnd"/>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традициям, истории и образу жизни представителей народов России). </w:t>
      </w:r>
    </w:p>
    <w:p w:rsidR="00C67ADA" w:rsidRPr="004040C1" w:rsidRDefault="00C67ADA" w:rsidP="004040C1">
      <w:pPr>
        <w:pStyle w:val="af4"/>
        <w:spacing w:line="240" w:lineRule="auto"/>
        <w:ind w:firstLine="709"/>
        <w:rPr>
          <w:sz w:val="24"/>
          <w:szCs w:val="24"/>
        </w:rPr>
      </w:pPr>
      <w:r w:rsidRPr="004040C1">
        <w:rPr>
          <w:sz w:val="24"/>
          <w:szCs w:val="24"/>
        </w:rPr>
        <w:t xml:space="preserve">Общие задачи </w:t>
      </w:r>
      <w:proofErr w:type="spellStart"/>
      <w:r w:rsidRPr="004040C1">
        <w:rPr>
          <w:sz w:val="24"/>
          <w:szCs w:val="24"/>
        </w:rPr>
        <w:t>духовно­нравственного</w:t>
      </w:r>
      <w:proofErr w:type="spellEnd"/>
      <w:r w:rsidRPr="004040C1">
        <w:rPr>
          <w:sz w:val="24"/>
          <w:szCs w:val="24"/>
        </w:rPr>
        <w:t xml:space="preserve"> развития, воспитания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4040C1">
        <w:rPr>
          <w:spacing w:val="2"/>
          <w:sz w:val="24"/>
          <w:szCs w:val="24"/>
        </w:rPr>
        <w:t xml:space="preserve">существенных сторон </w:t>
      </w:r>
      <w:proofErr w:type="spellStart"/>
      <w:r w:rsidRPr="004040C1">
        <w:rPr>
          <w:spacing w:val="2"/>
          <w:sz w:val="24"/>
          <w:szCs w:val="24"/>
        </w:rPr>
        <w:t>духовно­нравственного</w:t>
      </w:r>
      <w:proofErr w:type="spellEnd"/>
      <w:r w:rsidRPr="004040C1">
        <w:rPr>
          <w:spacing w:val="2"/>
          <w:sz w:val="24"/>
          <w:szCs w:val="24"/>
        </w:rPr>
        <w:t xml:space="preserve"> развития лич</w:t>
      </w:r>
      <w:r w:rsidRPr="004040C1">
        <w:rPr>
          <w:sz w:val="24"/>
          <w:szCs w:val="24"/>
        </w:rPr>
        <w:t>ности гражданина России.</w:t>
      </w:r>
    </w:p>
    <w:p w:rsidR="00C67ADA" w:rsidRPr="004040C1" w:rsidRDefault="00C67ADA" w:rsidP="004040C1">
      <w:pPr>
        <w:pStyle w:val="af4"/>
        <w:spacing w:line="240" w:lineRule="auto"/>
        <w:ind w:firstLine="709"/>
        <w:rPr>
          <w:sz w:val="24"/>
          <w:szCs w:val="24"/>
        </w:rPr>
      </w:pPr>
      <w:r w:rsidRPr="004040C1">
        <w:rPr>
          <w:sz w:val="24"/>
          <w:szCs w:val="24"/>
        </w:rPr>
        <w:t xml:space="preserve">Каждое из направлений </w:t>
      </w:r>
      <w:proofErr w:type="spellStart"/>
      <w:r w:rsidRPr="004040C1">
        <w:rPr>
          <w:sz w:val="24"/>
          <w:szCs w:val="24"/>
        </w:rPr>
        <w:t>духовно­нравственного</w:t>
      </w:r>
      <w:proofErr w:type="spellEnd"/>
      <w:r w:rsidRPr="004040C1">
        <w:rPr>
          <w:sz w:val="24"/>
          <w:szCs w:val="24"/>
        </w:rPr>
        <w:t xml:space="preserve"> развития, воспитания обучающихся основано на определенной системе базовых национальных ценностей и должно обеспечивать усвоение их </w:t>
      </w:r>
      <w:proofErr w:type="gramStart"/>
      <w:r w:rsidRPr="004040C1">
        <w:rPr>
          <w:sz w:val="24"/>
          <w:szCs w:val="24"/>
        </w:rPr>
        <w:t>обучающимися</w:t>
      </w:r>
      <w:proofErr w:type="gramEnd"/>
      <w:r w:rsidRPr="004040C1">
        <w:rPr>
          <w:sz w:val="24"/>
          <w:szCs w:val="24"/>
        </w:rPr>
        <w:t>.</w:t>
      </w:r>
    </w:p>
    <w:p w:rsidR="00C67ADA" w:rsidRPr="004040C1" w:rsidRDefault="00C67ADA" w:rsidP="004040C1">
      <w:pPr>
        <w:pStyle w:val="af4"/>
        <w:spacing w:line="240" w:lineRule="auto"/>
        <w:ind w:firstLine="709"/>
        <w:rPr>
          <w:color w:val="7030A0"/>
          <w:sz w:val="24"/>
          <w:szCs w:val="24"/>
        </w:rPr>
      </w:pPr>
      <w:r w:rsidRPr="004040C1">
        <w:rPr>
          <w:sz w:val="24"/>
          <w:szCs w:val="24"/>
        </w:rPr>
        <w:t xml:space="preserve">Организация </w:t>
      </w:r>
      <w:proofErr w:type="spellStart"/>
      <w:r w:rsidRPr="004040C1">
        <w:rPr>
          <w:sz w:val="24"/>
          <w:szCs w:val="24"/>
        </w:rPr>
        <w:t>духовно­нравственного</w:t>
      </w:r>
      <w:proofErr w:type="spellEnd"/>
      <w:r w:rsidRPr="004040C1">
        <w:rPr>
          <w:sz w:val="24"/>
          <w:szCs w:val="24"/>
        </w:rPr>
        <w:t xml:space="preserve"> развития, воспита</w:t>
      </w:r>
      <w:r w:rsidRPr="004040C1">
        <w:rPr>
          <w:spacing w:val="2"/>
          <w:sz w:val="24"/>
          <w:szCs w:val="24"/>
        </w:rPr>
        <w:t xml:space="preserve">ния </w:t>
      </w:r>
      <w:proofErr w:type="gramStart"/>
      <w:r w:rsidRPr="004040C1">
        <w:rPr>
          <w:spacing w:val="2"/>
          <w:sz w:val="24"/>
          <w:szCs w:val="24"/>
        </w:rPr>
        <w:t>обучающихся</w:t>
      </w:r>
      <w:proofErr w:type="gramEnd"/>
      <w:r w:rsidRPr="004040C1">
        <w:rPr>
          <w:spacing w:val="2"/>
          <w:sz w:val="24"/>
          <w:szCs w:val="24"/>
        </w:rPr>
        <w:t xml:space="preserve"> осуществляется по следующим направле</w:t>
      </w:r>
      <w:r w:rsidRPr="004040C1">
        <w:rPr>
          <w:sz w:val="24"/>
          <w:szCs w:val="24"/>
        </w:rPr>
        <w:t>ниям:</w:t>
      </w:r>
    </w:p>
    <w:p w:rsidR="00C67ADA" w:rsidRPr="004040C1" w:rsidRDefault="00C67ADA" w:rsidP="004040C1">
      <w:pPr>
        <w:pStyle w:val="af4"/>
        <w:spacing w:line="240" w:lineRule="auto"/>
        <w:ind w:firstLine="709"/>
        <w:rPr>
          <w:color w:val="7030A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7"/>
        <w:gridCol w:w="6098"/>
      </w:tblGrid>
      <w:tr w:rsidR="00C67ADA" w:rsidRPr="004040C1" w:rsidTr="00005A90">
        <w:trPr>
          <w:trHeight w:val="77"/>
        </w:trPr>
        <w:tc>
          <w:tcPr>
            <w:tcW w:w="3757" w:type="dxa"/>
          </w:tcPr>
          <w:p w:rsidR="00C67ADA" w:rsidRPr="004040C1" w:rsidRDefault="00C67ADA" w:rsidP="004040C1">
            <w:pPr>
              <w:pStyle w:val="af4"/>
              <w:spacing w:line="240" w:lineRule="auto"/>
              <w:ind w:firstLine="709"/>
              <w:rPr>
                <w:sz w:val="24"/>
                <w:szCs w:val="24"/>
              </w:rPr>
            </w:pPr>
            <w:r w:rsidRPr="004040C1">
              <w:rPr>
                <w:sz w:val="24"/>
                <w:szCs w:val="24"/>
              </w:rPr>
              <w:t xml:space="preserve">Направление духовно-нравственного развития и воспитания </w:t>
            </w:r>
            <w:proofErr w:type="gramStart"/>
            <w:r w:rsidRPr="004040C1">
              <w:rPr>
                <w:sz w:val="24"/>
                <w:szCs w:val="24"/>
              </w:rPr>
              <w:t>обучающихся</w:t>
            </w:r>
            <w:proofErr w:type="gramEnd"/>
            <w:r w:rsidRPr="004040C1">
              <w:rPr>
                <w:sz w:val="24"/>
                <w:szCs w:val="24"/>
              </w:rPr>
              <w:t xml:space="preserve"> </w:t>
            </w:r>
          </w:p>
          <w:p w:rsidR="00C67ADA" w:rsidRPr="004040C1" w:rsidRDefault="00C67ADA" w:rsidP="004040C1">
            <w:pPr>
              <w:pStyle w:val="af4"/>
              <w:spacing w:line="240" w:lineRule="auto"/>
              <w:ind w:firstLine="709"/>
              <w:rPr>
                <w:sz w:val="24"/>
                <w:szCs w:val="24"/>
              </w:rPr>
            </w:pPr>
          </w:p>
        </w:tc>
        <w:tc>
          <w:tcPr>
            <w:tcW w:w="6098" w:type="dxa"/>
          </w:tcPr>
          <w:p w:rsidR="00C67ADA" w:rsidRPr="004040C1" w:rsidRDefault="00C67ADA" w:rsidP="004040C1">
            <w:pPr>
              <w:pStyle w:val="af4"/>
              <w:spacing w:line="240" w:lineRule="auto"/>
              <w:ind w:firstLine="709"/>
              <w:rPr>
                <w:sz w:val="24"/>
                <w:szCs w:val="24"/>
              </w:rPr>
            </w:pPr>
            <w:r w:rsidRPr="004040C1">
              <w:rPr>
                <w:sz w:val="24"/>
                <w:szCs w:val="24"/>
              </w:rPr>
              <w:t xml:space="preserve">Система базовых национальных ценностей, соответствующих данному направлению </w:t>
            </w:r>
          </w:p>
          <w:p w:rsidR="00C67ADA" w:rsidRPr="004040C1" w:rsidRDefault="00C67ADA" w:rsidP="004040C1">
            <w:pPr>
              <w:pStyle w:val="af4"/>
              <w:spacing w:line="240" w:lineRule="auto"/>
              <w:ind w:firstLine="709"/>
              <w:rPr>
                <w:sz w:val="24"/>
                <w:szCs w:val="24"/>
              </w:rPr>
            </w:pPr>
          </w:p>
        </w:tc>
      </w:tr>
      <w:tr w:rsidR="00C67ADA" w:rsidRPr="004040C1" w:rsidTr="00005A90">
        <w:trPr>
          <w:trHeight w:val="77"/>
        </w:trPr>
        <w:tc>
          <w:tcPr>
            <w:tcW w:w="3757" w:type="dxa"/>
          </w:tcPr>
          <w:p w:rsidR="00C67ADA" w:rsidRPr="004040C1" w:rsidRDefault="00C67ADA" w:rsidP="004040C1">
            <w:pPr>
              <w:pStyle w:val="af4"/>
              <w:spacing w:line="240" w:lineRule="auto"/>
              <w:ind w:firstLine="709"/>
              <w:rPr>
                <w:i/>
                <w:spacing w:val="2"/>
                <w:sz w:val="24"/>
                <w:szCs w:val="24"/>
              </w:rPr>
            </w:pPr>
            <w:r w:rsidRPr="004040C1">
              <w:rPr>
                <w:i/>
                <w:spacing w:val="2"/>
                <w:sz w:val="24"/>
                <w:szCs w:val="24"/>
              </w:rPr>
              <w:t>1. Гражданско-патриотическое воспитание</w:t>
            </w:r>
          </w:p>
          <w:p w:rsidR="00C67ADA" w:rsidRPr="004040C1" w:rsidRDefault="00C67ADA" w:rsidP="004040C1">
            <w:pPr>
              <w:pStyle w:val="af4"/>
              <w:spacing w:line="240" w:lineRule="auto"/>
              <w:ind w:firstLine="709"/>
              <w:rPr>
                <w:sz w:val="24"/>
                <w:szCs w:val="24"/>
              </w:rPr>
            </w:pPr>
          </w:p>
        </w:tc>
        <w:tc>
          <w:tcPr>
            <w:tcW w:w="6098" w:type="dxa"/>
          </w:tcPr>
          <w:p w:rsidR="00C67ADA" w:rsidRPr="004040C1" w:rsidRDefault="00C67ADA" w:rsidP="004040C1">
            <w:pPr>
              <w:pStyle w:val="af4"/>
              <w:spacing w:line="240" w:lineRule="auto"/>
              <w:ind w:firstLine="709"/>
              <w:rPr>
                <w:i/>
                <w:iCs/>
                <w:sz w:val="24"/>
                <w:szCs w:val="24"/>
              </w:rPr>
            </w:pPr>
            <w:r w:rsidRPr="004040C1">
              <w:rPr>
                <w:sz w:val="24"/>
                <w:szCs w:val="24"/>
              </w:rPr>
              <w:t xml:space="preserve">Ценности: </w:t>
            </w:r>
            <w:r w:rsidRPr="004040C1">
              <w:rPr>
                <w:iCs/>
                <w:sz w:val="24"/>
                <w:szCs w:val="24"/>
              </w:rPr>
              <w:t xml:space="preserve">любовь к России, своему народу, своему краю; служение Отечеству; правовое государство; гражданское </w:t>
            </w:r>
            <w:r w:rsidRPr="004040C1">
              <w:rPr>
                <w:iCs/>
                <w:spacing w:val="-2"/>
                <w:sz w:val="24"/>
                <w:szCs w:val="24"/>
              </w:rPr>
              <w:t>общество; закон и правопорядок; сво</w:t>
            </w:r>
            <w:r w:rsidRPr="004040C1">
              <w:rPr>
                <w:iCs/>
                <w:sz w:val="24"/>
                <w:szCs w:val="24"/>
              </w:rPr>
              <w:t>бода личная и национальная; доверие к людям, институтам государства и гражданского общества</w:t>
            </w:r>
            <w:r w:rsidRPr="004040C1">
              <w:rPr>
                <w:i/>
                <w:iCs/>
                <w:sz w:val="24"/>
                <w:szCs w:val="24"/>
              </w:rPr>
              <w:t>.</w:t>
            </w:r>
          </w:p>
          <w:p w:rsidR="00C67ADA" w:rsidRPr="004040C1" w:rsidRDefault="00C67ADA" w:rsidP="004040C1">
            <w:pPr>
              <w:pStyle w:val="af4"/>
              <w:spacing w:line="240" w:lineRule="auto"/>
              <w:ind w:firstLine="709"/>
              <w:rPr>
                <w:sz w:val="24"/>
                <w:szCs w:val="24"/>
              </w:rPr>
            </w:pPr>
          </w:p>
        </w:tc>
      </w:tr>
      <w:tr w:rsidR="00C67ADA" w:rsidRPr="004040C1" w:rsidTr="00005A90">
        <w:trPr>
          <w:trHeight w:val="77"/>
        </w:trPr>
        <w:tc>
          <w:tcPr>
            <w:tcW w:w="3757" w:type="dxa"/>
          </w:tcPr>
          <w:p w:rsidR="00C67ADA" w:rsidRPr="004040C1" w:rsidRDefault="00C67ADA" w:rsidP="004040C1">
            <w:pPr>
              <w:pStyle w:val="af4"/>
              <w:spacing w:line="240" w:lineRule="auto"/>
              <w:ind w:firstLine="709"/>
              <w:rPr>
                <w:i/>
                <w:spacing w:val="2"/>
                <w:sz w:val="24"/>
                <w:szCs w:val="24"/>
              </w:rPr>
            </w:pPr>
            <w:r w:rsidRPr="004040C1">
              <w:rPr>
                <w:i/>
                <w:spacing w:val="2"/>
                <w:sz w:val="24"/>
                <w:szCs w:val="24"/>
              </w:rPr>
              <w:t>2. Нравственное и духовное воспитание</w:t>
            </w:r>
          </w:p>
          <w:p w:rsidR="00C67ADA" w:rsidRPr="004040C1" w:rsidRDefault="00C67ADA" w:rsidP="004040C1">
            <w:pPr>
              <w:pStyle w:val="af4"/>
              <w:spacing w:line="240" w:lineRule="auto"/>
              <w:ind w:firstLine="709"/>
              <w:rPr>
                <w:i/>
                <w:spacing w:val="2"/>
                <w:sz w:val="24"/>
                <w:szCs w:val="24"/>
              </w:rPr>
            </w:pPr>
          </w:p>
        </w:tc>
        <w:tc>
          <w:tcPr>
            <w:tcW w:w="6098" w:type="dxa"/>
          </w:tcPr>
          <w:p w:rsidR="00C67ADA" w:rsidRPr="004040C1" w:rsidRDefault="00C67ADA" w:rsidP="004040C1">
            <w:pPr>
              <w:pStyle w:val="af4"/>
              <w:spacing w:line="240" w:lineRule="auto"/>
              <w:ind w:firstLine="709"/>
              <w:rPr>
                <w:sz w:val="24"/>
                <w:szCs w:val="24"/>
              </w:rPr>
            </w:pPr>
            <w:proofErr w:type="gramStart"/>
            <w:r w:rsidRPr="004040C1">
              <w:rPr>
                <w:sz w:val="24"/>
                <w:szCs w:val="24"/>
              </w:rPr>
              <w:t xml:space="preserve">Ценности: </w:t>
            </w:r>
            <w:r w:rsidRPr="004040C1">
              <w:rPr>
                <w:iCs/>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C67ADA" w:rsidRPr="004040C1" w:rsidRDefault="00C67ADA" w:rsidP="004040C1">
            <w:pPr>
              <w:pStyle w:val="af4"/>
              <w:spacing w:line="240" w:lineRule="auto"/>
              <w:ind w:firstLine="709"/>
              <w:rPr>
                <w:sz w:val="24"/>
                <w:szCs w:val="24"/>
              </w:rPr>
            </w:pPr>
          </w:p>
        </w:tc>
      </w:tr>
      <w:tr w:rsidR="00C67ADA" w:rsidRPr="004040C1" w:rsidTr="00005A90">
        <w:trPr>
          <w:trHeight w:val="77"/>
        </w:trPr>
        <w:tc>
          <w:tcPr>
            <w:tcW w:w="3757" w:type="dxa"/>
          </w:tcPr>
          <w:p w:rsidR="00C67ADA" w:rsidRPr="004040C1" w:rsidRDefault="00C67ADA" w:rsidP="004040C1">
            <w:pPr>
              <w:pStyle w:val="af4"/>
              <w:spacing w:line="240" w:lineRule="auto"/>
              <w:ind w:firstLine="709"/>
              <w:rPr>
                <w:sz w:val="24"/>
                <w:szCs w:val="24"/>
              </w:rPr>
            </w:pPr>
          </w:p>
          <w:p w:rsidR="00C67ADA" w:rsidRPr="004040C1" w:rsidRDefault="00C67ADA" w:rsidP="004040C1">
            <w:pPr>
              <w:pStyle w:val="af4"/>
              <w:spacing w:line="240" w:lineRule="auto"/>
              <w:ind w:firstLine="709"/>
              <w:rPr>
                <w:i/>
                <w:spacing w:val="2"/>
                <w:sz w:val="24"/>
                <w:szCs w:val="24"/>
              </w:rPr>
            </w:pPr>
            <w:r w:rsidRPr="004040C1">
              <w:rPr>
                <w:i/>
                <w:spacing w:val="2"/>
                <w:sz w:val="24"/>
                <w:szCs w:val="24"/>
              </w:rPr>
              <w:t>3. Воспитание положительного отношения к труду и творчеству</w:t>
            </w:r>
          </w:p>
          <w:p w:rsidR="00C67ADA" w:rsidRPr="004040C1" w:rsidRDefault="00C67ADA" w:rsidP="004040C1">
            <w:pPr>
              <w:pStyle w:val="af4"/>
              <w:spacing w:line="240" w:lineRule="auto"/>
              <w:ind w:firstLine="709"/>
              <w:rPr>
                <w:i/>
                <w:spacing w:val="2"/>
                <w:sz w:val="24"/>
                <w:szCs w:val="24"/>
              </w:rPr>
            </w:pPr>
          </w:p>
        </w:tc>
        <w:tc>
          <w:tcPr>
            <w:tcW w:w="6098" w:type="dxa"/>
          </w:tcPr>
          <w:p w:rsidR="00C67ADA" w:rsidRPr="004040C1" w:rsidRDefault="00C67ADA" w:rsidP="004040C1">
            <w:pPr>
              <w:pStyle w:val="af4"/>
              <w:spacing w:line="240" w:lineRule="auto"/>
              <w:ind w:firstLine="709"/>
              <w:rPr>
                <w:sz w:val="24"/>
                <w:szCs w:val="24"/>
              </w:rPr>
            </w:pPr>
            <w:r w:rsidRPr="004040C1">
              <w:rPr>
                <w:sz w:val="24"/>
                <w:szCs w:val="24"/>
              </w:rPr>
              <w:t xml:space="preserve">Ценности: </w:t>
            </w:r>
            <w:r w:rsidRPr="004040C1">
              <w:rPr>
                <w:iCs/>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tc>
      </w:tr>
      <w:tr w:rsidR="00C67ADA" w:rsidRPr="004040C1" w:rsidTr="00005A90">
        <w:trPr>
          <w:trHeight w:val="77"/>
        </w:trPr>
        <w:tc>
          <w:tcPr>
            <w:tcW w:w="3757" w:type="dxa"/>
          </w:tcPr>
          <w:p w:rsidR="00C67ADA" w:rsidRPr="004040C1" w:rsidRDefault="00C67ADA" w:rsidP="004040C1">
            <w:pPr>
              <w:pStyle w:val="af4"/>
              <w:spacing w:line="240" w:lineRule="auto"/>
              <w:ind w:firstLine="709"/>
              <w:rPr>
                <w:i/>
                <w:spacing w:val="2"/>
                <w:sz w:val="24"/>
                <w:szCs w:val="24"/>
              </w:rPr>
            </w:pPr>
            <w:r w:rsidRPr="004040C1">
              <w:rPr>
                <w:i/>
                <w:spacing w:val="2"/>
                <w:sz w:val="24"/>
                <w:szCs w:val="24"/>
              </w:rPr>
              <w:t>4. Интеллектуальное воспитание</w:t>
            </w:r>
          </w:p>
          <w:p w:rsidR="00C67ADA" w:rsidRPr="004040C1" w:rsidRDefault="00C67ADA" w:rsidP="004040C1">
            <w:pPr>
              <w:pStyle w:val="af4"/>
              <w:spacing w:line="240" w:lineRule="auto"/>
              <w:ind w:firstLine="709"/>
              <w:rPr>
                <w:sz w:val="24"/>
                <w:szCs w:val="24"/>
              </w:rPr>
            </w:pPr>
          </w:p>
        </w:tc>
        <w:tc>
          <w:tcPr>
            <w:tcW w:w="6098" w:type="dxa"/>
          </w:tcPr>
          <w:p w:rsidR="00C67ADA" w:rsidRPr="004040C1" w:rsidRDefault="00C67ADA" w:rsidP="004040C1">
            <w:pPr>
              <w:pStyle w:val="af4"/>
              <w:spacing w:line="240" w:lineRule="auto"/>
              <w:ind w:firstLine="709"/>
              <w:rPr>
                <w:sz w:val="24"/>
                <w:szCs w:val="24"/>
              </w:rPr>
            </w:pPr>
            <w:proofErr w:type="gramStart"/>
            <w:r w:rsidRPr="004040C1">
              <w:rPr>
                <w:sz w:val="24"/>
                <w:szCs w:val="24"/>
              </w:rPr>
              <w:t xml:space="preserve">Ценности: образование, </w:t>
            </w:r>
            <w:r w:rsidRPr="004040C1">
              <w:rPr>
                <w:iCs/>
                <w:sz w:val="24"/>
                <w:szCs w:val="24"/>
              </w:rPr>
              <w:t xml:space="preserve">истина, интеллект, наука, интеллектуальная деятельность, интеллектуальное развитие личности, </w:t>
            </w:r>
            <w:r w:rsidRPr="004040C1">
              <w:rPr>
                <w:sz w:val="24"/>
                <w:szCs w:val="24"/>
              </w:rPr>
              <w:t>знание,</w:t>
            </w:r>
            <w:r w:rsidRPr="004040C1">
              <w:rPr>
                <w:iCs/>
                <w:sz w:val="24"/>
                <w:szCs w:val="24"/>
              </w:rPr>
              <w:t xml:space="preserve"> общество знаний</w:t>
            </w:r>
            <w:proofErr w:type="gramEnd"/>
          </w:p>
        </w:tc>
      </w:tr>
      <w:tr w:rsidR="00C67ADA" w:rsidRPr="004040C1" w:rsidTr="00005A90">
        <w:trPr>
          <w:trHeight w:val="77"/>
        </w:trPr>
        <w:tc>
          <w:tcPr>
            <w:tcW w:w="3757" w:type="dxa"/>
          </w:tcPr>
          <w:p w:rsidR="00C67ADA" w:rsidRPr="004040C1" w:rsidRDefault="00C67ADA" w:rsidP="004040C1">
            <w:pPr>
              <w:pStyle w:val="af4"/>
              <w:spacing w:line="240" w:lineRule="auto"/>
              <w:ind w:firstLine="709"/>
              <w:rPr>
                <w:i/>
                <w:spacing w:val="2"/>
                <w:sz w:val="24"/>
                <w:szCs w:val="24"/>
              </w:rPr>
            </w:pPr>
            <w:r w:rsidRPr="004040C1">
              <w:rPr>
                <w:i/>
                <w:spacing w:val="2"/>
                <w:sz w:val="24"/>
                <w:szCs w:val="24"/>
              </w:rPr>
              <w:t xml:space="preserve">5. </w:t>
            </w:r>
            <w:proofErr w:type="spellStart"/>
            <w:r w:rsidRPr="004040C1">
              <w:rPr>
                <w:i/>
                <w:spacing w:val="2"/>
                <w:sz w:val="24"/>
                <w:szCs w:val="24"/>
              </w:rPr>
              <w:t>Здоровьесберегающее</w:t>
            </w:r>
            <w:proofErr w:type="spellEnd"/>
            <w:r w:rsidRPr="004040C1">
              <w:rPr>
                <w:i/>
                <w:spacing w:val="2"/>
                <w:sz w:val="24"/>
                <w:szCs w:val="24"/>
              </w:rPr>
              <w:t xml:space="preserve"> воспитание</w:t>
            </w:r>
          </w:p>
          <w:p w:rsidR="00C67ADA" w:rsidRPr="004040C1" w:rsidRDefault="00C67ADA" w:rsidP="004040C1">
            <w:pPr>
              <w:pStyle w:val="af4"/>
              <w:spacing w:line="240" w:lineRule="auto"/>
              <w:ind w:firstLine="709"/>
              <w:rPr>
                <w:i/>
                <w:spacing w:val="2"/>
                <w:sz w:val="24"/>
                <w:szCs w:val="24"/>
              </w:rPr>
            </w:pPr>
          </w:p>
        </w:tc>
        <w:tc>
          <w:tcPr>
            <w:tcW w:w="6098" w:type="dxa"/>
          </w:tcPr>
          <w:p w:rsidR="00C67ADA" w:rsidRPr="004040C1" w:rsidRDefault="00C67ADA" w:rsidP="004040C1">
            <w:pPr>
              <w:pStyle w:val="af4"/>
              <w:spacing w:line="240" w:lineRule="auto"/>
              <w:ind w:firstLine="709"/>
              <w:rPr>
                <w:i/>
                <w:spacing w:val="2"/>
                <w:sz w:val="24"/>
                <w:szCs w:val="24"/>
              </w:rPr>
            </w:pPr>
            <w:r w:rsidRPr="004040C1">
              <w:rPr>
                <w:sz w:val="24"/>
                <w:szCs w:val="24"/>
              </w:rPr>
              <w:t xml:space="preserve">Ценности: здоровье физическое, духовное и нравственное, здоровый образ жизни, </w:t>
            </w:r>
            <w:proofErr w:type="spellStart"/>
            <w:r w:rsidRPr="004040C1">
              <w:rPr>
                <w:sz w:val="24"/>
                <w:szCs w:val="24"/>
              </w:rPr>
              <w:t>здоровьесберегающие</w:t>
            </w:r>
            <w:proofErr w:type="spellEnd"/>
            <w:r w:rsidRPr="004040C1">
              <w:rPr>
                <w:sz w:val="24"/>
                <w:szCs w:val="24"/>
              </w:rPr>
              <w:t xml:space="preserve"> технологии, физическая культура и спорт</w:t>
            </w:r>
          </w:p>
          <w:p w:rsidR="00C67ADA" w:rsidRPr="004040C1" w:rsidRDefault="00C67ADA" w:rsidP="004040C1">
            <w:pPr>
              <w:pStyle w:val="af4"/>
              <w:spacing w:line="240" w:lineRule="auto"/>
              <w:ind w:firstLine="709"/>
              <w:rPr>
                <w:sz w:val="24"/>
                <w:szCs w:val="24"/>
              </w:rPr>
            </w:pPr>
          </w:p>
        </w:tc>
      </w:tr>
      <w:tr w:rsidR="00C67ADA" w:rsidRPr="004040C1" w:rsidTr="00005A90">
        <w:trPr>
          <w:trHeight w:val="77"/>
        </w:trPr>
        <w:tc>
          <w:tcPr>
            <w:tcW w:w="3757" w:type="dxa"/>
          </w:tcPr>
          <w:p w:rsidR="00C67ADA" w:rsidRPr="004040C1" w:rsidRDefault="00C67ADA" w:rsidP="004040C1">
            <w:pPr>
              <w:pStyle w:val="af4"/>
              <w:spacing w:line="240" w:lineRule="auto"/>
              <w:ind w:firstLine="709"/>
              <w:rPr>
                <w:spacing w:val="2"/>
                <w:sz w:val="24"/>
                <w:szCs w:val="24"/>
              </w:rPr>
            </w:pPr>
            <w:r w:rsidRPr="004040C1">
              <w:rPr>
                <w:i/>
                <w:spacing w:val="2"/>
                <w:sz w:val="24"/>
                <w:szCs w:val="24"/>
              </w:rPr>
              <w:t xml:space="preserve">6. </w:t>
            </w:r>
            <w:proofErr w:type="spellStart"/>
            <w:r w:rsidRPr="004040C1">
              <w:rPr>
                <w:i/>
                <w:spacing w:val="2"/>
                <w:sz w:val="24"/>
                <w:szCs w:val="24"/>
              </w:rPr>
              <w:t>Социокультурное</w:t>
            </w:r>
            <w:proofErr w:type="spellEnd"/>
            <w:r w:rsidRPr="004040C1">
              <w:rPr>
                <w:i/>
                <w:spacing w:val="2"/>
                <w:sz w:val="24"/>
                <w:szCs w:val="24"/>
              </w:rPr>
              <w:t xml:space="preserve"> и </w:t>
            </w:r>
            <w:proofErr w:type="spellStart"/>
            <w:r w:rsidRPr="004040C1">
              <w:rPr>
                <w:i/>
                <w:spacing w:val="2"/>
                <w:sz w:val="24"/>
                <w:szCs w:val="24"/>
              </w:rPr>
              <w:t>медиакультурное</w:t>
            </w:r>
            <w:proofErr w:type="spellEnd"/>
            <w:r w:rsidRPr="004040C1">
              <w:rPr>
                <w:i/>
                <w:spacing w:val="2"/>
                <w:sz w:val="24"/>
                <w:szCs w:val="24"/>
              </w:rPr>
              <w:t xml:space="preserve"> воспитани</w:t>
            </w:r>
            <w:r w:rsidRPr="004040C1">
              <w:rPr>
                <w:spacing w:val="2"/>
                <w:sz w:val="24"/>
                <w:szCs w:val="24"/>
              </w:rPr>
              <w:t>е</w:t>
            </w:r>
          </w:p>
          <w:p w:rsidR="00C67ADA" w:rsidRPr="004040C1" w:rsidRDefault="00C67ADA" w:rsidP="004040C1">
            <w:pPr>
              <w:pStyle w:val="af4"/>
              <w:spacing w:line="240" w:lineRule="auto"/>
              <w:ind w:firstLine="709"/>
              <w:rPr>
                <w:i/>
                <w:spacing w:val="2"/>
                <w:sz w:val="24"/>
                <w:szCs w:val="24"/>
              </w:rPr>
            </w:pPr>
          </w:p>
        </w:tc>
        <w:tc>
          <w:tcPr>
            <w:tcW w:w="6098" w:type="dxa"/>
          </w:tcPr>
          <w:p w:rsidR="00C67ADA" w:rsidRPr="004040C1" w:rsidRDefault="00C67ADA" w:rsidP="004040C1">
            <w:pPr>
              <w:pStyle w:val="af4"/>
              <w:spacing w:line="240" w:lineRule="auto"/>
              <w:ind w:firstLine="709"/>
              <w:rPr>
                <w:spacing w:val="2"/>
                <w:sz w:val="24"/>
                <w:szCs w:val="24"/>
              </w:rPr>
            </w:pPr>
            <w:r w:rsidRPr="004040C1">
              <w:rPr>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4040C1">
              <w:rPr>
                <w:iCs/>
                <w:spacing w:val="-2"/>
                <w:sz w:val="24"/>
                <w:szCs w:val="24"/>
              </w:rPr>
              <w:t xml:space="preserve"> поликультурный мир</w:t>
            </w:r>
            <w:r w:rsidRPr="004040C1">
              <w:rPr>
                <w:i/>
                <w:iCs/>
                <w:spacing w:val="-2"/>
                <w:sz w:val="24"/>
                <w:szCs w:val="24"/>
              </w:rPr>
              <w:t>.</w:t>
            </w:r>
          </w:p>
          <w:p w:rsidR="00C67ADA" w:rsidRPr="004040C1" w:rsidRDefault="00C67ADA" w:rsidP="004040C1">
            <w:pPr>
              <w:pStyle w:val="af4"/>
              <w:spacing w:line="240" w:lineRule="auto"/>
              <w:ind w:firstLine="709"/>
              <w:rPr>
                <w:sz w:val="24"/>
                <w:szCs w:val="24"/>
              </w:rPr>
            </w:pPr>
          </w:p>
        </w:tc>
      </w:tr>
      <w:tr w:rsidR="00C67ADA" w:rsidRPr="004040C1" w:rsidTr="00005A90">
        <w:trPr>
          <w:trHeight w:val="77"/>
        </w:trPr>
        <w:tc>
          <w:tcPr>
            <w:tcW w:w="3757" w:type="dxa"/>
          </w:tcPr>
          <w:p w:rsidR="00C67ADA" w:rsidRPr="004040C1" w:rsidRDefault="00C67ADA" w:rsidP="004040C1">
            <w:pPr>
              <w:pStyle w:val="af4"/>
              <w:spacing w:line="240" w:lineRule="auto"/>
              <w:ind w:firstLine="709"/>
              <w:rPr>
                <w:i/>
                <w:spacing w:val="2"/>
                <w:sz w:val="24"/>
                <w:szCs w:val="24"/>
              </w:rPr>
            </w:pPr>
            <w:r w:rsidRPr="004040C1">
              <w:rPr>
                <w:i/>
                <w:spacing w:val="2"/>
                <w:sz w:val="24"/>
                <w:szCs w:val="24"/>
              </w:rPr>
              <w:t xml:space="preserve">7. </w:t>
            </w:r>
            <w:proofErr w:type="spellStart"/>
            <w:r w:rsidRPr="004040C1">
              <w:rPr>
                <w:i/>
                <w:spacing w:val="2"/>
                <w:sz w:val="24"/>
                <w:szCs w:val="24"/>
              </w:rPr>
              <w:t>Культуротворческое</w:t>
            </w:r>
            <w:proofErr w:type="spellEnd"/>
            <w:r w:rsidRPr="004040C1">
              <w:rPr>
                <w:i/>
                <w:spacing w:val="2"/>
                <w:sz w:val="24"/>
                <w:szCs w:val="24"/>
              </w:rPr>
              <w:t xml:space="preserve"> и эстетическое воспитание</w:t>
            </w:r>
          </w:p>
          <w:p w:rsidR="00C67ADA" w:rsidRPr="004040C1" w:rsidRDefault="00C67ADA" w:rsidP="004040C1">
            <w:pPr>
              <w:pStyle w:val="af4"/>
              <w:spacing w:line="240" w:lineRule="auto"/>
              <w:ind w:firstLine="709"/>
              <w:rPr>
                <w:i/>
                <w:spacing w:val="2"/>
                <w:sz w:val="24"/>
                <w:szCs w:val="24"/>
              </w:rPr>
            </w:pPr>
          </w:p>
        </w:tc>
        <w:tc>
          <w:tcPr>
            <w:tcW w:w="6098" w:type="dxa"/>
          </w:tcPr>
          <w:p w:rsidR="00C67ADA" w:rsidRPr="004040C1" w:rsidRDefault="00C67ADA" w:rsidP="004040C1">
            <w:pPr>
              <w:pStyle w:val="af4"/>
              <w:spacing w:line="240" w:lineRule="auto"/>
              <w:ind w:firstLine="709"/>
              <w:rPr>
                <w:sz w:val="24"/>
                <w:szCs w:val="24"/>
              </w:rPr>
            </w:pPr>
            <w:r w:rsidRPr="004040C1">
              <w:rPr>
                <w:sz w:val="24"/>
                <w:szCs w:val="24"/>
              </w:rPr>
              <w:t xml:space="preserve">Ценности: </w:t>
            </w:r>
            <w:r w:rsidRPr="004040C1">
              <w:rPr>
                <w:iCs/>
                <w:sz w:val="24"/>
                <w:szCs w:val="24"/>
              </w:rPr>
              <w:t xml:space="preserve">красота; гармония; </w:t>
            </w:r>
            <w:r w:rsidRPr="004040C1">
              <w:rPr>
                <w:iCs/>
                <w:spacing w:val="-3"/>
                <w:sz w:val="24"/>
                <w:szCs w:val="24"/>
              </w:rPr>
              <w:t>эстетическое развитие, самовыражение в творчестве и ис</w:t>
            </w:r>
            <w:r w:rsidRPr="004040C1">
              <w:rPr>
                <w:iCs/>
                <w:sz w:val="24"/>
                <w:szCs w:val="24"/>
              </w:rPr>
              <w:t xml:space="preserve">кусстве, </w:t>
            </w:r>
            <w:proofErr w:type="spellStart"/>
            <w:r w:rsidRPr="004040C1">
              <w:rPr>
                <w:iCs/>
                <w:sz w:val="24"/>
                <w:szCs w:val="24"/>
              </w:rPr>
              <w:t>культуросозидание</w:t>
            </w:r>
            <w:proofErr w:type="spellEnd"/>
            <w:r w:rsidRPr="004040C1">
              <w:rPr>
                <w:iCs/>
                <w:sz w:val="24"/>
                <w:szCs w:val="24"/>
              </w:rPr>
              <w:t>, индивидуальные творческие способности, диалог культур и цивилизаций.</w:t>
            </w:r>
          </w:p>
          <w:p w:rsidR="00C67ADA" w:rsidRPr="004040C1" w:rsidRDefault="00C67ADA" w:rsidP="004040C1">
            <w:pPr>
              <w:pStyle w:val="af4"/>
              <w:spacing w:line="240" w:lineRule="auto"/>
              <w:ind w:firstLine="709"/>
              <w:rPr>
                <w:sz w:val="24"/>
                <w:szCs w:val="24"/>
              </w:rPr>
            </w:pPr>
          </w:p>
        </w:tc>
      </w:tr>
      <w:tr w:rsidR="00C67ADA" w:rsidRPr="004040C1" w:rsidTr="00005A90">
        <w:trPr>
          <w:trHeight w:val="77"/>
        </w:trPr>
        <w:tc>
          <w:tcPr>
            <w:tcW w:w="3757" w:type="dxa"/>
          </w:tcPr>
          <w:p w:rsidR="00C67ADA" w:rsidRPr="004040C1" w:rsidRDefault="00C67ADA" w:rsidP="004040C1">
            <w:pPr>
              <w:pStyle w:val="af4"/>
              <w:spacing w:line="240" w:lineRule="auto"/>
              <w:ind w:firstLine="709"/>
              <w:rPr>
                <w:i/>
                <w:spacing w:val="2"/>
                <w:sz w:val="24"/>
                <w:szCs w:val="24"/>
              </w:rPr>
            </w:pPr>
            <w:r w:rsidRPr="004040C1">
              <w:rPr>
                <w:i/>
                <w:spacing w:val="2"/>
                <w:sz w:val="24"/>
                <w:szCs w:val="24"/>
              </w:rPr>
              <w:t>8. Правовое воспитание и культура безопасности</w:t>
            </w:r>
          </w:p>
          <w:p w:rsidR="00C67ADA" w:rsidRPr="004040C1" w:rsidRDefault="00C67ADA" w:rsidP="004040C1">
            <w:pPr>
              <w:pStyle w:val="af4"/>
              <w:spacing w:line="240" w:lineRule="auto"/>
              <w:ind w:firstLine="709"/>
              <w:rPr>
                <w:i/>
                <w:spacing w:val="2"/>
                <w:sz w:val="24"/>
                <w:szCs w:val="24"/>
              </w:rPr>
            </w:pPr>
          </w:p>
        </w:tc>
        <w:tc>
          <w:tcPr>
            <w:tcW w:w="6098" w:type="dxa"/>
          </w:tcPr>
          <w:p w:rsidR="00C67ADA" w:rsidRPr="004040C1" w:rsidRDefault="00C67ADA" w:rsidP="004040C1">
            <w:pPr>
              <w:pStyle w:val="af4"/>
              <w:spacing w:line="240" w:lineRule="auto"/>
              <w:ind w:firstLine="709"/>
              <w:rPr>
                <w:spacing w:val="2"/>
                <w:sz w:val="24"/>
                <w:szCs w:val="24"/>
              </w:rPr>
            </w:pPr>
            <w:r w:rsidRPr="004040C1">
              <w:rPr>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C67ADA" w:rsidRPr="004040C1" w:rsidRDefault="00C67ADA" w:rsidP="004040C1">
            <w:pPr>
              <w:pStyle w:val="af4"/>
              <w:spacing w:line="240" w:lineRule="auto"/>
              <w:ind w:firstLine="709"/>
              <w:rPr>
                <w:sz w:val="24"/>
                <w:szCs w:val="24"/>
              </w:rPr>
            </w:pPr>
          </w:p>
        </w:tc>
      </w:tr>
      <w:tr w:rsidR="00C67ADA" w:rsidRPr="004040C1" w:rsidTr="00005A90">
        <w:trPr>
          <w:trHeight w:val="77"/>
        </w:trPr>
        <w:tc>
          <w:tcPr>
            <w:tcW w:w="3757" w:type="dxa"/>
          </w:tcPr>
          <w:p w:rsidR="00C67ADA" w:rsidRPr="004040C1" w:rsidRDefault="00C67ADA" w:rsidP="004040C1">
            <w:pPr>
              <w:pStyle w:val="af4"/>
              <w:spacing w:line="240" w:lineRule="auto"/>
              <w:ind w:firstLine="709"/>
              <w:rPr>
                <w:i/>
                <w:spacing w:val="2"/>
                <w:sz w:val="24"/>
                <w:szCs w:val="24"/>
              </w:rPr>
            </w:pPr>
            <w:r w:rsidRPr="004040C1">
              <w:rPr>
                <w:i/>
                <w:spacing w:val="2"/>
                <w:sz w:val="24"/>
                <w:szCs w:val="24"/>
              </w:rPr>
              <w:lastRenderedPageBreak/>
              <w:t>9. Воспитание семейных ценностей</w:t>
            </w:r>
          </w:p>
          <w:p w:rsidR="00C67ADA" w:rsidRPr="004040C1" w:rsidRDefault="00C67ADA" w:rsidP="004040C1">
            <w:pPr>
              <w:pStyle w:val="af4"/>
              <w:spacing w:line="240" w:lineRule="auto"/>
              <w:ind w:firstLine="709"/>
              <w:rPr>
                <w:i/>
                <w:spacing w:val="2"/>
                <w:sz w:val="24"/>
                <w:szCs w:val="24"/>
              </w:rPr>
            </w:pPr>
          </w:p>
        </w:tc>
        <w:tc>
          <w:tcPr>
            <w:tcW w:w="6098" w:type="dxa"/>
          </w:tcPr>
          <w:p w:rsidR="00C67ADA" w:rsidRPr="004040C1" w:rsidRDefault="00C67ADA" w:rsidP="004040C1">
            <w:pPr>
              <w:pStyle w:val="af4"/>
              <w:spacing w:line="240" w:lineRule="auto"/>
              <w:ind w:firstLine="709"/>
              <w:rPr>
                <w:sz w:val="24"/>
                <w:szCs w:val="24"/>
              </w:rPr>
            </w:pPr>
            <w:r w:rsidRPr="004040C1">
              <w:rPr>
                <w:sz w:val="24"/>
                <w:szCs w:val="24"/>
              </w:rPr>
              <w:t>Ценности: семья, семейные традиции, культура семейной жизни, этика и психология семейных отношений, любовь и</w:t>
            </w:r>
            <w:r w:rsidRPr="004040C1">
              <w:rPr>
                <w:iCs/>
                <w:sz w:val="24"/>
                <w:szCs w:val="24"/>
              </w:rPr>
              <w:t xml:space="preserve"> уважение к родителям, прародителям; забота о старших и младших</w:t>
            </w:r>
          </w:p>
        </w:tc>
      </w:tr>
      <w:tr w:rsidR="00C67ADA" w:rsidRPr="004040C1" w:rsidTr="00005A90">
        <w:trPr>
          <w:trHeight w:val="77"/>
        </w:trPr>
        <w:tc>
          <w:tcPr>
            <w:tcW w:w="3757" w:type="dxa"/>
          </w:tcPr>
          <w:p w:rsidR="00C67ADA" w:rsidRPr="004040C1" w:rsidRDefault="00C67ADA" w:rsidP="004040C1">
            <w:pPr>
              <w:pStyle w:val="af4"/>
              <w:spacing w:line="240" w:lineRule="auto"/>
              <w:ind w:firstLine="709"/>
              <w:rPr>
                <w:i/>
                <w:spacing w:val="2"/>
                <w:sz w:val="24"/>
                <w:szCs w:val="24"/>
              </w:rPr>
            </w:pPr>
            <w:r w:rsidRPr="004040C1">
              <w:rPr>
                <w:i/>
                <w:spacing w:val="2"/>
                <w:sz w:val="24"/>
                <w:szCs w:val="24"/>
              </w:rPr>
              <w:t>10. Формирование коммуникативной культуры</w:t>
            </w:r>
          </w:p>
          <w:p w:rsidR="00C67ADA" w:rsidRPr="004040C1" w:rsidRDefault="00C67ADA" w:rsidP="004040C1">
            <w:pPr>
              <w:pStyle w:val="af4"/>
              <w:spacing w:line="240" w:lineRule="auto"/>
              <w:ind w:firstLine="709"/>
              <w:rPr>
                <w:i/>
                <w:spacing w:val="2"/>
                <w:sz w:val="24"/>
                <w:szCs w:val="24"/>
              </w:rPr>
            </w:pPr>
          </w:p>
        </w:tc>
        <w:tc>
          <w:tcPr>
            <w:tcW w:w="6098" w:type="dxa"/>
          </w:tcPr>
          <w:p w:rsidR="00C67ADA" w:rsidRPr="004040C1" w:rsidRDefault="00C67ADA" w:rsidP="004040C1">
            <w:pPr>
              <w:pStyle w:val="af4"/>
              <w:spacing w:line="240" w:lineRule="auto"/>
              <w:ind w:firstLine="709"/>
              <w:rPr>
                <w:spacing w:val="2"/>
                <w:sz w:val="24"/>
                <w:szCs w:val="24"/>
              </w:rPr>
            </w:pPr>
            <w:r w:rsidRPr="004040C1">
              <w:rPr>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C67ADA" w:rsidRPr="004040C1" w:rsidRDefault="00C67ADA" w:rsidP="004040C1">
            <w:pPr>
              <w:pStyle w:val="af4"/>
              <w:spacing w:line="240" w:lineRule="auto"/>
              <w:ind w:firstLine="709"/>
              <w:rPr>
                <w:sz w:val="24"/>
                <w:szCs w:val="24"/>
              </w:rPr>
            </w:pPr>
          </w:p>
        </w:tc>
      </w:tr>
      <w:tr w:rsidR="00C67ADA" w:rsidRPr="004040C1" w:rsidTr="00005A90">
        <w:trPr>
          <w:trHeight w:val="77"/>
        </w:trPr>
        <w:tc>
          <w:tcPr>
            <w:tcW w:w="3757" w:type="dxa"/>
          </w:tcPr>
          <w:p w:rsidR="00C67ADA" w:rsidRPr="004040C1" w:rsidRDefault="00C67ADA" w:rsidP="004040C1">
            <w:pPr>
              <w:pStyle w:val="af4"/>
              <w:spacing w:line="240" w:lineRule="auto"/>
              <w:ind w:firstLine="709"/>
              <w:rPr>
                <w:i/>
                <w:spacing w:val="2"/>
                <w:sz w:val="24"/>
                <w:szCs w:val="24"/>
              </w:rPr>
            </w:pPr>
            <w:r w:rsidRPr="004040C1">
              <w:rPr>
                <w:i/>
                <w:spacing w:val="2"/>
                <w:sz w:val="24"/>
                <w:szCs w:val="24"/>
              </w:rPr>
              <w:t>11. Экологическое воспитание</w:t>
            </w:r>
          </w:p>
          <w:p w:rsidR="00C67ADA" w:rsidRPr="004040C1" w:rsidRDefault="00C67ADA" w:rsidP="004040C1">
            <w:pPr>
              <w:pStyle w:val="af4"/>
              <w:spacing w:line="240" w:lineRule="auto"/>
              <w:ind w:firstLine="709"/>
              <w:rPr>
                <w:i/>
                <w:spacing w:val="2"/>
                <w:sz w:val="24"/>
                <w:szCs w:val="24"/>
              </w:rPr>
            </w:pPr>
          </w:p>
        </w:tc>
        <w:tc>
          <w:tcPr>
            <w:tcW w:w="6098" w:type="dxa"/>
          </w:tcPr>
          <w:p w:rsidR="00C67ADA" w:rsidRPr="004040C1" w:rsidRDefault="00C67ADA" w:rsidP="004040C1">
            <w:pPr>
              <w:pStyle w:val="af4"/>
              <w:spacing w:line="240" w:lineRule="auto"/>
              <w:ind w:firstLine="709"/>
              <w:rPr>
                <w:sz w:val="24"/>
                <w:szCs w:val="24"/>
              </w:rPr>
            </w:pPr>
            <w:proofErr w:type="gramStart"/>
            <w:r w:rsidRPr="004040C1">
              <w:rPr>
                <w:spacing w:val="2"/>
                <w:sz w:val="24"/>
                <w:szCs w:val="24"/>
              </w:rPr>
              <w:t xml:space="preserve">Ценности: </w:t>
            </w:r>
            <w:r w:rsidRPr="004040C1">
              <w:rPr>
                <w:iCs/>
                <w:spacing w:val="2"/>
                <w:sz w:val="24"/>
                <w:szCs w:val="24"/>
              </w:rPr>
              <w:t xml:space="preserve">родная земля; заповедная природа; планета </w:t>
            </w:r>
            <w:r w:rsidRPr="004040C1">
              <w:rPr>
                <w:iCs/>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tc>
      </w:tr>
    </w:tbl>
    <w:p w:rsidR="00C67ADA" w:rsidRPr="004040C1" w:rsidRDefault="00C67ADA" w:rsidP="004040C1">
      <w:pPr>
        <w:pStyle w:val="af4"/>
        <w:spacing w:line="240" w:lineRule="auto"/>
        <w:ind w:firstLine="709"/>
        <w:rPr>
          <w:sz w:val="24"/>
          <w:szCs w:val="24"/>
        </w:rPr>
      </w:pPr>
    </w:p>
    <w:p w:rsidR="00C67ADA" w:rsidRPr="004040C1" w:rsidRDefault="00005A90" w:rsidP="004040C1">
      <w:pPr>
        <w:pStyle w:val="3"/>
        <w:ind w:firstLine="709"/>
        <w:jc w:val="both"/>
        <w:rPr>
          <w:rFonts w:ascii="Times New Roman" w:hAnsi="Times New Roman"/>
          <w:b w:val="0"/>
          <w:color w:val="auto"/>
        </w:rPr>
      </w:pPr>
      <w:bookmarkStart w:id="0" w:name="_Toc22309922"/>
      <w:r w:rsidRPr="004040C1">
        <w:rPr>
          <w:rFonts w:ascii="Times New Roman" w:hAnsi="Times New Roman"/>
          <w:b w:val="0"/>
          <w:color w:val="auto"/>
        </w:rPr>
        <w:t>2.3.1</w:t>
      </w:r>
      <w:r w:rsidR="00C67ADA" w:rsidRPr="004040C1">
        <w:rPr>
          <w:rFonts w:ascii="Times New Roman" w:hAnsi="Times New Roman"/>
          <w:b w:val="0"/>
          <w:color w:val="auto"/>
        </w:rPr>
        <w:t xml:space="preserve">. Основное содержание </w:t>
      </w:r>
      <w:proofErr w:type="spellStart"/>
      <w:r w:rsidR="00C67ADA" w:rsidRPr="004040C1">
        <w:rPr>
          <w:rFonts w:ascii="Times New Roman" w:hAnsi="Times New Roman"/>
          <w:b w:val="0"/>
          <w:color w:val="auto"/>
        </w:rPr>
        <w:t>духовно­нравственного</w:t>
      </w:r>
      <w:proofErr w:type="spellEnd"/>
      <w:r w:rsidR="00C67ADA" w:rsidRPr="004040C1">
        <w:rPr>
          <w:rFonts w:ascii="Times New Roman" w:hAnsi="Times New Roman"/>
          <w:b w:val="0"/>
          <w:color w:val="auto"/>
        </w:rPr>
        <w:t xml:space="preserve"> развития, воспитания </w:t>
      </w:r>
      <w:proofErr w:type="gramStart"/>
      <w:r w:rsidR="00C67ADA" w:rsidRPr="004040C1">
        <w:rPr>
          <w:rFonts w:ascii="Times New Roman" w:hAnsi="Times New Roman"/>
          <w:b w:val="0"/>
          <w:color w:val="auto"/>
        </w:rPr>
        <w:t>обучающихся</w:t>
      </w:r>
      <w:proofErr w:type="gramEnd"/>
      <w:r w:rsidR="00C67ADA" w:rsidRPr="004040C1">
        <w:rPr>
          <w:rFonts w:ascii="Times New Roman" w:hAnsi="Times New Roman"/>
          <w:b w:val="0"/>
          <w:color w:val="auto"/>
        </w:rPr>
        <w:t>.</w:t>
      </w:r>
      <w:bookmarkEnd w:id="0"/>
    </w:p>
    <w:p w:rsidR="00C67ADA" w:rsidRPr="004040C1" w:rsidRDefault="00C67ADA" w:rsidP="004040C1">
      <w:pPr>
        <w:pStyle w:val="af4"/>
        <w:spacing w:line="240" w:lineRule="auto"/>
        <w:ind w:firstLine="709"/>
        <w:rPr>
          <w:sz w:val="24"/>
          <w:szCs w:val="24"/>
        </w:rPr>
      </w:pPr>
    </w:p>
    <w:p w:rsidR="00C67ADA" w:rsidRPr="004040C1" w:rsidRDefault="00C67ADA" w:rsidP="004040C1">
      <w:pPr>
        <w:pStyle w:val="af4"/>
        <w:spacing w:line="240" w:lineRule="auto"/>
        <w:ind w:firstLine="709"/>
        <w:rPr>
          <w:spacing w:val="2"/>
          <w:sz w:val="24"/>
          <w:szCs w:val="24"/>
        </w:rPr>
      </w:pPr>
      <w:r w:rsidRPr="004040C1">
        <w:rPr>
          <w:spacing w:val="2"/>
          <w:sz w:val="24"/>
          <w:szCs w:val="24"/>
        </w:rPr>
        <w:t>Гражданско-патриотическое воспитание:</w:t>
      </w:r>
    </w:p>
    <w:p w:rsidR="00C67ADA" w:rsidRPr="004040C1" w:rsidRDefault="00C67ADA" w:rsidP="004040C1">
      <w:pPr>
        <w:pStyle w:val="af4"/>
        <w:spacing w:line="240" w:lineRule="auto"/>
        <w:ind w:firstLine="709"/>
        <w:rPr>
          <w:sz w:val="24"/>
          <w:szCs w:val="24"/>
        </w:rPr>
      </w:pPr>
      <w:r w:rsidRPr="004040C1">
        <w:rPr>
          <w:sz w:val="24"/>
          <w:szCs w:val="24"/>
        </w:rPr>
        <w:t>ценностные представления о любви к России, народам Российской Федерации, к своей малой родине;</w:t>
      </w:r>
    </w:p>
    <w:p w:rsidR="00C67ADA" w:rsidRPr="004040C1" w:rsidRDefault="00C67ADA" w:rsidP="004040C1">
      <w:pPr>
        <w:pStyle w:val="af4"/>
        <w:spacing w:line="240" w:lineRule="auto"/>
        <w:ind w:firstLine="709"/>
        <w:rPr>
          <w:sz w:val="24"/>
          <w:szCs w:val="24"/>
        </w:rPr>
      </w:pPr>
      <w:r w:rsidRPr="004040C1">
        <w:rPr>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C67ADA" w:rsidRPr="004040C1" w:rsidRDefault="00C67ADA" w:rsidP="004040C1">
      <w:pPr>
        <w:pStyle w:val="af4"/>
        <w:spacing w:line="240" w:lineRule="auto"/>
        <w:ind w:firstLine="709"/>
        <w:rPr>
          <w:sz w:val="24"/>
          <w:szCs w:val="24"/>
        </w:rPr>
      </w:pPr>
      <w:r w:rsidRPr="004040C1">
        <w:rPr>
          <w:sz w:val="24"/>
          <w:szCs w:val="24"/>
        </w:rPr>
        <w:t xml:space="preserve">элементарные представления о политическом устройстве </w:t>
      </w:r>
      <w:r w:rsidRPr="004040C1">
        <w:rPr>
          <w:spacing w:val="2"/>
          <w:sz w:val="24"/>
          <w:szCs w:val="24"/>
        </w:rPr>
        <w:t xml:space="preserve">Российского государства, его институтах, их роли в жизни </w:t>
      </w:r>
      <w:r w:rsidRPr="004040C1">
        <w:rPr>
          <w:sz w:val="24"/>
          <w:szCs w:val="24"/>
        </w:rPr>
        <w:t>общества, важнейших законах государства;</w:t>
      </w:r>
    </w:p>
    <w:p w:rsidR="00C67ADA" w:rsidRPr="004040C1" w:rsidRDefault="00C67ADA" w:rsidP="004040C1">
      <w:pPr>
        <w:pStyle w:val="af4"/>
        <w:spacing w:line="240" w:lineRule="auto"/>
        <w:ind w:firstLine="709"/>
        <w:rPr>
          <w:sz w:val="24"/>
          <w:szCs w:val="24"/>
        </w:rPr>
      </w:pPr>
      <w:r w:rsidRPr="004040C1">
        <w:rPr>
          <w:spacing w:val="2"/>
          <w:sz w:val="24"/>
          <w:szCs w:val="24"/>
        </w:rPr>
        <w:t xml:space="preserve">представления о символах государства – Флаге, Гербе России, о флаге и гербе субъекта Российской Федерации, </w:t>
      </w:r>
      <w:r w:rsidRPr="004040C1">
        <w:rPr>
          <w:sz w:val="24"/>
          <w:szCs w:val="24"/>
        </w:rPr>
        <w:t>в котором находится образовательная организация;</w:t>
      </w:r>
    </w:p>
    <w:p w:rsidR="00C67ADA" w:rsidRPr="004040C1" w:rsidRDefault="00C67ADA" w:rsidP="004040C1">
      <w:pPr>
        <w:pStyle w:val="af4"/>
        <w:spacing w:line="240" w:lineRule="auto"/>
        <w:ind w:firstLine="709"/>
        <w:rPr>
          <w:sz w:val="24"/>
          <w:szCs w:val="24"/>
        </w:rPr>
      </w:pPr>
      <w:r w:rsidRPr="004040C1">
        <w:rPr>
          <w:spacing w:val="2"/>
          <w:sz w:val="24"/>
          <w:szCs w:val="24"/>
        </w:rPr>
        <w:t xml:space="preserve">интерес к государственным праздникам и важнейшим </w:t>
      </w:r>
      <w:r w:rsidRPr="004040C1">
        <w:rPr>
          <w:sz w:val="24"/>
          <w:szCs w:val="24"/>
        </w:rPr>
        <w:t xml:space="preserve">событиям в жизни России, субъекта Российской Федерации, </w:t>
      </w:r>
      <w:r w:rsidRPr="004040C1">
        <w:rPr>
          <w:spacing w:val="2"/>
          <w:sz w:val="24"/>
          <w:szCs w:val="24"/>
        </w:rPr>
        <w:t>края (населенного пункта), в котором находится образова</w:t>
      </w:r>
      <w:r w:rsidRPr="004040C1">
        <w:rPr>
          <w:sz w:val="24"/>
          <w:szCs w:val="24"/>
        </w:rPr>
        <w:t>тельная организация;</w:t>
      </w:r>
    </w:p>
    <w:p w:rsidR="00C67ADA" w:rsidRPr="004040C1" w:rsidRDefault="00C67ADA" w:rsidP="004040C1">
      <w:pPr>
        <w:pStyle w:val="af4"/>
        <w:spacing w:line="240" w:lineRule="auto"/>
        <w:ind w:firstLine="709"/>
        <w:rPr>
          <w:sz w:val="24"/>
          <w:szCs w:val="24"/>
        </w:rPr>
      </w:pPr>
      <w:r w:rsidRPr="004040C1">
        <w:rPr>
          <w:sz w:val="24"/>
          <w:szCs w:val="24"/>
        </w:rPr>
        <w:t>уважительное отношение к русскому языку как государственному, языку межнационального общения;</w:t>
      </w:r>
    </w:p>
    <w:p w:rsidR="00C67ADA" w:rsidRPr="004040C1" w:rsidRDefault="00C67ADA" w:rsidP="004040C1">
      <w:pPr>
        <w:pStyle w:val="af4"/>
        <w:spacing w:line="240" w:lineRule="auto"/>
        <w:ind w:firstLine="709"/>
        <w:rPr>
          <w:sz w:val="24"/>
          <w:szCs w:val="24"/>
        </w:rPr>
      </w:pPr>
      <w:r w:rsidRPr="004040C1">
        <w:rPr>
          <w:spacing w:val="2"/>
          <w:sz w:val="24"/>
          <w:szCs w:val="24"/>
        </w:rPr>
        <w:t xml:space="preserve">ценностное отношение к своему национальному языку </w:t>
      </w:r>
      <w:r w:rsidRPr="004040C1">
        <w:rPr>
          <w:sz w:val="24"/>
          <w:szCs w:val="24"/>
        </w:rPr>
        <w:t>и культуре;</w:t>
      </w:r>
    </w:p>
    <w:p w:rsidR="00C67ADA" w:rsidRPr="004040C1" w:rsidRDefault="00C67ADA" w:rsidP="004040C1">
      <w:pPr>
        <w:pStyle w:val="af4"/>
        <w:spacing w:line="240" w:lineRule="auto"/>
        <w:ind w:firstLine="709"/>
        <w:rPr>
          <w:sz w:val="24"/>
          <w:szCs w:val="24"/>
        </w:rPr>
      </w:pPr>
      <w:r w:rsidRPr="004040C1">
        <w:rPr>
          <w:sz w:val="24"/>
          <w:szCs w:val="24"/>
        </w:rPr>
        <w:t>первоначальные представления о народах России, об их общей исторической судьбе, о единстве народов нашей страны;</w:t>
      </w:r>
    </w:p>
    <w:p w:rsidR="00C67ADA" w:rsidRPr="004040C1" w:rsidRDefault="00C67ADA" w:rsidP="004040C1">
      <w:pPr>
        <w:pStyle w:val="af4"/>
        <w:spacing w:line="240" w:lineRule="auto"/>
        <w:ind w:firstLine="709"/>
        <w:rPr>
          <w:sz w:val="24"/>
          <w:szCs w:val="24"/>
        </w:rPr>
      </w:pPr>
      <w:r w:rsidRPr="004040C1">
        <w:rPr>
          <w:spacing w:val="2"/>
          <w:sz w:val="24"/>
          <w:szCs w:val="24"/>
        </w:rPr>
        <w:t xml:space="preserve">первоначальные представления о национальных героях и </w:t>
      </w:r>
      <w:r w:rsidRPr="004040C1">
        <w:rPr>
          <w:sz w:val="24"/>
          <w:szCs w:val="24"/>
        </w:rPr>
        <w:t>важнейших событиях истории Росс</w:t>
      </w:r>
      <w:proofErr w:type="gramStart"/>
      <w:r w:rsidRPr="004040C1">
        <w:rPr>
          <w:sz w:val="24"/>
          <w:szCs w:val="24"/>
        </w:rPr>
        <w:t>ии и ее</w:t>
      </w:r>
      <w:proofErr w:type="gramEnd"/>
      <w:r w:rsidRPr="004040C1">
        <w:rPr>
          <w:sz w:val="24"/>
          <w:szCs w:val="24"/>
        </w:rPr>
        <w:t xml:space="preserve"> народов;</w:t>
      </w:r>
    </w:p>
    <w:p w:rsidR="00C67ADA" w:rsidRPr="004040C1" w:rsidRDefault="00C67ADA" w:rsidP="004040C1">
      <w:pPr>
        <w:pStyle w:val="af4"/>
        <w:spacing w:line="240" w:lineRule="auto"/>
        <w:ind w:firstLine="709"/>
        <w:rPr>
          <w:sz w:val="24"/>
          <w:szCs w:val="24"/>
        </w:rPr>
      </w:pPr>
      <w:r w:rsidRPr="004040C1">
        <w:rPr>
          <w:sz w:val="24"/>
          <w:szCs w:val="24"/>
        </w:rPr>
        <w:t>уважительное отношение к воинскому прошлому и настоящему нашей  страны, уважение к защитникам Родины.</w:t>
      </w:r>
    </w:p>
    <w:p w:rsidR="00C67ADA" w:rsidRPr="004040C1" w:rsidRDefault="00C67ADA" w:rsidP="004040C1">
      <w:pPr>
        <w:pStyle w:val="af4"/>
        <w:spacing w:line="240" w:lineRule="auto"/>
        <w:ind w:firstLine="709"/>
        <w:rPr>
          <w:spacing w:val="2"/>
          <w:sz w:val="24"/>
          <w:szCs w:val="24"/>
        </w:rPr>
      </w:pPr>
      <w:r w:rsidRPr="004040C1">
        <w:rPr>
          <w:spacing w:val="2"/>
          <w:sz w:val="24"/>
          <w:szCs w:val="24"/>
        </w:rPr>
        <w:t>Нравственное и духовное воспитание:</w:t>
      </w:r>
    </w:p>
    <w:p w:rsidR="00C67ADA" w:rsidRPr="004040C1" w:rsidRDefault="00C67ADA" w:rsidP="004040C1">
      <w:pPr>
        <w:pStyle w:val="af4"/>
        <w:spacing w:line="240" w:lineRule="auto"/>
        <w:ind w:firstLine="709"/>
        <w:rPr>
          <w:sz w:val="24"/>
          <w:szCs w:val="24"/>
        </w:rPr>
      </w:pPr>
      <w:r w:rsidRPr="004040C1">
        <w:rPr>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C67ADA" w:rsidRPr="004040C1" w:rsidRDefault="00C67ADA" w:rsidP="004040C1">
      <w:pPr>
        <w:pStyle w:val="af4"/>
        <w:spacing w:line="240" w:lineRule="auto"/>
        <w:ind w:firstLine="709"/>
        <w:rPr>
          <w:sz w:val="24"/>
          <w:szCs w:val="24"/>
        </w:rPr>
      </w:pPr>
      <w:r w:rsidRPr="004040C1">
        <w:rPr>
          <w:sz w:val="24"/>
          <w:szCs w:val="24"/>
        </w:rPr>
        <w:t>первоначальные представления о</w:t>
      </w:r>
      <w:r w:rsidRPr="004040C1">
        <w:rPr>
          <w:sz w:val="24"/>
          <w:szCs w:val="24"/>
          <w:vertAlign w:val="superscript"/>
        </w:rPr>
        <w:t xml:space="preserve"> </w:t>
      </w:r>
      <w:r w:rsidRPr="004040C1">
        <w:rPr>
          <w:sz w:val="24"/>
          <w:szCs w:val="24"/>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C67ADA" w:rsidRPr="004040C1" w:rsidRDefault="00C67ADA" w:rsidP="004040C1">
      <w:pPr>
        <w:pStyle w:val="af4"/>
        <w:spacing w:line="240" w:lineRule="auto"/>
        <w:ind w:firstLine="709"/>
        <w:rPr>
          <w:sz w:val="24"/>
          <w:szCs w:val="24"/>
        </w:rPr>
      </w:pPr>
      <w:r w:rsidRPr="004040C1">
        <w:rPr>
          <w:sz w:val="24"/>
          <w:szCs w:val="24"/>
        </w:rPr>
        <w:t>первоначальные представления о духовных ценностях народов России;</w:t>
      </w:r>
    </w:p>
    <w:p w:rsidR="00C67ADA" w:rsidRPr="004040C1" w:rsidRDefault="00C67ADA" w:rsidP="004040C1">
      <w:pPr>
        <w:pStyle w:val="af4"/>
        <w:spacing w:line="240" w:lineRule="auto"/>
        <w:ind w:firstLine="709"/>
        <w:rPr>
          <w:sz w:val="24"/>
          <w:szCs w:val="24"/>
        </w:rPr>
      </w:pPr>
      <w:r w:rsidRPr="004040C1">
        <w:rPr>
          <w:sz w:val="24"/>
          <w:szCs w:val="24"/>
        </w:rPr>
        <w:t>уважительное отношение к традициям, культуре и языку своего народа и других народов России;</w:t>
      </w:r>
    </w:p>
    <w:p w:rsidR="00C67ADA" w:rsidRPr="004040C1" w:rsidRDefault="00C67ADA" w:rsidP="004040C1">
      <w:pPr>
        <w:pStyle w:val="af4"/>
        <w:spacing w:line="240" w:lineRule="auto"/>
        <w:ind w:firstLine="709"/>
        <w:rPr>
          <w:sz w:val="24"/>
          <w:szCs w:val="24"/>
        </w:rPr>
      </w:pPr>
      <w:r w:rsidRPr="004040C1">
        <w:rPr>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C67ADA" w:rsidRPr="004040C1" w:rsidRDefault="00C67ADA" w:rsidP="004040C1">
      <w:pPr>
        <w:pStyle w:val="af4"/>
        <w:spacing w:line="240" w:lineRule="auto"/>
        <w:ind w:firstLine="709"/>
        <w:rPr>
          <w:sz w:val="24"/>
          <w:szCs w:val="24"/>
        </w:rPr>
      </w:pPr>
      <w:r w:rsidRPr="004040C1">
        <w:rPr>
          <w:sz w:val="24"/>
          <w:szCs w:val="24"/>
        </w:rPr>
        <w:t>уважительное отношение к старшим, доброжелательное отношение к сверстникам и младшим;</w:t>
      </w:r>
    </w:p>
    <w:p w:rsidR="00C67ADA" w:rsidRPr="004040C1" w:rsidRDefault="00C67ADA" w:rsidP="004040C1">
      <w:pPr>
        <w:pStyle w:val="af4"/>
        <w:spacing w:line="240" w:lineRule="auto"/>
        <w:ind w:firstLine="709"/>
        <w:rPr>
          <w:sz w:val="24"/>
          <w:szCs w:val="24"/>
        </w:rPr>
      </w:pPr>
      <w:r w:rsidRPr="004040C1">
        <w:rPr>
          <w:sz w:val="24"/>
          <w:szCs w:val="24"/>
        </w:rPr>
        <w:lastRenderedPageBreak/>
        <w:t>установление дружеских взаимоотношений в коллективе, основанных на взаимопомощи и взаимной поддержке;</w:t>
      </w:r>
    </w:p>
    <w:p w:rsidR="00C67ADA" w:rsidRPr="004040C1" w:rsidRDefault="00C67ADA" w:rsidP="004040C1">
      <w:pPr>
        <w:pStyle w:val="af4"/>
        <w:spacing w:line="240" w:lineRule="auto"/>
        <w:ind w:firstLine="709"/>
        <w:rPr>
          <w:sz w:val="24"/>
          <w:szCs w:val="24"/>
        </w:rPr>
      </w:pPr>
      <w:r w:rsidRPr="004040C1">
        <w:rPr>
          <w:sz w:val="24"/>
          <w:szCs w:val="24"/>
        </w:rPr>
        <w:t>бережное, гуманное отношение ко всему живому;</w:t>
      </w:r>
    </w:p>
    <w:p w:rsidR="00C67ADA" w:rsidRPr="004040C1" w:rsidRDefault="00C67ADA" w:rsidP="004040C1">
      <w:pPr>
        <w:pStyle w:val="af4"/>
        <w:spacing w:line="240" w:lineRule="auto"/>
        <w:ind w:firstLine="709"/>
        <w:rPr>
          <w:sz w:val="24"/>
          <w:szCs w:val="24"/>
        </w:rPr>
      </w:pPr>
      <w:r w:rsidRPr="004040C1">
        <w:rPr>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C67ADA" w:rsidRPr="004040C1" w:rsidRDefault="00C67ADA" w:rsidP="004040C1">
      <w:pPr>
        <w:pStyle w:val="af4"/>
        <w:spacing w:line="240" w:lineRule="auto"/>
        <w:ind w:firstLine="709"/>
        <w:rPr>
          <w:spacing w:val="-2"/>
          <w:sz w:val="24"/>
          <w:szCs w:val="24"/>
        </w:rPr>
      </w:pPr>
      <w:r w:rsidRPr="004040C1">
        <w:rPr>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C67ADA" w:rsidRPr="004040C1" w:rsidRDefault="00C67ADA" w:rsidP="004040C1">
      <w:pPr>
        <w:pStyle w:val="af4"/>
        <w:spacing w:line="240" w:lineRule="auto"/>
        <w:ind w:firstLine="709"/>
        <w:rPr>
          <w:spacing w:val="2"/>
          <w:sz w:val="24"/>
          <w:szCs w:val="24"/>
        </w:rPr>
      </w:pPr>
      <w:r w:rsidRPr="004040C1">
        <w:rPr>
          <w:spacing w:val="2"/>
          <w:sz w:val="24"/>
          <w:szCs w:val="24"/>
        </w:rPr>
        <w:t>Воспитание положительного отношения к труду и творчеству:</w:t>
      </w:r>
    </w:p>
    <w:p w:rsidR="00C67ADA" w:rsidRPr="004040C1" w:rsidRDefault="00C67ADA" w:rsidP="004040C1">
      <w:pPr>
        <w:pStyle w:val="af4"/>
        <w:spacing w:line="240" w:lineRule="auto"/>
        <w:ind w:firstLine="709"/>
        <w:rPr>
          <w:sz w:val="24"/>
          <w:szCs w:val="24"/>
        </w:rPr>
      </w:pPr>
      <w:r w:rsidRPr="004040C1">
        <w:rPr>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C67ADA" w:rsidRPr="004040C1" w:rsidRDefault="00C67ADA" w:rsidP="004040C1">
      <w:pPr>
        <w:pStyle w:val="af4"/>
        <w:spacing w:line="240" w:lineRule="auto"/>
        <w:ind w:firstLine="709"/>
        <w:rPr>
          <w:sz w:val="24"/>
          <w:szCs w:val="24"/>
        </w:rPr>
      </w:pPr>
      <w:r w:rsidRPr="004040C1">
        <w:rPr>
          <w:sz w:val="24"/>
          <w:szCs w:val="24"/>
        </w:rPr>
        <w:t>уважение к труду и творчеству старших и сверстников;</w:t>
      </w:r>
    </w:p>
    <w:p w:rsidR="00C67ADA" w:rsidRPr="004040C1" w:rsidRDefault="00C67ADA" w:rsidP="004040C1">
      <w:pPr>
        <w:pStyle w:val="af4"/>
        <w:spacing w:line="240" w:lineRule="auto"/>
        <w:ind w:firstLine="709"/>
        <w:rPr>
          <w:sz w:val="24"/>
          <w:szCs w:val="24"/>
        </w:rPr>
      </w:pPr>
      <w:r w:rsidRPr="004040C1">
        <w:rPr>
          <w:sz w:val="24"/>
          <w:szCs w:val="24"/>
        </w:rPr>
        <w:t>элементарные представления об основных профессиях;</w:t>
      </w:r>
    </w:p>
    <w:p w:rsidR="00C67ADA" w:rsidRPr="004040C1" w:rsidRDefault="00C67ADA" w:rsidP="004040C1">
      <w:pPr>
        <w:pStyle w:val="af4"/>
        <w:spacing w:line="240" w:lineRule="auto"/>
        <w:ind w:firstLine="709"/>
        <w:rPr>
          <w:sz w:val="24"/>
          <w:szCs w:val="24"/>
        </w:rPr>
      </w:pPr>
      <w:r w:rsidRPr="004040C1">
        <w:rPr>
          <w:sz w:val="24"/>
          <w:szCs w:val="24"/>
        </w:rPr>
        <w:t>ценностное отношение к учебе как виду творческой деятельности;</w:t>
      </w:r>
    </w:p>
    <w:p w:rsidR="00C67ADA" w:rsidRPr="004040C1" w:rsidRDefault="00C67ADA" w:rsidP="004040C1">
      <w:pPr>
        <w:pStyle w:val="af4"/>
        <w:spacing w:line="240" w:lineRule="auto"/>
        <w:ind w:firstLine="709"/>
        <w:rPr>
          <w:sz w:val="24"/>
          <w:szCs w:val="24"/>
        </w:rPr>
      </w:pPr>
      <w:r w:rsidRPr="004040C1">
        <w:rPr>
          <w:sz w:val="24"/>
          <w:szCs w:val="24"/>
        </w:rPr>
        <w:t>элементарные представления о современной экономике;</w:t>
      </w:r>
    </w:p>
    <w:p w:rsidR="00C67ADA" w:rsidRPr="004040C1" w:rsidRDefault="00C67ADA" w:rsidP="004040C1">
      <w:pPr>
        <w:pStyle w:val="af4"/>
        <w:spacing w:line="240" w:lineRule="auto"/>
        <w:ind w:firstLine="709"/>
        <w:rPr>
          <w:sz w:val="24"/>
          <w:szCs w:val="24"/>
        </w:rPr>
      </w:pPr>
      <w:r w:rsidRPr="004040C1">
        <w:rPr>
          <w:spacing w:val="2"/>
          <w:sz w:val="24"/>
          <w:szCs w:val="24"/>
        </w:rPr>
        <w:t xml:space="preserve">первоначальные навыки коллективной работы, в том </w:t>
      </w:r>
      <w:r w:rsidRPr="004040C1">
        <w:rPr>
          <w:sz w:val="24"/>
          <w:szCs w:val="24"/>
        </w:rPr>
        <w:t xml:space="preserve">числе при разработке и реализации учебных и </w:t>
      </w:r>
      <w:proofErr w:type="spellStart"/>
      <w:r w:rsidRPr="004040C1">
        <w:rPr>
          <w:sz w:val="24"/>
          <w:szCs w:val="24"/>
        </w:rPr>
        <w:t>учебно­трудовых</w:t>
      </w:r>
      <w:proofErr w:type="spellEnd"/>
      <w:r w:rsidRPr="004040C1">
        <w:rPr>
          <w:sz w:val="24"/>
          <w:szCs w:val="24"/>
        </w:rPr>
        <w:t xml:space="preserve"> проектов;</w:t>
      </w:r>
    </w:p>
    <w:p w:rsidR="00C67ADA" w:rsidRPr="004040C1" w:rsidRDefault="00C67ADA" w:rsidP="004040C1">
      <w:pPr>
        <w:pStyle w:val="af4"/>
        <w:spacing w:line="240" w:lineRule="auto"/>
        <w:ind w:firstLine="709"/>
        <w:rPr>
          <w:sz w:val="24"/>
          <w:szCs w:val="24"/>
        </w:rPr>
      </w:pPr>
      <w:r w:rsidRPr="004040C1">
        <w:rPr>
          <w:spacing w:val="-2"/>
          <w:sz w:val="24"/>
          <w:szCs w:val="24"/>
        </w:rPr>
        <w:t>умение проявлять дисциплинированность, последователь</w:t>
      </w:r>
      <w:r w:rsidRPr="004040C1">
        <w:rPr>
          <w:sz w:val="24"/>
          <w:szCs w:val="24"/>
        </w:rPr>
        <w:t xml:space="preserve">ность и настойчивость в выполнении учебных и </w:t>
      </w:r>
      <w:proofErr w:type="spellStart"/>
      <w:r w:rsidRPr="004040C1">
        <w:rPr>
          <w:sz w:val="24"/>
          <w:szCs w:val="24"/>
        </w:rPr>
        <w:t>учебно­трудовых</w:t>
      </w:r>
      <w:proofErr w:type="spellEnd"/>
      <w:r w:rsidRPr="004040C1">
        <w:rPr>
          <w:sz w:val="24"/>
          <w:szCs w:val="24"/>
        </w:rPr>
        <w:t xml:space="preserve"> заданий;</w:t>
      </w:r>
    </w:p>
    <w:p w:rsidR="00C67ADA" w:rsidRPr="004040C1" w:rsidRDefault="00C67ADA" w:rsidP="004040C1">
      <w:pPr>
        <w:pStyle w:val="af4"/>
        <w:spacing w:line="240" w:lineRule="auto"/>
        <w:ind w:firstLine="709"/>
        <w:rPr>
          <w:sz w:val="24"/>
          <w:szCs w:val="24"/>
        </w:rPr>
      </w:pPr>
      <w:r w:rsidRPr="004040C1">
        <w:rPr>
          <w:sz w:val="24"/>
          <w:szCs w:val="24"/>
        </w:rPr>
        <w:t>умение соблюдать порядок на рабочем месте;</w:t>
      </w:r>
    </w:p>
    <w:p w:rsidR="00C67ADA" w:rsidRPr="004040C1" w:rsidRDefault="00C67ADA" w:rsidP="004040C1">
      <w:pPr>
        <w:pStyle w:val="af4"/>
        <w:spacing w:line="240" w:lineRule="auto"/>
        <w:ind w:firstLine="709"/>
        <w:rPr>
          <w:sz w:val="24"/>
          <w:szCs w:val="24"/>
        </w:rPr>
      </w:pPr>
      <w:r w:rsidRPr="004040C1">
        <w:rPr>
          <w:spacing w:val="2"/>
          <w:sz w:val="24"/>
          <w:szCs w:val="24"/>
        </w:rPr>
        <w:t xml:space="preserve">бережное отношение к результатам своего труда, труда </w:t>
      </w:r>
      <w:r w:rsidRPr="004040C1">
        <w:rPr>
          <w:sz w:val="24"/>
          <w:szCs w:val="24"/>
        </w:rPr>
        <w:t>других людей, к школьному имуществу, учебникам, личным вещам;</w:t>
      </w:r>
    </w:p>
    <w:p w:rsidR="00C67ADA" w:rsidRPr="004040C1" w:rsidRDefault="00C67ADA" w:rsidP="004040C1">
      <w:pPr>
        <w:pStyle w:val="af4"/>
        <w:spacing w:line="240" w:lineRule="auto"/>
        <w:ind w:firstLine="709"/>
        <w:rPr>
          <w:sz w:val="24"/>
          <w:szCs w:val="24"/>
        </w:rPr>
      </w:pPr>
      <w:r w:rsidRPr="004040C1">
        <w:rPr>
          <w:sz w:val="24"/>
          <w:szCs w:val="24"/>
        </w:rPr>
        <w:t>отрицательное отношение к лени и небрежности в труде и учебе, небережливому отношению к результатам труда людей.</w:t>
      </w:r>
    </w:p>
    <w:p w:rsidR="00C67ADA" w:rsidRPr="004040C1" w:rsidRDefault="00C67ADA" w:rsidP="004040C1">
      <w:pPr>
        <w:pStyle w:val="af4"/>
        <w:spacing w:line="240" w:lineRule="auto"/>
        <w:ind w:firstLine="709"/>
        <w:rPr>
          <w:spacing w:val="2"/>
          <w:sz w:val="24"/>
          <w:szCs w:val="24"/>
        </w:rPr>
      </w:pPr>
      <w:r w:rsidRPr="004040C1">
        <w:rPr>
          <w:spacing w:val="2"/>
          <w:sz w:val="24"/>
          <w:szCs w:val="24"/>
        </w:rPr>
        <w:t>Интеллектуальное воспитание:</w:t>
      </w:r>
    </w:p>
    <w:p w:rsidR="00C67ADA" w:rsidRPr="004040C1" w:rsidRDefault="00C67ADA" w:rsidP="004040C1">
      <w:pPr>
        <w:pStyle w:val="af4"/>
        <w:spacing w:line="240" w:lineRule="auto"/>
        <w:ind w:firstLine="709"/>
        <w:rPr>
          <w:spacing w:val="2"/>
          <w:sz w:val="24"/>
          <w:szCs w:val="24"/>
        </w:rPr>
      </w:pPr>
      <w:r w:rsidRPr="004040C1">
        <w:rPr>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C67ADA" w:rsidRPr="004040C1" w:rsidRDefault="00C67ADA" w:rsidP="004040C1">
      <w:pPr>
        <w:pStyle w:val="af4"/>
        <w:spacing w:line="240" w:lineRule="auto"/>
        <w:ind w:firstLine="709"/>
        <w:rPr>
          <w:spacing w:val="2"/>
          <w:sz w:val="24"/>
          <w:szCs w:val="24"/>
        </w:rPr>
      </w:pPr>
      <w:r w:rsidRPr="004040C1">
        <w:rPr>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C67ADA" w:rsidRPr="004040C1" w:rsidRDefault="00C67ADA" w:rsidP="004040C1">
      <w:pPr>
        <w:pStyle w:val="af4"/>
        <w:spacing w:line="240" w:lineRule="auto"/>
        <w:ind w:firstLine="709"/>
        <w:rPr>
          <w:sz w:val="24"/>
          <w:szCs w:val="24"/>
        </w:rPr>
      </w:pPr>
      <w:r w:rsidRPr="004040C1">
        <w:rPr>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C67ADA" w:rsidRPr="004040C1" w:rsidRDefault="00C67ADA" w:rsidP="004040C1">
      <w:pPr>
        <w:pStyle w:val="af4"/>
        <w:spacing w:line="240" w:lineRule="auto"/>
        <w:ind w:firstLine="709"/>
        <w:rPr>
          <w:sz w:val="24"/>
          <w:szCs w:val="24"/>
        </w:rPr>
      </w:pPr>
      <w:r w:rsidRPr="004040C1">
        <w:rPr>
          <w:sz w:val="24"/>
          <w:szCs w:val="24"/>
        </w:rPr>
        <w:t>первоначальные представления о содержании, ценности и безопасности современного информационного пространства;</w:t>
      </w:r>
    </w:p>
    <w:p w:rsidR="00C67ADA" w:rsidRPr="004040C1" w:rsidRDefault="00C67ADA" w:rsidP="004040C1">
      <w:pPr>
        <w:pStyle w:val="af4"/>
        <w:spacing w:line="240" w:lineRule="auto"/>
        <w:ind w:firstLine="709"/>
        <w:rPr>
          <w:sz w:val="24"/>
          <w:szCs w:val="24"/>
        </w:rPr>
      </w:pPr>
      <w:r w:rsidRPr="004040C1">
        <w:rPr>
          <w:sz w:val="24"/>
          <w:szCs w:val="24"/>
        </w:rPr>
        <w:t>интерес к познанию нового;</w:t>
      </w:r>
    </w:p>
    <w:p w:rsidR="00C67ADA" w:rsidRPr="004040C1" w:rsidRDefault="00C67ADA" w:rsidP="004040C1">
      <w:pPr>
        <w:pStyle w:val="af4"/>
        <w:spacing w:line="240" w:lineRule="auto"/>
        <w:ind w:firstLine="709"/>
        <w:rPr>
          <w:sz w:val="24"/>
          <w:szCs w:val="24"/>
        </w:rPr>
      </w:pPr>
      <w:r w:rsidRPr="004040C1">
        <w:rPr>
          <w:sz w:val="24"/>
          <w:szCs w:val="24"/>
        </w:rPr>
        <w:t>уважение интеллектуального труда, людям науки, представителям творческих профессий;</w:t>
      </w:r>
    </w:p>
    <w:p w:rsidR="00C67ADA" w:rsidRPr="004040C1" w:rsidRDefault="00C67ADA" w:rsidP="004040C1">
      <w:pPr>
        <w:pStyle w:val="af4"/>
        <w:spacing w:line="240" w:lineRule="auto"/>
        <w:ind w:firstLine="709"/>
        <w:rPr>
          <w:sz w:val="24"/>
          <w:szCs w:val="24"/>
        </w:rPr>
      </w:pPr>
      <w:r w:rsidRPr="004040C1">
        <w:rPr>
          <w:sz w:val="24"/>
          <w:szCs w:val="24"/>
        </w:rPr>
        <w:t>элементарные навыки работы с научной информацией;</w:t>
      </w:r>
    </w:p>
    <w:p w:rsidR="00C67ADA" w:rsidRPr="004040C1" w:rsidRDefault="00C67ADA" w:rsidP="004040C1">
      <w:pPr>
        <w:pStyle w:val="af4"/>
        <w:spacing w:line="240" w:lineRule="auto"/>
        <w:ind w:firstLine="709"/>
        <w:rPr>
          <w:sz w:val="24"/>
          <w:szCs w:val="24"/>
        </w:rPr>
      </w:pPr>
      <w:r w:rsidRPr="004040C1">
        <w:rPr>
          <w:sz w:val="24"/>
          <w:szCs w:val="24"/>
        </w:rPr>
        <w:t>первоначальный опыт организации и реализации учебно-исследовательских проектов;</w:t>
      </w:r>
    </w:p>
    <w:p w:rsidR="00C67ADA" w:rsidRPr="004040C1" w:rsidRDefault="00C67ADA" w:rsidP="004040C1">
      <w:pPr>
        <w:pStyle w:val="af4"/>
        <w:spacing w:line="240" w:lineRule="auto"/>
        <w:ind w:firstLine="709"/>
        <w:rPr>
          <w:sz w:val="24"/>
          <w:szCs w:val="24"/>
        </w:rPr>
      </w:pPr>
      <w:r w:rsidRPr="004040C1">
        <w:rPr>
          <w:sz w:val="24"/>
          <w:szCs w:val="24"/>
        </w:rPr>
        <w:t>первоначальные представления об ответственности за использование результатов научных открытий.</w:t>
      </w:r>
    </w:p>
    <w:p w:rsidR="00C67ADA" w:rsidRPr="004040C1" w:rsidRDefault="00C67ADA" w:rsidP="004040C1">
      <w:pPr>
        <w:pStyle w:val="af4"/>
        <w:spacing w:line="240" w:lineRule="auto"/>
        <w:ind w:firstLine="709"/>
        <w:rPr>
          <w:spacing w:val="2"/>
          <w:sz w:val="24"/>
          <w:szCs w:val="24"/>
        </w:rPr>
      </w:pPr>
      <w:proofErr w:type="spellStart"/>
      <w:r w:rsidRPr="004040C1">
        <w:rPr>
          <w:spacing w:val="2"/>
          <w:sz w:val="24"/>
          <w:szCs w:val="24"/>
        </w:rPr>
        <w:t>Здоровьесберегающее</w:t>
      </w:r>
      <w:proofErr w:type="spellEnd"/>
      <w:r w:rsidRPr="004040C1">
        <w:rPr>
          <w:spacing w:val="2"/>
          <w:sz w:val="24"/>
          <w:szCs w:val="24"/>
        </w:rPr>
        <w:t xml:space="preserve"> воспитание:</w:t>
      </w:r>
    </w:p>
    <w:p w:rsidR="00C67ADA" w:rsidRPr="004040C1" w:rsidRDefault="00C67ADA" w:rsidP="004040C1">
      <w:pPr>
        <w:pStyle w:val="af4"/>
        <w:spacing w:line="240" w:lineRule="auto"/>
        <w:ind w:firstLine="709"/>
        <w:rPr>
          <w:spacing w:val="2"/>
          <w:sz w:val="24"/>
          <w:szCs w:val="24"/>
        </w:rPr>
      </w:pPr>
      <w:r w:rsidRPr="004040C1">
        <w:rPr>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C67ADA" w:rsidRPr="004040C1" w:rsidRDefault="00C67ADA" w:rsidP="004040C1">
      <w:pPr>
        <w:pStyle w:val="af4"/>
        <w:spacing w:line="240" w:lineRule="auto"/>
        <w:ind w:firstLine="709"/>
        <w:rPr>
          <w:spacing w:val="2"/>
          <w:sz w:val="24"/>
          <w:szCs w:val="24"/>
        </w:rPr>
      </w:pPr>
      <w:r w:rsidRPr="004040C1">
        <w:rPr>
          <w:spacing w:val="2"/>
          <w:sz w:val="24"/>
          <w:szCs w:val="24"/>
        </w:rPr>
        <w:t>формирование начальных представлений о культуре здорового образа жизни;</w:t>
      </w:r>
    </w:p>
    <w:p w:rsidR="00C67ADA" w:rsidRPr="004040C1" w:rsidRDefault="00C67ADA" w:rsidP="004040C1">
      <w:pPr>
        <w:pStyle w:val="af4"/>
        <w:spacing w:line="240" w:lineRule="auto"/>
        <w:ind w:firstLine="709"/>
        <w:rPr>
          <w:spacing w:val="2"/>
          <w:sz w:val="24"/>
          <w:szCs w:val="24"/>
        </w:rPr>
      </w:pPr>
      <w:r w:rsidRPr="004040C1">
        <w:rPr>
          <w:spacing w:val="2"/>
          <w:sz w:val="24"/>
          <w:szCs w:val="24"/>
        </w:rPr>
        <w:t xml:space="preserve">базовые навыки сохранения собственного здоровья, использования </w:t>
      </w:r>
      <w:proofErr w:type="spellStart"/>
      <w:r w:rsidRPr="004040C1">
        <w:rPr>
          <w:spacing w:val="2"/>
          <w:sz w:val="24"/>
          <w:szCs w:val="24"/>
        </w:rPr>
        <w:t>здоровьесберегающих</w:t>
      </w:r>
      <w:proofErr w:type="spellEnd"/>
      <w:r w:rsidRPr="004040C1">
        <w:rPr>
          <w:spacing w:val="2"/>
          <w:sz w:val="24"/>
          <w:szCs w:val="24"/>
        </w:rPr>
        <w:t xml:space="preserve"> технологий в процессе обучения и во внеурочное время;</w:t>
      </w:r>
    </w:p>
    <w:p w:rsidR="00C67ADA" w:rsidRPr="004040C1" w:rsidRDefault="00C67ADA" w:rsidP="004040C1">
      <w:pPr>
        <w:pStyle w:val="af4"/>
        <w:spacing w:line="240" w:lineRule="auto"/>
        <w:ind w:firstLine="709"/>
        <w:rPr>
          <w:spacing w:val="2"/>
          <w:sz w:val="24"/>
          <w:szCs w:val="24"/>
        </w:rPr>
      </w:pPr>
      <w:r w:rsidRPr="004040C1">
        <w:rPr>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C67ADA" w:rsidRPr="004040C1" w:rsidRDefault="00C67ADA" w:rsidP="004040C1">
      <w:pPr>
        <w:pStyle w:val="af4"/>
        <w:spacing w:line="240" w:lineRule="auto"/>
        <w:ind w:firstLine="709"/>
        <w:rPr>
          <w:spacing w:val="2"/>
          <w:sz w:val="24"/>
          <w:szCs w:val="24"/>
        </w:rPr>
      </w:pPr>
      <w:r w:rsidRPr="004040C1">
        <w:rPr>
          <w:spacing w:val="2"/>
          <w:sz w:val="24"/>
          <w:szCs w:val="24"/>
        </w:rPr>
        <w:t>элементарные знания по истории российского и мирового спорта, уважение к спортсменам;</w:t>
      </w:r>
    </w:p>
    <w:p w:rsidR="00C67ADA" w:rsidRPr="004040C1" w:rsidRDefault="00C67ADA" w:rsidP="004040C1">
      <w:pPr>
        <w:pStyle w:val="af4"/>
        <w:spacing w:line="240" w:lineRule="auto"/>
        <w:ind w:firstLine="709"/>
        <w:rPr>
          <w:sz w:val="24"/>
          <w:szCs w:val="24"/>
        </w:rPr>
      </w:pPr>
      <w:r w:rsidRPr="004040C1">
        <w:rPr>
          <w:spacing w:val="2"/>
          <w:sz w:val="24"/>
          <w:szCs w:val="24"/>
        </w:rPr>
        <w:t xml:space="preserve">отрицательное отношение к </w:t>
      </w:r>
      <w:r w:rsidRPr="004040C1">
        <w:rPr>
          <w:sz w:val="24"/>
          <w:szCs w:val="24"/>
        </w:rPr>
        <w:t xml:space="preserve">употреблению </w:t>
      </w:r>
      <w:proofErr w:type="spellStart"/>
      <w:r w:rsidRPr="004040C1">
        <w:rPr>
          <w:sz w:val="24"/>
          <w:szCs w:val="24"/>
        </w:rPr>
        <w:t>психоактивных</w:t>
      </w:r>
      <w:proofErr w:type="spellEnd"/>
      <w:r w:rsidRPr="004040C1">
        <w:rPr>
          <w:sz w:val="24"/>
          <w:szCs w:val="24"/>
        </w:rPr>
        <w:t xml:space="preserve"> веществ, к курению и алкоголю, избытку компьютерных игр и интернета;</w:t>
      </w:r>
    </w:p>
    <w:p w:rsidR="00C67ADA" w:rsidRPr="004040C1" w:rsidRDefault="00C67ADA" w:rsidP="004040C1">
      <w:pPr>
        <w:pStyle w:val="af4"/>
        <w:spacing w:line="240" w:lineRule="auto"/>
        <w:ind w:firstLine="709"/>
        <w:rPr>
          <w:spacing w:val="2"/>
          <w:sz w:val="24"/>
          <w:szCs w:val="24"/>
        </w:rPr>
      </w:pPr>
      <w:r w:rsidRPr="004040C1">
        <w:rPr>
          <w:sz w:val="24"/>
          <w:szCs w:val="24"/>
        </w:rPr>
        <w:lastRenderedPageBreak/>
        <w:t xml:space="preserve">понимание опасности, негативных последствий употребления </w:t>
      </w:r>
      <w:proofErr w:type="spellStart"/>
      <w:r w:rsidRPr="004040C1">
        <w:rPr>
          <w:sz w:val="24"/>
          <w:szCs w:val="24"/>
        </w:rPr>
        <w:t>психоактивных</w:t>
      </w:r>
      <w:proofErr w:type="spellEnd"/>
      <w:r w:rsidRPr="004040C1">
        <w:rPr>
          <w:sz w:val="24"/>
          <w:szCs w:val="24"/>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C67ADA" w:rsidRPr="004040C1" w:rsidRDefault="00C67ADA" w:rsidP="004040C1">
      <w:pPr>
        <w:pStyle w:val="af4"/>
        <w:spacing w:line="240" w:lineRule="auto"/>
        <w:ind w:firstLine="709"/>
        <w:rPr>
          <w:spacing w:val="2"/>
          <w:sz w:val="24"/>
          <w:szCs w:val="24"/>
        </w:rPr>
      </w:pPr>
      <w:proofErr w:type="spellStart"/>
      <w:r w:rsidRPr="004040C1">
        <w:rPr>
          <w:spacing w:val="2"/>
          <w:sz w:val="24"/>
          <w:szCs w:val="24"/>
        </w:rPr>
        <w:t>Социокультурное</w:t>
      </w:r>
      <w:proofErr w:type="spellEnd"/>
      <w:r w:rsidRPr="004040C1">
        <w:rPr>
          <w:spacing w:val="2"/>
          <w:sz w:val="24"/>
          <w:szCs w:val="24"/>
        </w:rPr>
        <w:t xml:space="preserve"> и </w:t>
      </w:r>
      <w:proofErr w:type="spellStart"/>
      <w:r w:rsidRPr="004040C1">
        <w:rPr>
          <w:spacing w:val="2"/>
          <w:sz w:val="24"/>
          <w:szCs w:val="24"/>
        </w:rPr>
        <w:t>медиакультурное</w:t>
      </w:r>
      <w:proofErr w:type="spellEnd"/>
      <w:r w:rsidRPr="004040C1">
        <w:rPr>
          <w:spacing w:val="2"/>
          <w:sz w:val="24"/>
          <w:szCs w:val="24"/>
        </w:rPr>
        <w:t xml:space="preserve"> воспитание:</w:t>
      </w:r>
    </w:p>
    <w:p w:rsidR="00C67ADA" w:rsidRPr="004040C1" w:rsidRDefault="00C67ADA" w:rsidP="004040C1">
      <w:pPr>
        <w:pStyle w:val="af4"/>
        <w:spacing w:line="240" w:lineRule="auto"/>
        <w:ind w:firstLine="709"/>
        <w:rPr>
          <w:spacing w:val="2"/>
          <w:sz w:val="24"/>
          <w:szCs w:val="24"/>
        </w:rPr>
      </w:pPr>
      <w:r w:rsidRPr="004040C1">
        <w:rPr>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C67ADA" w:rsidRPr="004040C1" w:rsidRDefault="00C67ADA" w:rsidP="004040C1">
      <w:pPr>
        <w:pStyle w:val="af4"/>
        <w:spacing w:line="240" w:lineRule="auto"/>
        <w:ind w:firstLine="709"/>
        <w:rPr>
          <w:spacing w:val="2"/>
          <w:sz w:val="24"/>
          <w:szCs w:val="24"/>
        </w:rPr>
      </w:pPr>
      <w:r w:rsidRPr="004040C1">
        <w:rPr>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C67ADA" w:rsidRPr="004040C1" w:rsidRDefault="00C67ADA" w:rsidP="004040C1">
      <w:pPr>
        <w:pStyle w:val="af4"/>
        <w:spacing w:line="240" w:lineRule="auto"/>
        <w:ind w:firstLine="709"/>
        <w:rPr>
          <w:spacing w:val="2"/>
          <w:sz w:val="24"/>
          <w:szCs w:val="24"/>
        </w:rPr>
      </w:pPr>
      <w:r w:rsidRPr="004040C1">
        <w:rPr>
          <w:spacing w:val="2"/>
          <w:sz w:val="24"/>
          <w:szCs w:val="24"/>
        </w:rPr>
        <w:t>первичный опыт межкультурного, межнационального, межконфессионального сотрудничества, диалогического общения;</w:t>
      </w:r>
    </w:p>
    <w:p w:rsidR="00C67ADA" w:rsidRPr="004040C1" w:rsidRDefault="00C67ADA" w:rsidP="004040C1">
      <w:pPr>
        <w:pStyle w:val="af4"/>
        <w:spacing w:line="240" w:lineRule="auto"/>
        <w:ind w:firstLine="709"/>
        <w:rPr>
          <w:spacing w:val="2"/>
          <w:sz w:val="24"/>
          <w:szCs w:val="24"/>
        </w:rPr>
      </w:pPr>
      <w:r w:rsidRPr="004040C1">
        <w:rPr>
          <w:spacing w:val="2"/>
          <w:sz w:val="24"/>
          <w:szCs w:val="24"/>
        </w:rPr>
        <w:t xml:space="preserve">первичный опыт социального партнерства и </w:t>
      </w:r>
      <w:proofErr w:type="spellStart"/>
      <w:r w:rsidRPr="004040C1">
        <w:rPr>
          <w:spacing w:val="2"/>
          <w:sz w:val="24"/>
          <w:szCs w:val="24"/>
        </w:rPr>
        <w:t>межпоколенного</w:t>
      </w:r>
      <w:proofErr w:type="spellEnd"/>
      <w:r w:rsidRPr="004040C1">
        <w:rPr>
          <w:spacing w:val="2"/>
          <w:sz w:val="24"/>
          <w:szCs w:val="24"/>
        </w:rPr>
        <w:t xml:space="preserve"> диалога;</w:t>
      </w:r>
    </w:p>
    <w:p w:rsidR="00C67ADA" w:rsidRPr="004040C1" w:rsidRDefault="00C67ADA" w:rsidP="004040C1">
      <w:pPr>
        <w:pStyle w:val="af4"/>
        <w:spacing w:line="240" w:lineRule="auto"/>
        <w:ind w:firstLine="709"/>
        <w:rPr>
          <w:spacing w:val="2"/>
          <w:sz w:val="24"/>
          <w:szCs w:val="24"/>
        </w:rPr>
      </w:pPr>
      <w:r w:rsidRPr="004040C1">
        <w:rPr>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C67ADA" w:rsidRPr="004040C1" w:rsidRDefault="00C67ADA" w:rsidP="004040C1">
      <w:pPr>
        <w:pStyle w:val="af4"/>
        <w:spacing w:line="240" w:lineRule="auto"/>
        <w:ind w:firstLine="709"/>
        <w:rPr>
          <w:spacing w:val="2"/>
          <w:sz w:val="24"/>
          <w:szCs w:val="24"/>
        </w:rPr>
      </w:pPr>
      <w:proofErr w:type="spellStart"/>
      <w:r w:rsidRPr="004040C1">
        <w:rPr>
          <w:spacing w:val="2"/>
          <w:sz w:val="24"/>
          <w:szCs w:val="24"/>
        </w:rPr>
        <w:t>Культуротворческое</w:t>
      </w:r>
      <w:proofErr w:type="spellEnd"/>
      <w:r w:rsidRPr="004040C1">
        <w:rPr>
          <w:spacing w:val="2"/>
          <w:sz w:val="24"/>
          <w:szCs w:val="24"/>
        </w:rPr>
        <w:t xml:space="preserve"> и эстетическое воспитание:</w:t>
      </w:r>
    </w:p>
    <w:p w:rsidR="00C67ADA" w:rsidRPr="004040C1" w:rsidRDefault="00C67ADA" w:rsidP="004040C1">
      <w:pPr>
        <w:pStyle w:val="af4"/>
        <w:spacing w:line="240" w:lineRule="auto"/>
        <w:ind w:firstLine="709"/>
        <w:rPr>
          <w:sz w:val="24"/>
          <w:szCs w:val="24"/>
        </w:rPr>
      </w:pPr>
      <w:r w:rsidRPr="004040C1">
        <w:rPr>
          <w:sz w:val="24"/>
          <w:szCs w:val="24"/>
        </w:rPr>
        <w:t xml:space="preserve">первоначальные представления об эстетических идеалах и ценностях; </w:t>
      </w:r>
    </w:p>
    <w:p w:rsidR="00C67ADA" w:rsidRPr="004040C1" w:rsidRDefault="00C67ADA" w:rsidP="004040C1">
      <w:pPr>
        <w:pStyle w:val="af4"/>
        <w:spacing w:line="240" w:lineRule="auto"/>
        <w:ind w:firstLine="709"/>
        <w:rPr>
          <w:sz w:val="24"/>
          <w:szCs w:val="24"/>
        </w:rPr>
      </w:pPr>
      <w:r w:rsidRPr="004040C1">
        <w:rPr>
          <w:sz w:val="24"/>
          <w:szCs w:val="24"/>
        </w:rPr>
        <w:t xml:space="preserve">первоначальные навыки </w:t>
      </w:r>
      <w:proofErr w:type="spellStart"/>
      <w:r w:rsidRPr="004040C1">
        <w:rPr>
          <w:sz w:val="24"/>
          <w:szCs w:val="24"/>
        </w:rPr>
        <w:t>культуроосвоения</w:t>
      </w:r>
      <w:proofErr w:type="spellEnd"/>
      <w:r w:rsidRPr="004040C1">
        <w:rPr>
          <w:sz w:val="24"/>
          <w:szCs w:val="24"/>
        </w:rPr>
        <w:t xml:space="preserve"> и </w:t>
      </w:r>
      <w:proofErr w:type="spellStart"/>
      <w:r w:rsidRPr="004040C1">
        <w:rPr>
          <w:sz w:val="24"/>
          <w:szCs w:val="24"/>
        </w:rPr>
        <w:t>культуросозидания</w:t>
      </w:r>
      <w:proofErr w:type="spellEnd"/>
      <w:r w:rsidRPr="004040C1">
        <w:rPr>
          <w:sz w:val="24"/>
          <w:szCs w:val="24"/>
        </w:rPr>
        <w:t>, направленные на приобщение к достижениям общечеловеческой и национальной культуры;</w:t>
      </w:r>
    </w:p>
    <w:p w:rsidR="00C67ADA" w:rsidRPr="004040C1" w:rsidRDefault="00C67ADA" w:rsidP="004040C1">
      <w:pPr>
        <w:pStyle w:val="af4"/>
        <w:spacing w:line="240" w:lineRule="auto"/>
        <w:ind w:firstLine="709"/>
        <w:rPr>
          <w:sz w:val="24"/>
          <w:szCs w:val="24"/>
        </w:rPr>
      </w:pPr>
      <w:r w:rsidRPr="004040C1">
        <w:rPr>
          <w:sz w:val="24"/>
          <w:szCs w:val="24"/>
        </w:rPr>
        <w:t>проявление и развитие индивидуальных творческих способностей;</w:t>
      </w:r>
    </w:p>
    <w:p w:rsidR="00C67ADA" w:rsidRPr="004040C1" w:rsidRDefault="00C67ADA" w:rsidP="004040C1">
      <w:pPr>
        <w:pStyle w:val="af4"/>
        <w:spacing w:line="240" w:lineRule="auto"/>
        <w:ind w:firstLine="709"/>
        <w:rPr>
          <w:sz w:val="24"/>
          <w:szCs w:val="24"/>
        </w:rPr>
      </w:pPr>
      <w:r w:rsidRPr="004040C1">
        <w:rPr>
          <w:sz w:val="24"/>
          <w:szCs w:val="24"/>
        </w:rPr>
        <w:t>способность формулировать собственные эстетические предпочтения;</w:t>
      </w:r>
    </w:p>
    <w:p w:rsidR="00C67ADA" w:rsidRPr="004040C1" w:rsidRDefault="00C67ADA" w:rsidP="004040C1">
      <w:pPr>
        <w:pStyle w:val="af4"/>
        <w:spacing w:line="240" w:lineRule="auto"/>
        <w:ind w:firstLine="709"/>
        <w:rPr>
          <w:sz w:val="24"/>
          <w:szCs w:val="24"/>
        </w:rPr>
      </w:pPr>
      <w:r w:rsidRPr="004040C1">
        <w:rPr>
          <w:sz w:val="24"/>
          <w:szCs w:val="24"/>
        </w:rPr>
        <w:t>представления о душевной и физической красоте человека;</w:t>
      </w:r>
    </w:p>
    <w:p w:rsidR="00C67ADA" w:rsidRPr="004040C1" w:rsidRDefault="00C67ADA" w:rsidP="004040C1">
      <w:pPr>
        <w:pStyle w:val="af4"/>
        <w:spacing w:line="240" w:lineRule="auto"/>
        <w:ind w:firstLine="709"/>
        <w:rPr>
          <w:sz w:val="24"/>
          <w:szCs w:val="24"/>
        </w:rPr>
      </w:pPr>
      <w:r w:rsidRPr="004040C1">
        <w:rPr>
          <w:sz w:val="24"/>
          <w:szCs w:val="24"/>
        </w:rPr>
        <w:t>формирование эстетических идеалов, чувства прекрасного; умение видеть красоту природы, труда и творчества;</w:t>
      </w:r>
    </w:p>
    <w:p w:rsidR="00C67ADA" w:rsidRPr="004040C1" w:rsidRDefault="00C67ADA" w:rsidP="004040C1">
      <w:pPr>
        <w:pStyle w:val="af4"/>
        <w:spacing w:line="240" w:lineRule="auto"/>
        <w:ind w:firstLine="709"/>
        <w:rPr>
          <w:sz w:val="24"/>
          <w:szCs w:val="24"/>
        </w:rPr>
      </w:pPr>
      <w:r w:rsidRPr="004040C1">
        <w:rPr>
          <w:sz w:val="24"/>
          <w:szCs w:val="24"/>
        </w:rPr>
        <w:t>начальные представления об искусстве народов России;</w:t>
      </w:r>
    </w:p>
    <w:p w:rsidR="00C67ADA" w:rsidRPr="004040C1" w:rsidRDefault="00C67ADA" w:rsidP="004040C1">
      <w:pPr>
        <w:pStyle w:val="af4"/>
        <w:spacing w:line="240" w:lineRule="auto"/>
        <w:ind w:firstLine="709"/>
        <w:rPr>
          <w:sz w:val="24"/>
          <w:szCs w:val="24"/>
        </w:rPr>
      </w:pPr>
      <w:r w:rsidRPr="004040C1">
        <w:rPr>
          <w:spacing w:val="2"/>
          <w:sz w:val="24"/>
          <w:szCs w:val="24"/>
        </w:rPr>
        <w:t xml:space="preserve">интерес к чтению, произведениям искусства, детским </w:t>
      </w:r>
      <w:r w:rsidRPr="004040C1">
        <w:rPr>
          <w:sz w:val="24"/>
          <w:szCs w:val="24"/>
        </w:rPr>
        <w:t>спектаклям, концертам, выставкам, музыке;</w:t>
      </w:r>
    </w:p>
    <w:p w:rsidR="00C67ADA" w:rsidRPr="004040C1" w:rsidRDefault="00C67ADA" w:rsidP="004040C1">
      <w:pPr>
        <w:pStyle w:val="af4"/>
        <w:spacing w:line="240" w:lineRule="auto"/>
        <w:ind w:firstLine="709"/>
        <w:rPr>
          <w:sz w:val="24"/>
          <w:szCs w:val="24"/>
        </w:rPr>
      </w:pPr>
      <w:r w:rsidRPr="004040C1">
        <w:rPr>
          <w:sz w:val="24"/>
          <w:szCs w:val="24"/>
        </w:rPr>
        <w:t>интерес к занятиям художественным творчеством;</w:t>
      </w:r>
    </w:p>
    <w:p w:rsidR="00C67ADA" w:rsidRPr="004040C1" w:rsidRDefault="00C67ADA" w:rsidP="004040C1">
      <w:pPr>
        <w:pStyle w:val="af4"/>
        <w:spacing w:line="240" w:lineRule="auto"/>
        <w:ind w:firstLine="709"/>
        <w:rPr>
          <w:sz w:val="24"/>
          <w:szCs w:val="24"/>
        </w:rPr>
      </w:pPr>
      <w:r w:rsidRPr="004040C1">
        <w:rPr>
          <w:sz w:val="24"/>
          <w:szCs w:val="24"/>
        </w:rPr>
        <w:t>стремление к опрятному внешнему виду;</w:t>
      </w:r>
    </w:p>
    <w:p w:rsidR="00C67ADA" w:rsidRPr="004040C1" w:rsidRDefault="00C67ADA" w:rsidP="004040C1">
      <w:pPr>
        <w:pStyle w:val="af4"/>
        <w:spacing w:line="240" w:lineRule="auto"/>
        <w:ind w:firstLine="709"/>
        <w:rPr>
          <w:sz w:val="24"/>
          <w:szCs w:val="24"/>
        </w:rPr>
      </w:pPr>
      <w:r w:rsidRPr="004040C1">
        <w:rPr>
          <w:sz w:val="24"/>
          <w:szCs w:val="24"/>
        </w:rPr>
        <w:t>отрицательное отношение к некрасивым поступкам и неряшливости.</w:t>
      </w:r>
    </w:p>
    <w:p w:rsidR="00C67ADA" w:rsidRPr="004040C1" w:rsidRDefault="00C67ADA" w:rsidP="004040C1">
      <w:pPr>
        <w:pStyle w:val="af4"/>
        <w:spacing w:line="240" w:lineRule="auto"/>
        <w:ind w:firstLine="709"/>
        <w:rPr>
          <w:spacing w:val="2"/>
          <w:sz w:val="24"/>
          <w:szCs w:val="24"/>
        </w:rPr>
      </w:pPr>
      <w:r w:rsidRPr="004040C1">
        <w:rPr>
          <w:spacing w:val="2"/>
          <w:sz w:val="24"/>
          <w:szCs w:val="24"/>
        </w:rPr>
        <w:t xml:space="preserve">Правовое воспитание и культура безопасности: </w:t>
      </w:r>
    </w:p>
    <w:p w:rsidR="00C67ADA" w:rsidRPr="004040C1" w:rsidRDefault="00C67ADA" w:rsidP="004040C1">
      <w:pPr>
        <w:pStyle w:val="af4"/>
        <w:spacing w:line="240" w:lineRule="auto"/>
        <w:ind w:firstLine="709"/>
        <w:rPr>
          <w:sz w:val="24"/>
          <w:szCs w:val="24"/>
        </w:rPr>
      </w:pPr>
      <w:r w:rsidRPr="004040C1">
        <w:rPr>
          <w:sz w:val="24"/>
          <w:szCs w:val="24"/>
        </w:rPr>
        <w:t>элементарные представления об институтах гражданского общества, о возможностях участия граждан в общественном управлении;</w:t>
      </w:r>
    </w:p>
    <w:p w:rsidR="00C67ADA" w:rsidRPr="004040C1" w:rsidRDefault="00C67ADA" w:rsidP="004040C1">
      <w:pPr>
        <w:pStyle w:val="af4"/>
        <w:spacing w:line="240" w:lineRule="auto"/>
        <w:ind w:firstLine="709"/>
        <w:rPr>
          <w:sz w:val="24"/>
          <w:szCs w:val="24"/>
        </w:rPr>
      </w:pPr>
      <w:r w:rsidRPr="004040C1">
        <w:rPr>
          <w:spacing w:val="-4"/>
          <w:sz w:val="24"/>
          <w:szCs w:val="24"/>
        </w:rPr>
        <w:t>первоначальные представления о правах, свободах и обязанностях человека</w:t>
      </w:r>
      <w:r w:rsidRPr="004040C1">
        <w:rPr>
          <w:sz w:val="24"/>
          <w:szCs w:val="24"/>
        </w:rPr>
        <w:t>;</w:t>
      </w:r>
    </w:p>
    <w:p w:rsidR="00C67ADA" w:rsidRPr="004040C1" w:rsidRDefault="00C67ADA" w:rsidP="004040C1">
      <w:pPr>
        <w:pStyle w:val="af4"/>
        <w:spacing w:line="240" w:lineRule="auto"/>
        <w:ind w:firstLine="709"/>
        <w:rPr>
          <w:sz w:val="24"/>
          <w:szCs w:val="24"/>
        </w:rPr>
      </w:pPr>
      <w:r w:rsidRPr="004040C1">
        <w:rPr>
          <w:sz w:val="24"/>
          <w:szCs w:val="24"/>
        </w:rPr>
        <w:t>элементарные представления о верховенстве закона и потребности в правопорядке, общественном согласии;</w:t>
      </w:r>
    </w:p>
    <w:p w:rsidR="00C67ADA" w:rsidRPr="004040C1" w:rsidRDefault="00C67ADA" w:rsidP="004040C1">
      <w:pPr>
        <w:pStyle w:val="af4"/>
        <w:spacing w:line="240" w:lineRule="auto"/>
        <w:ind w:firstLine="709"/>
        <w:rPr>
          <w:sz w:val="24"/>
          <w:szCs w:val="24"/>
        </w:rPr>
      </w:pPr>
      <w:r w:rsidRPr="004040C1">
        <w:rPr>
          <w:sz w:val="24"/>
          <w:szCs w:val="24"/>
        </w:rPr>
        <w:t>интерес к общественным явлениям, понимание активной роли человека в обществе;</w:t>
      </w:r>
    </w:p>
    <w:p w:rsidR="00C67ADA" w:rsidRPr="004040C1" w:rsidRDefault="00C67ADA" w:rsidP="004040C1">
      <w:pPr>
        <w:pStyle w:val="af4"/>
        <w:spacing w:line="240" w:lineRule="auto"/>
        <w:ind w:firstLine="709"/>
        <w:rPr>
          <w:sz w:val="24"/>
          <w:szCs w:val="24"/>
        </w:rPr>
      </w:pPr>
      <w:r w:rsidRPr="004040C1">
        <w:rPr>
          <w:sz w:val="24"/>
          <w:szCs w:val="24"/>
        </w:rPr>
        <w:t>стремление активно участвовать в делах класса, школы, семьи, своего села, города;</w:t>
      </w:r>
    </w:p>
    <w:p w:rsidR="00C67ADA" w:rsidRPr="004040C1" w:rsidRDefault="00C67ADA" w:rsidP="004040C1">
      <w:pPr>
        <w:pStyle w:val="af4"/>
        <w:spacing w:line="240" w:lineRule="auto"/>
        <w:ind w:firstLine="709"/>
        <w:rPr>
          <w:sz w:val="24"/>
          <w:szCs w:val="24"/>
        </w:rPr>
      </w:pPr>
      <w:r w:rsidRPr="004040C1">
        <w:rPr>
          <w:sz w:val="24"/>
          <w:szCs w:val="24"/>
        </w:rPr>
        <w:t>умение отвечать за свои поступки;</w:t>
      </w:r>
    </w:p>
    <w:p w:rsidR="00C67ADA" w:rsidRPr="004040C1" w:rsidRDefault="00C67ADA" w:rsidP="004040C1">
      <w:pPr>
        <w:pStyle w:val="af4"/>
        <w:spacing w:line="240" w:lineRule="auto"/>
        <w:ind w:firstLine="709"/>
        <w:rPr>
          <w:sz w:val="24"/>
          <w:szCs w:val="24"/>
        </w:rPr>
      </w:pPr>
      <w:r w:rsidRPr="004040C1">
        <w:rPr>
          <w:sz w:val="24"/>
          <w:szCs w:val="24"/>
        </w:rPr>
        <w:t>негативное отношение к нарушениям порядка в классе, дома, на улице, к невыполнению человеком своих обязанностей;</w:t>
      </w:r>
    </w:p>
    <w:p w:rsidR="00C67ADA" w:rsidRPr="004040C1" w:rsidRDefault="00C67ADA" w:rsidP="004040C1">
      <w:pPr>
        <w:pStyle w:val="af4"/>
        <w:spacing w:line="240" w:lineRule="auto"/>
        <w:ind w:firstLine="709"/>
        <w:rPr>
          <w:sz w:val="24"/>
          <w:szCs w:val="24"/>
        </w:rPr>
      </w:pPr>
      <w:r w:rsidRPr="004040C1">
        <w:rPr>
          <w:sz w:val="24"/>
          <w:szCs w:val="24"/>
        </w:rPr>
        <w:t>знание правил безопасного поведения в школе, быту, на отдыхе, городской среде, понимание необходимости их выполнения;</w:t>
      </w:r>
    </w:p>
    <w:p w:rsidR="00C67ADA" w:rsidRPr="004040C1" w:rsidRDefault="00C67ADA" w:rsidP="004040C1">
      <w:pPr>
        <w:pStyle w:val="af4"/>
        <w:spacing w:line="240" w:lineRule="auto"/>
        <w:ind w:firstLine="709"/>
        <w:rPr>
          <w:sz w:val="24"/>
          <w:szCs w:val="24"/>
        </w:rPr>
      </w:pPr>
      <w:r w:rsidRPr="004040C1">
        <w:rPr>
          <w:sz w:val="24"/>
          <w:szCs w:val="24"/>
        </w:rPr>
        <w:t>первоначальные представления об информационной безопасности;</w:t>
      </w:r>
    </w:p>
    <w:p w:rsidR="00C67ADA" w:rsidRPr="004040C1" w:rsidRDefault="00C67ADA" w:rsidP="004040C1">
      <w:pPr>
        <w:pStyle w:val="af4"/>
        <w:spacing w:line="240" w:lineRule="auto"/>
        <w:ind w:firstLine="709"/>
        <w:rPr>
          <w:sz w:val="24"/>
          <w:szCs w:val="24"/>
        </w:rPr>
      </w:pPr>
      <w:r w:rsidRPr="004040C1">
        <w:rPr>
          <w:sz w:val="24"/>
          <w:szCs w:val="24"/>
        </w:rPr>
        <w:t xml:space="preserve">представления о возможном негативном влиянии на </w:t>
      </w:r>
      <w:proofErr w:type="spellStart"/>
      <w:r w:rsidRPr="004040C1">
        <w:rPr>
          <w:sz w:val="24"/>
          <w:szCs w:val="24"/>
        </w:rPr>
        <w:t>мо</w:t>
      </w:r>
      <w:r w:rsidRPr="004040C1">
        <w:rPr>
          <w:spacing w:val="2"/>
          <w:sz w:val="24"/>
          <w:szCs w:val="24"/>
        </w:rPr>
        <w:t>рально­психологическое</w:t>
      </w:r>
      <w:proofErr w:type="spellEnd"/>
      <w:r w:rsidRPr="004040C1">
        <w:rPr>
          <w:spacing w:val="2"/>
          <w:sz w:val="24"/>
          <w:szCs w:val="24"/>
        </w:rPr>
        <w:t xml:space="preserve"> состояние человека компьютерных </w:t>
      </w:r>
      <w:r w:rsidRPr="004040C1">
        <w:rPr>
          <w:sz w:val="24"/>
          <w:szCs w:val="24"/>
        </w:rPr>
        <w:t>игр, кинофильмов, телевизионных передач, рекламы;</w:t>
      </w:r>
    </w:p>
    <w:p w:rsidR="00C67ADA" w:rsidRPr="004040C1" w:rsidRDefault="00C67ADA" w:rsidP="004040C1">
      <w:pPr>
        <w:pStyle w:val="af4"/>
        <w:spacing w:line="240" w:lineRule="auto"/>
        <w:ind w:firstLine="709"/>
        <w:rPr>
          <w:bCs/>
          <w:i/>
          <w:iCs/>
          <w:sz w:val="24"/>
          <w:szCs w:val="24"/>
        </w:rPr>
      </w:pPr>
      <w:r w:rsidRPr="004040C1">
        <w:rPr>
          <w:sz w:val="24"/>
          <w:szCs w:val="24"/>
        </w:rPr>
        <w:t xml:space="preserve">элементарные представления о </w:t>
      </w:r>
      <w:proofErr w:type="spellStart"/>
      <w:r w:rsidRPr="004040C1">
        <w:rPr>
          <w:sz w:val="24"/>
          <w:szCs w:val="24"/>
        </w:rPr>
        <w:t>девиантном</w:t>
      </w:r>
      <w:proofErr w:type="spellEnd"/>
      <w:r w:rsidRPr="004040C1">
        <w:rPr>
          <w:sz w:val="24"/>
          <w:szCs w:val="24"/>
        </w:rPr>
        <w:t xml:space="preserve"> и </w:t>
      </w:r>
      <w:proofErr w:type="spellStart"/>
      <w:r w:rsidRPr="004040C1">
        <w:rPr>
          <w:sz w:val="24"/>
          <w:szCs w:val="24"/>
        </w:rPr>
        <w:t>делинквентном</w:t>
      </w:r>
      <w:proofErr w:type="spellEnd"/>
      <w:r w:rsidRPr="004040C1">
        <w:rPr>
          <w:sz w:val="24"/>
          <w:szCs w:val="24"/>
        </w:rPr>
        <w:t xml:space="preserve"> поведении.</w:t>
      </w:r>
    </w:p>
    <w:p w:rsidR="00C67ADA" w:rsidRPr="004040C1" w:rsidRDefault="00C67ADA" w:rsidP="004040C1">
      <w:pPr>
        <w:pStyle w:val="af4"/>
        <w:spacing w:line="240" w:lineRule="auto"/>
        <w:ind w:firstLine="709"/>
        <w:rPr>
          <w:spacing w:val="2"/>
          <w:sz w:val="24"/>
          <w:szCs w:val="24"/>
        </w:rPr>
      </w:pPr>
      <w:r w:rsidRPr="004040C1">
        <w:rPr>
          <w:spacing w:val="2"/>
          <w:sz w:val="24"/>
          <w:szCs w:val="24"/>
        </w:rPr>
        <w:t>Воспитание семейных ценностей:</w:t>
      </w:r>
    </w:p>
    <w:p w:rsidR="00C67ADA" w:rsidRPr="004040C1" w:rsidRDefault="00C67ADA" w:rsidP="004040C1">
      <w:pPr>
        <w:pStyle w:val="af4"/>
        <w:spacing w:line="240" w:lineRule="auto"/>
        <w:ind w:firstLine="709"/>
        <w:rPr>
          <w:sz w:val="24"/>
          <w:szCs w:val="24"/>
        </w:rPr>
      </w:pPr>
      <w:r w:rsidRPr="004040C1">
        <w:rPr>
          <w:sz w:val="24"/>
          <w:szCs w:val="24"/>
        </w:rPr>
        <w:t>первоначальные представления о семье как социальном институте, о роли семьи в жизни человека и общества;</w:t>
      </w:r>
    </w:p>
    <w:p w:rsidR="00C67ADA" w:rsidRPr="004040C1" w:rsidRDefault="00C67ADA" w:rsidP="004040C1">
      <w:pPr>
        <w:pStyle w:val="af4"/>
        <w:spacing w:line="240" w:lineRule="auto"/>
        <w:ind w:firstLine="709"/>
        <w:rPr>
          <w:sz w:val="24"/>
          <w:szCs w:val="24"/>
        </w:rPr>
      </w:pPr>
      <w:r w:rsidRPr="004040C1">
        <w:rPr>
          <w:sz w:val="24"/>
          <w:szCs w:val="24"/>
        </w:rPr>
        <w:t>знание правил поведение в семье, понимание необходимости их выполнения;</w:t>
      </w:r>
    </w:p>
    <w:p w:rsidR="00C67ADA" w:rsidRPr="004040C1" w:rsidRDefault="00C67ADA" w:rsidP="004040C1">
      <w:pPr>
        <w:pStyle w:val="af4"/>
        <w:spacing w:line="240" w:lineRule="auto"/>
        <w:ind w:firstLine="709"/>
        <w:rPr>
          <w:sz w:val="24"/>
          <w:szCs w:val="24"/>
        </w:rPr>
      </w:pPr>
      <w:r w:rsidRPr="004040C1">
        <w:rPr>
          <w:sz w:val="24"/>
          <w:szCs w:val="24"/>
        </w:rPr>
        <w:t>представление о семейных ролях, правах и обязанностях членов семьи;</w:t>
      </w:r>
    </w:p>
    <w:p w:rsidR="00C67ADA" w:rsidRPr="004040C1" w:rsidRDefault="00C67ADA" w:rsidP="004040C1">
      <w:pPr>
        <w:pStyle w:val="af4"/>
        <w:spacing w:line="240" w:lineRule="auto"/>
        <w:ind w:firstLine="709"/>
        <w:rPr>
          <w:sz w:val="24"/>
          <w:szCs w:val="24"/>
        </w:rPr>
      </w:pPr>
      <w:r w:rsidRPr="004040C1">
        <w:rPr>
          <w:sz w:val="24"/>
          <w:szCs w:val="24"/>
        </w:rPr>
        <w:t>знание истории, ценностей и традиций своей семьи;</w:t>
      </w:r>
    </w:p>
    <w:p w:rsidR="00C67ADA" w:rsidRPr="004040C1" w:rsidRDefault="00C67ADA" w:rsidP="004040C1">
      <w:pPr>
        <w:pStyle w:val="af4"/>
        <w:spacing w:line="240" w:lineRule="auto"/>
        <w:ind w:firstLine="709"/>
        <w:rPr>
          <w:sz w:val="24"/>
          <w:szCs w:val="24"/>
        </w:rPr>
      </w:pPr>
      <w:r w:rsidRPr="004040C1">
        <w:rPr>
          <w:sz w:val="24"/>
          <w:szCs w:val="24"/>
        </w:rPr>
        <w:lastRenderedPageBreak/>
        <w:t>уважительное, заботливое отношение к родителям, прародителям, сестрам и братьям;</w:t>
      </w:r>
    </w:p>
    <w:p w:rsidR="00C67ADA" w:rsidRPr="004040C1" w:rsidRDefault="00C67ADA" w:rsidP="004040C1">
      <w:pPr>
        <w:pStyle w:val="af4"/>
        <w:spacing w:line="240" w:lineRule="auto"/>
        <w:ind w:firstLine="709"/>
        <w:rPr>
          <w:spacing w:val="2"/>
          <w:sz w:val="24"/>
          <w:szCs w:val="24"/>
        </w:rPr>
      </w:pPr>
      <w:r w:rsidRPr="004040C1">
        <w:rPr>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C67ADA" w:rsidRPr="004040C1" w:rsidRDefault="00C67ADA" w:rsidP="004040C1">
      <w:pPr>
        <w:pStyle w:val="af4"/>
        <w:spacing w:line="240" w:lineRule="auto"/>
        <w:ind w:firstLine="709"/>
        <w:rPr>
          <w:spacing w:val="2"/>
          <w:sz w:val="24"/>
          <w:szCs w:val="24"/>
        </w:rPr>
      </w:pPr>
      <w:r w:rsidRPr="004040C1">
        <w:rPr>
          <w:spacing w:val="2"/>
          <w:sz w:val="24"/>
          <w:szCs w:val="24"/>
        </w:rPr>
        <w:t>Формирование коммуникативной культуры:</w:t>
      </w:r>
    </w:p>
    <w:p w:rsidR="00C67ADA" w:rsidRPr="004040C1" w:rsidRDefault="00C67ADA" w:rsidP="004040C1">
      <w:pPr>
        <w:pStyle w:val="af4"/>
        <w:spacing w:line="240" w:lineRule="auto"/>
        <w:ind w:firstLine="709"/>
        <w:rPr>
          <w:spacing w:val="2"/>
          <w:sz w:val="24"/>
          <w:szCs w:val="24"/>
        </w:rPr>
      </w:pPr>
      <w:r w:rsidRPr="004040C1">
        <w:rPr>
          <w:spacing w:val="2"/>
          <w:sz w:val="24"/>
          <w:szCs w:val="24"/>
        </w:rPr>
        <w:t xml:space="preserve">первоначальные представления о значении общения для жизни человека, развития личности, успешной учебы; </w:t>
      </w:r>
    </w:p>
    <w:p w:rsidR="00C67ADA" w:rsidRPr="004040C1" w:rsidRDefault="00C67ADA" w:rsidP="004040C1">
      <w:pPr>
        <w:pStyle w:val="af4"/>
        <w:spacing w:line="240" w:lineRule="auto"/>
        <w:ind w:firstLine="709"/>
        <w:rPr>
          <w:spacing w:val="2"/>
          <w:sz w:val="24"/>
          <w:szCs w:val="24"/>
        </w:rPr>
      </w:pPr>
      <w:r w:rsidRPr="004040C1">
        <w:rPr>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C67ADA" w:rsidRPr="004040C1" w:rsidRDefault="00C67ADA" w:rsidP="004040C1">
      <w:pPr>
        <w:pStyle w:val="af4"/>
        <w:spacing w:line="240" w:lineRule="auto"/>
        <w:ind w:firstLine="709"/>
        <w:rPr>
          <w:spacing w:val="2"/>
          <w:sz w:val="24"/>
          <w:szCs w:val="24"/>
        </w:rPr>
      </w:pPr>
      <w:r w:rsidRPr="004040C1">
        <w:rPr>
          <w:spacing w:val="2"/>
          <w:sz w:val="24"/>
          <w:szCs w:val="24"/>
        </w:rPr>
        <w:t>понимание значимости ответственного отношения к слову как к поступку, действию;</w:t>
      </w:r>
    </w:p>
    <w:p w:rsidR="00C67ADA" w:rsidRPr="004040C1" w:rsidRDefault="00C67ADA" w:rsidP="004040C1">
      <w:pPr>
        <w:pStyle w:val="af4"/>
        <w:spacing w:line="240" w:lineRule="auto"/>
        <w:ind w:firstLine="709"/>
        <w:rPr>
          <w:spacing w:val="2"/>
          <w:sz w:val="24"/>
          <w:szCs w:val="24"/>
        </w:rPr>
      </w:pPr>
      <w:r w:rsidRPr="004040C1">
        <w:rPr>
          <w:spacing w:val="2"/>
          <w:sz w:val="24"/>
          <w:szCs w:val="24"/>
        </w:rPr>
        <w:t>первоначальные знания о безопасном общении в Интернете;</w:t>
      </w:r>
    </w:p>
    <w:p w:rsidR="00C67ADA" w:rsidRPr="004040C1" w:rsidRDefault="00C67ADA" w:rsidP="004040C1">
      <w:pPr>
        <w:pStyle w:val="af4"/>
        <w:spacing w:line="240" w:lineRule="auto"/>
        <w:ind w:firstLine="709"/>
        <w:rPr>
          <w:spacing w:val="2"/>
          <w:sz w:val="24"/>
          <w:szCs w:val="24"/>
        </w:rPr>
      </w:pPr>
      <w:r w:rsidRPr="004040C1">
        <w:rPr>
          <w:spacing w:val="2"/>
          <w:sz w:val="24"/>
          <w:szCs w:val="24"/>
        </w:rPr>
        <w:t>ценностные представления о родном языке;</w:t>
      </w:r>
    </w:p>
    <w:p w:rsidR="00C67ADA" w:rsidRPr="004040C1" w:rsidRDefault="00C67ADA" w:rsidP="004040C1">
      <w:pPr>
        <w:pStyle w:val="af4"/>
        <w:spacing w:line="240" w:lineRule="auto"/>
        <w:ind w:firstLine="709"/>
        <w:rPr>
          <w:spacing w:val="2"/>
          <w:sz w:val="24"/>
          <w:szCs w:val="24"/>
        </w:rPr>
      </w:pPr>
      <w:r w:rsidRPr="004040C1">
        <w:rPr>
          <w:spacing w:val="2"/>
          <w:sz w:val="24"/>
          <w:szCs w:val="24"/>
        </w:rPr>
        <w:t>первоначальные представления об истории родного языка, его особенностях и месте в мире;</w:t>
      </w:r>
    </w:p>
    <w:p w:rsidR="00C67ADA" w:rsidRPr="004040C1" w:rsidRDefault="00C67ADA" w:rsidP="004040C1">
      <w:pPr>
        <w:pStyle w:val="af4"/>
        <w:spacing w:line="240" w:lineRule="auto"/>
        <w:ind w:firstLine="709"/>
        <w:rPr>
          <w:spacing w:val="2"/>
          <w:sz w:val="24"/>
          <w:szCs w:val="24"/>
        </w:rPr>
      </w:pPr>
      <w:r w:rsidRPr="004040C1">
        <w:rPr>
          <w:spacing w:val="2"/>
          <w:sz w:val="24"/>
          <w:szCs w:val="24"/>
        </w:rPr>
        <w:t>элементарные представления о современных технологиях коммуникации;</w:t>
      </w:r>
    </w:p>
    <w:p w:rsidR="00C67ADA" w:rsidRPr="004040C1" w:rsidRDefault="00C67ADA" w:rsidP="004040C1">
      <w:pPr>
        <w:pStyle w:val="af4"/>
        <w:spacing w:line="240" w:lineRule="auto"/>
        <w:ind w:firstLine="709"/>
        <w:rPr>
          <w:spacing w:val="2"/>
          <w:sz w:val="24"/>
          <w:szCs w:val="24"/>
        </w:rPr>
      </w:pPr>
      <w:r w:rsidRPr="004040C1">
        <w:rPr>
          <w:spacing w:val="2"/>
          <w:sz w:val="24"/>
          <w:szCs w:val="24"/>
        </w:rPr>
        <w:t xml:space="preserve">элементарные навыки межкультурной коммуникации; </w:t>
      </w:r>
    </w:p>
    <w:p w:rsidR="00C67ADA" w:rsidRPr="004040C1" w:rsidRDefault="00C67ADA" w:rsidP="004040C1">
      <w:pPr>
        <w:pStyle w:val="af4"/>
        <w:spacing w:line="240" w:lineRule="auto"/>
        <w:ind w:firstLine="709"/>
        <w:rPr>
          <w:spacing w:val="2"/>
          <w:sz w:val="24"/>
          <w:szCs w:val="24"/>
        </w:rPr>
      </w:pPr>
      <w:r w:rsidRPr="004040C1">
        <w:rPr>
          <w:spacing w:val="2"/>
          <w:sz w:val="24"/>
          <w:szCs w:val="24"/>
        </w:rPr>
        <w:t>Экологическое воспитание:</w:t>
      </w:r>
    </w:p>
    <w:p w:rsidR="00C67ADA" w:rsidRPr="004040C1" w:rsidRDefault="00C67ADA" w:rsidP="004040C1">
      <w:pPr>
        <w:pStyle w:val="af4"/>
        <w:spacing w:line="240" w:lineRule="auto"/>
        <w:ind w:firstLine="709"/>
        <w:rPr>
          <w:sz w:val="24"/>
          <w:szCs w:val="24"/>
        </w:rPr>
      </w:pPr>
      <w:r w:rsidRPr="004040C1">
        <w:rPr>
          <w:spacing w:val="2"/>
          <w:sz w:val="24"/>
          <w:szCs w:val="24"/>
        </w:rPr>
        <w:t xml:space="preserve">развитие интереса к природе, природным явлениям и </w:t>
      </w:r>
      <w:r w:rsidRPr="004040C1">
        <w:rPr>
          <w:sz w:val="24"/>
          <w:szCs w:val="24"/>
        </w:rPr>
        <w:t>формам жизни, понимание активной роли человека в природе;</w:t>
      </w:r>
    </w:p>
    <w:p w:rsidR="00C67ADA" w:rsidRPr="004040C1" w:rsidRDefault="00C67ADA" w:rsidP="004040C1">
      <w:pPr>
        <w:pStyle w:val="af4"/>
        <w:spacing w:line="240" w:lineRule="auto"/>
        <w:ind w:firstLine="709"/>
        <w:rPr>
          <w:sz w:val="24"/>
          <w:szCs w:val="24"/>
        </w:rPr>
      </w:pPr>
      <w:r w:rsidRPr="004040C1">
        <w:rPr>
          <w:sz w:val="24"/>
          <w:szCs w:val="24"/>
        </w:rPr>
        <w:t>ценностное отношение к природе и всем формам жизни;</w:t>
      </w:r>
    </w:p>
    <w:p w:rsidR="00C67ADA" w:rsidRPr="004040C1" w:rsidRDefault="00C67ADA" w:rsidP="004040C1">
      <w:pPr>
        <w:pStyle w:val="af4"/>
        <w:spacing w:line="240" w:lineRule="auto"/>
        <w:ind w:firstLine="709"/>
        <w:rPr>
          <w:sz w:val="24"/>
          <w:szCs w:val="24"/>
        </w:rPr>
      </w:pPr>
      <w:r w:rsidRPr="004040C1">
        <w:rPr>
          <w:sz w:val="24"/>
          <w:szCs w:val="24"/>
        </w:rPr>
        <w:t>элементарный опыт природоохранительной деятельности;</w:t>
      </w:r>
    </w:p>
    <w:p w:rsidR="00C67ADA" w:rsidRPr="004040C1" w:rsidRDefault="00C67ADA" w:rsidP="004040C1">
      <w:pPr>
        <w:pStyle w:val="af4"/>
        <w:spacing w:line="240" w:lineRule="auto"/>
        <w:ind w:firstLine="709"/>
        <w:rPr>
          <w:sz w:val="24"/>
          <w:szCs w:val="24"/>
        </w:rPr>
      </w:pPr>
      <w:r w:rsidRPr="004040C1">
        <w:rPr>
          <w:sz w:val="24"/>
          <w:szCs w:val="24"/>
        </w:rPr>
        <w:t>бережное отношение к растениям и животным;</w:t>
      </w:r>
    </w:p>
    <w:p w:rsidR="00C67ADA" w:rsidRPr="004040C1" w:rsidRDefault="00C67ADA" w:rsidP="004040C1">
      <w:pPr>
        <w:pStyle w:val="af4"/>
        <w:spacing w:line="240" w:lineRule="auto"/>
        <w:ind w:firstLine="709"/>
        <w:rPr>
          <w:sz w:val="24"/>
          <w:szCs w:val="24"/>
        </w:rPr>
      </w:pPr>
      <w:r w:rsidRPr="004040C1">
        <w:rPr>
          <w:sz w:val="24"/>
          <w:szCs w:val="24"/>
        </w:rPr>
        <w:t>понимание взаимосвязи здоровья человека и экологической культуры;</w:t>
      </w:r>
    </w:p>
    <w:p w:rsidR="00C67ADA" w:rsidRPr="004040C1" w:rsidRDefault="00C67ADA" w:rsidP="004040C1">
      <w:pPr>
        <w:pStyle w:val="af4"/>
        <w:spacing w:line="240" w:lineRule="auto"/>
        <w:ind w:firstLine="709"/>
        <w:rPr>
          <w:sz w:val="24"/>
          <w:szCs w:val="24"/>
        </w:rPr>
      </w:pPr>
      <w:r w:rsidRPr="004040C1">
        <w:rPr>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C67ADA" w:rsidRPr="004040C1" w:rsidRDefault="00C67ADA" w:rsidP="004040C1">
      <w:pPr>
        <w:pStyle w:val="af4"/>
        <w:spacing w:line="240" w:lineRule="auto"/>
        <w:ind w:firstLine="709"/>
        <w:rPr>
          <w:sz w:val="24"/>
          <w:szCs w:val="24"/>
        </w:rPr>
      </w:pPr>
      <w:r w:rsidRPr="004040C1">
        <w:rPr>
          <w:sz w:val="24"/>
          <w:szCs w:val="24"/>
        </w:rPr>
        <w:t>элементарные знания законодательства в области защиты окружающей среды.</w:t>
      </w:r>
    </w:p>
    <w:p w:rsidR="00C67ADA" w:rsidRPr="004040C1" w:rsidRDefault="00C67ADA" w:rsidP="004040C1">
      <w:pPr>
        <w:pStyle w:val="3"/>
        <w:ind w:firstLine="709"/>
        <w:jc w:val="both"/>
        <w:rPr>
          <w:rFonts w:ascii="Times New Roman" w:hAnsi="Times New Roman"/>
          <w:b w:val="0"/>
          <w:color w:val="auto"/>
          <w:u w:val="single"/>
        </w:rPr>
      </w:pPr>
      <w:r w:rsidRPr="004040C1">
        <w:rPr>
          <w:rFonts w:ascii="Times New Roman" w:hAnsi="Times New Roman"/>
          <w:b w:val="0"/>
          <w:color w:val="auto"/>
          <w:u w:val="single"/>
        </w:rPr>
        <w:t xml:space="preserve">Виды деятельности </w:t>
      </w:r>
      <w:r w:rsidR="00005A90" w:rsidRPr="004040C1">
        <w:rPr>
          <w:rFonts w:ascii="Times New Roman" w:hAnsi="Times New Roman"/>
          <w:b w:val="0"/>
          <w:color w:val="auto"/>
          <w:u w:val="single"/>
        </w:rPr>
        <w:t xml:space="preserve">и формы занятий с </w:t>
      </w:r>
      <w:proofErr w:type="gramStart"/>
      <w:r w:rsidR="00005A90" w:rsidRPr="004040C1">
        <w:rPr>
          <w:rFonts w:ascii="Times New Roman" w:hAnsi="Times New Roman"/>
          <w:b w:val="0"/>
          <w:color w:val="auto"/>
          <w:u w:val="single"/>
        </w:rPr>
        <w:t>обучающимися</w:t>
      </w:r>
      <w:proofErr w:type="gramEnd"/>
      <w:r w:rsidR="00005A90" w:rsidRPr="004040C1">
        <w:rPr>
          <w:rFonts w:ascii="Times New Roman" w:hAnsi="Times New Roman"/>
          <w:b w:val="0"/>
          <w:color w:val="auto"/>
          <w:u w:val="single"/>
        </w:rPr>
        <w:t xml:space="preserve"> </w:t>
      </w:r>
    </w:p>
    <w:p w:rsidR="00C67ADA" w:rsidRPr="004040C1" w:rsidRDefault="00C67ADA" w:rsidP="004040C1">
      <w:pPr>
        <w:pStyle w:val="af4"/>
        <w:spacing w:line="240" w:lineRule="auto"/>
        <w:ind w:firstLine="709"/>
        <w:rPr>
          <w:b/>
          <w:sz w:val="24"/>
          <w:szCs w:val="24"/>
        </w:rPr>
      </w:pPr>
    </w:p>
    <w:p w:rsidR="00C67ADA" w:rsidRPr="004040C1" w:rsidRDefault="00C67ADA" w:rsidP="004040C1">
      <w:pPr>
        <w:pStyle w:val="af4"/>
        <w:spacing w:line="240" w:lineRule="auto"/>
        <w:ind w:firstLine="709"/>
        <w:rPr>
          <w:b/>
          <w:spacing w:val="2"/>
          <w:sz w:val="24"/>
          <w:szCs w:val="24"/>
        </w:rPr>
      </w:pPr>
      <w:r w:rsidRPr="004040C1">
        <w:rPr>
          <w:b/>
          <w:spacing w:val="2"/>
          <w:sz w:val="24"/>
          <w:szCs w:val="24"/>
        </w:rPr>
        <w:t>Гражданско-патриотическое воспитание:</w:t>
      </w:r>
    </w:p>
    <w:p w:rsidR="00C67ADA" w:rsidRPr="004040C1" w:rsidRDefault="00C67ADA" w:rsidP="004040C1">
      <w:pPr>
        <w:pStyle w:val="af4"/>
        <w:spacing w:line="240" w:lineRule="auto"/>
        <w:ind w:firstLine="709"/>
        <w:rPr>
          <w:sz w:val="24"/>
          <w:szCs w:val="24"/>
        </w:rPr>
      </w:pPr>
      <w:r w:rsidRPr="004040C1">
        <w:rPr>
          <w:spacing w:val="-2"/>
          <w:sz w:val="24"/>
          <w:szCs w:val="24"/>
        </w:rPr>
        <w:t>получают первоначальные представления о Конституции</w:t>
      </w:r>
      <w:r w:rsidRPr="004040C1">
        <w:rPr>
          <w:spacing w:val="-2"/>
          <w:sz w:val="24"/>
          <w:szCs w:val="24"/>
        </w:rPr>
        <w:br/>
        <w:t>Российской Федерации, знакомятся с государственной сим</w:t>
      </w:r>
      <w:r w:rsidRPr="004040C1">
        <w:rPr>
          <w:sz w:val="24"/>
          <w:szCs w:val="24"/>
        </w:rPr>
        <w:t>воликой – Гербом, Флагом Российской Федерации, гербом и флагом субъекта Российской Федерации, в котором нахо</w:t>
      </w:r>
      <w:r w:rsidRPr="004040C1">
        <w:rPr>
          <w:spacing w:val="2"/>
          <w:sz w:val="24"/>
          <w:szCs w:val="24"/>
        </w:rPr>
        <w:t xml:space="preserve">дится образовательная организация (на плакатах, картинах, </w:t>
      </w:r>
      <w:r w:rsidRPr="004040C1">
        <w:rPr>
          <w:sz w:val="24"/>
          <w:szCs w:val="24"/>
        </w:rPr>
        <w:t xml:space="preserve">в процессе бесед, чтения книг, </w:t>
      </w:r>
      <w:r w:rsidRPr="004040C1">
        <w:rPr>
          <w:spacing w:val="-2"/>
          <w:sz w:val="24"/>
          <w:szCs w:val="24"/>
        </w:rPr>
        <w:t>изучения основных и вариативных учебных дисциплин</w:t>
      </w:r>
      <w:r w:rsidRPr="004040C1">
        <w:rPr>
          <w:sz w:val="24"/>
          <w:szCs w:val="24"/>
        </w:rPr>
        <w:t>);</w:t>
      </w:r>
    </w:p>
    <w:p w:rsidR="00C67ADA" w:rsidRPr="004040C1" w:rsidRDefault="00C67ADA" w:rsidP="004040C1">
      <w:pPr>
        <w:pStyle w:val="af4"/>
        <w:spacing w:line="240" w:lineRule="auto"/>
        <w:ind w:firstLine="709"/>
        <w:rPr>
          <w:spacing w:val="-2"/>
          <w:sz w:val="24"/>
          <w:szCs w:val="24"/>
        </w:rPr>
      </w:pPr>
      <w:r w:rsidRPr="004040C1">
        <w:rPr>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4040C1">
        <w:rPr>
          <w:spacing w:val="2"/>
          <w:sz w:val="24"/>
          <w:szCs w:val="24"/>
        </w:rPr>
        <w:t xml:space="preserve">местам, </w:t>
      </w:r>
      <w:proofErr w:type="spellStart"/>
      <w:r w:rsidRPr="004040C1">
        <w:rPr>
          <w:spacing w:val="2"/>
          <w:sz w:val="24"/>
          <w:szCs w:val="24"/>
        </w:rPr>
        <w:t>сюжетно­ролевых</w:t>
      </w:r>
      <w:proofErr w:type="spellEnd"/>
      <w:r w:rsidRPr="004040C1">
        <w:rPr>
          <w:spacing w:val="2"/>
          <w:sz w:val="24"/>
          <w:szCs w:val="24"/>
        </w:rPr>
        <w:t xml:space="preserve"> игр гражданского и </w:t>
      </w:r>
      <w:proofErr w:type="spellStart"/>
      <w:r w:rsidRPr="004040C1">
        <w:rPr>
          <w:spacing w:val="2"/>
          <w:sz w:val="24"/>
          <w:szCs w:val="24"/>
        </w:rPr>
        <w:t>историко</w:t>
      </w:r>
      <w:proofErr w:type="spellEnd"/>
      <w:r w:rsidRPr="004040C1">
        <w:rPr>
          <w:spacing w:val="2"/>
          <w:sz w:val="24"/>
          <w:szCs w:val="24"/>
        </w:rPr>
        <w:t>­</w:t>
      </w:r>
      <w:r w:rsidRPr="004040C1">
        <w:rPr>
          <w:spacing w:val="2"/>
          <w:sz w:val="24"/>
          <w:szCs w:val="24"/>
        </w:rPr>
        <w:br/>
      </w:r>
      <w:r w:rsidRPr="004040C1">
        <w:rPr>
          <w:spacing w:val="-2"/>
          <w:sz w:val="24"/>
          <w:szCs w:val="24"/>
        </w:rPr>
        <w:t>патриотического содержания, изучения основных и вариативных учебных дисциплин);</w:t>
      </w:r>
    </w:p>
    <w:p w:rsidR="00C67ADA" w:rsidRPr="004040C1" w:rsidRDefault="00C67ADA" w:rsidP="004040C1">
      <w:pPr>
        <w:pStyle w:val="af4"/>
        <w:spacing w:line="240" w:lineRule="auto"/>
        <w:ind w:firstLine="709"/>
        <w:rPr>
          <w:sz w:val="24"/>
          <w:szCs w:val="24"/>
        </w:rPr>
      </w:pPr>
      <w:r w:rsidRPr="004040C1">
        <w:rPr>
          <w:sz w:val="24"/>
          <w:szCs w:val="24"/>
        </w:rPr>
        <w:t>знакомятся с историей и культурой родного края, на</w:t>
      </w:r>
      <w:r w:rsidRPr="004040C1">
        <w:rPr>
          <w:spacing w:val="-2"/>
          <w:sz w:val="24"/>
          <w:szCs w:val="24"/>
        </w:rPr>
        <w:t>родным творчеством, этнокультурными традициями, фолькло</w:t>
      </w:r>
      <w:r w:rsidRPr="004040C1">
        <w:rPr>
          <w:sz w:val="24"/>
          <w:szCs w:val="24"/>
        </w:rPr>
        <w:t xml:space="preserve">ром, особенностями быта народов России (в процессе бесед, </w:t>
      </w:r>
      <w:proofErr w:type="spellStart"/>
      <w:r w:rsidRPr="004040C1">
        <w:rPr>
          <w:spacing w:val="2"/>
          <w:sz w:val="24"/>
          <w:szCs w:val="24"/>
        </w:rPr>
        <w:t>сюжетно­ролевых</w:t>
      </w:r>
      <w:proofErr w:type="spellEnd"/>
      <w:r w:rsidRPr="004040C1">
        <w:rPr>
          <w:spacing w:val="2"/>
          <w:sz w:val="24"/>
          <w:szCs w:val="24"/>
        </w:rPr>
        <w:t xml:space="preserve"> игр, просмотра кинофильмов, творческих </w:t>
      </w:r>
      <w:r w:rsidRPr="004040C1">
        <w:rPr>
          <w:sz w:val="24"/>
          <w:szCs w:val="24"/>
        </w:rPr>
        <w:t xml:space="preserve">конкурсов, фестивалей, праздников, экскурсий, путешествий, </w:t>
      </w:r>
      <w:proofErr w:type="spellStart"/>
      <w:proofErr w:type="gramStart"/>
      <w:r w:rsidRPr="004040C1">
        <w:rPr>
          <w:sz w:val="24"/>
          <w:szCs w:val="24"/>
        </w:rPr>
        <w:t>туристско­краеведческих</w:t>
      </w:r>
      <w:proofErr w:type="spellEnd"/>
      <w:proofErr w:type="gramEnd"/>
      <w:r w:rsidRPr="004040C1">
        <w:rPr>
          <w:sz w:val="24"/>
          <w:szCs w:val="24"/>
        </w:rPr>
        <w:t xml:space="preserve"> экспедиций, изучения вариативных учебных дисциплин);</w:t>
      </w:r>
    </w:p>
    <w:p w:rsidR="00C67ADA" w:rsidRPr="004040C1" w:rsidRDefault="00C67ADA" w:rsidP="004040C1">
      <w:pPr>
        <w:pStyle w:val="af4"/>
        <w:spacing w:line="240" w:lineRule="auto"/>
        <w:ind w:firstLine="709"/>
        <w:rPr>
          <w:spacing w:val="2"/>
          <w:sz w:val="24"/>
          <w:szCs w:val="24"/>
        </w:rPr>
      </w:pPr>
      <w:r w:rsidRPr="004040C1">
        <w:rPr>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C67ADA" w:rsidRPr="004040C1" w:rsidRDefault="00C67ADA" w:rsidP="004040C1">
      <w:pPr>
        <w:pStyle w:val="af4"/>
        <w:spacing w:line="240" w:lineRule="auto"/>
        <w:ind w:firstLine="709"/>
        <w:rPr>
          <w:sz w:val="24"/>
          <w:szCs w:val="24"/>
        </w:rPr>
      </w:pPr>
      <w:r w:rsidRPr="004040C1">
        <w:rPr>
          <w:spacing w:val="2"/>
          <w:sz w:val="24"/>
          <w:szCs w:val="24"/>
        </w:rPr>
        <w:t>знакомятся с деятельностью общественных организа</w:t>
      </w:r>
      <w:r w:rsidRPr="004040C1">
        <w:rPr>
          <w:sz w:val="24"/>
          <w:szCs w:val="24"/>
        </w:rPr>
        <w:t>ций патриотической и гражданской направленности</w:t>
      </w:r>
      <w:r w:rsidRPr="004040C1">
        <w:rPr>
          <w:spacing w:val="2"/>
          <w:sz w:val="24"/>
          <w:szCs w:val="24"/>
        </w:rPr>
        <w:t xml:space="preserve"> (в процессе посильного участия в социальных </w:t>
      </w:r>
      <w:r w:rsidRPr="004040C1">
        <w:rPr>
          <w:sz w:val="24"/>
          <w:szCs w:val="24"/>
        </w:rPr>
        <w:t>проектах и мероприятиях, проводимых этими организациями, встреч с их представителями);</w:t>
      </w:r>
    </w:p>
    <w:p w:rsidR="00C67ADA" w:rsidRPr="004040C1" w:rsidRDefault="00C67ADA" w:rsidP="004040C1">
      <w:pPr>
        <w:pStyle w:val="af4"/>
        <w:spacing w:line="240" w:lineRule="auto"/>
        <w:ind w:firstLine="709"/>
        <w:rPr>
          <w:sz w:val="24"/>
          <w:szCs w:val="24"/>
        </w:rPr>
      </w:pPr>
      <w:r w:rsidRPr="004040C1">
        <w:rPr>
          <w:sz w:val="24"/>
          <w:szCs w:val="24"/>
        </w:rPr>
        <w:t>участвуют в просмотре учебных фильмов, отрывков из ху</w:t>
      </w:r>
      <w:r w:rsidRPr="004040C1">
        <w:rPr>
          <w:spacing w:val="2"/>
          <w:sz w:val="24"/>
          <w:szCs w:val="24"/>
        </w:rPr>
        <w:t>дожественных фильмов, проведении бесед о подвигах Российской армии, защитниках Отечества, подготовке и про</w:t>
      </w:r>
      <w:r w:rsidRPr="004040C1">
        <w:rPr>
          <w:sz w:val="24"/>
          <w:szCs w:val="24"/>
        </w:rPr>
        <w:t xml:space="preserve">ведении игр </w:t>
      </w:r>
      <w:proofErr w:type="spellStart"/>
      <w:r w:rsidRPr="004040C1">
        <w:rPr>
          <w:sz w:val="24"/>
          <w:szCs w:val="24"/>
        </w:rPr>
        <w:t>военно­патриотического</w:t>
      </w:r>
      <w:proofErr w:type="spellEnd"/>
      <w:r w:rsidRPr="004040C1">
        <w:rPr>
          <w:sz w:val="24"/>
          <w:szCs w:val="24"/>
        </w:rPr>
        <w:t xml:space="preserve"> содержания, конкурсов и спортивных соревнований, </w:t>
      </w:r>
      <w:proofErr w:type="spellStart"/>
      <w:r w:rsidRPr="004040C1">
        <w:rPr>
          <w:sz w:val="24"/>
          <w:szCs w:val="24"/>
        </w:rPr>
        <w:t>сюжетно­ролевых</w:t>
      </w:r>
      <w:proofErr w:type="spellEnd"/>
      <w:r w:rsidRPr="004040C1">
        <w:rPr>
          <w:sz w:val="24"/>
          <w:szCs w:val="24"/>
        </w:rPr>
        <w:t xml:space="preserve"> игр на местности, встреч с ветеранами и военнослужащими;</w:t>
      </w:r>
    </w:p>
    <w:p w:rsidR="00C67ADA" w:rsidRPr="004040C1" w:rsidRDefault="00C67ADA" w:rsidP="004040C1">
      <w:pPr>
        <w:pStyle w:val="af4"/>
        <w:spacing w:line="240" w:lineRule="auto"/>
        <w:ind w:firstLine="709"/>
        <w:rPr>
          <w:sz w:val="24"/>
          <w:szCs w:val="24"/>
        </w:rPr>
      </w:pPr>
      <w:r w:rsidRPr="004040C1">
        <w:rPr>
          <w:spacing w:val="2"/>
          <w:sz w:val="24"/>
          <w:szCs w:val="24"/>
        </w:rPr>
        <w:lastRenderedPageBreak/>
        <w:t>получают первоначальный опыт межкультурной ком</w:t>
      </w:r>
      <w:r w:rsidRPr="004040C1">
        <w:rPr>
          <w:sz w:val="24"/>
          <w:szCs w:val="24"/>
        </w:rPr>
        <w:t xml:space="preserve">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w:t>
      </w:r>
      <w:proofErr w:type="spellStart"/>
      <w:r w:rsidRPr="004040C1">
        <w:rPr>
          <w:sz w:val="24"/>
          <w:szCs w:val="24"/>
        </w:rPr>
        <w:t>национально­культурных</w:t>
      </w:r>
      <w:proofErr w:type="spellEnd"/>
      <w:r w:rsidRPr="004040C1">
        <w:rPr>
          <w:sz w:val="24"/>
          <w:szCs w:val="24"/>
        </w:rPr>
        <w:t xml:space="preserve"> праздников);</w:t>
      </w:r>
    </w:p>
    <w:p w:rsidR="00C67ADA" w:rsidRPr="004040C1" w:rsidRDefault="00C67ADA" w:rsidP="004040C1">
      <w:pPr>
        <w:pStyle w:val="af4"/>
        <w:spacing w:line="240" w:lineRule="auto"/>
        <w:ind w:firstLine="709"/>
        <w:rPr>
          <w:sz w:val="24"/>
          <w:szCs w:val="24"/>
        </w:rPr>
      </w:pPr>
      <w:r w:rsidRPr="004040C1">
        <w:rPr>
          <w:spacing w:val="2"/>
          <w:sz w:val="24"/>
          <w:szCs w:val="24"/>
        </w:rPr>
        <w:t>участвуют во встречах и беседах с выпускниками своей школы, ознакомятся с биографиями выпускников, явив</w:t>
      </w:r>
      <w:r w:rsidRPr="004040C1">
        <w:rPr>
          <w:sz w:val="24"/>
          <w:szCs w:val="24"/>
        </w:rPr>
        <w:t>ших собой достойные примеры гражданственности и патриотизма;</w:t>
      </w:r>
    </w:p>
    <w:p w:rsidR="00C67ADA" w:rsidRPr="004040C1" w:rsidRDefault="00C67ADA" w:rsidP="004040C1">
      <w:pPr>
        <w:pStyle w:val="af4"/>
        <w:spacing w:line="240" w:lineRule="auto"/>
        <w:ind w:firstLine="709"/>
        <w:rPr>
          <w:sz w:val="24"/>
          <w:szCs w:val="24"/>
        </w:rPr>
      </w:pPr>
      <w:r w:rsidRPr="004040C1">
        <w:rPr>
          <w:sz w:val="24"/>
          <w:szCs w:val="24"/>
        </w:rPr>
        <w:t>принимают посильное участие в школьных программах и мероприятиях по поддержке ветеранов войны;</w:t>
      </w:r>
    </w:p>
    <w:p w:rsidR="00C67ADA" w:rsidRPr="004040C1" w:rsidRDefault="00C67ADA" w:rsidP="004040C1">
      <w:pPr>
        <w:pStyle w:val="af4"/>
        <w:spacing w:line="240" w:lineRule="auto"/>
        <w:ind w:firstLine="709"/>
        <w:rPr>
          <w:sz w:val="24"/>
          <w:szCs w:val="24"/>
        </w:rPr>
      </w:pPr>
      <w:r w:rsidRPr="004040C1">
        <w:rPr>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C67ADA" w:rsidRPr="004040C1" w:rsidRDefault="00C67ADA" w:rsidP="004040C1">
      <w:pPr>
        <w:pStyle w:val="af4"/>
        <w:spacing w:line="240" w:lineRule="auto"/>
        <w:ind w:firstLine="709"/>
        <w:rPr>
          <w:sz w:val="24"/>
          <w:szCs w:val="24"/>
        </w:rPr>
      </w:pPr>
      <w:r w:rsidRPr="004040C1">
        <w:rPr>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C67ADA" w:rsidRPr="004040C1" w:rsidRDefault="00C67ADA" w:rsidP="004040C1">
      <w:pPr>
        <w:pStyle w:val="af4"/>
        <w:spacing w:line="240" w:lineRule="auto"/>
        <w:ind w:firstLine="709"/>
        <w:rPr>
          <w:spacing w:val="2"/>
          <w:sz w:val="24"/>
          <w:szCs w:val="24"/>
        </w:rPr>
      </w:pPr>
      <w:r w:rsidRPr="004040C1">
        <w:rPr>
          <w:b/>
          <w:spacing w:val="2"/>
          <w:sz w:val="24"/>
          <w:szCs w:val="24"/>
        </w:rPr>
        <w:t>Нравственное и духовное воспитание</w:t>
      </w:r>
      <w:r w:rsidRPr="004040C1">
        <w:rPr>
          <w:spacing w:val="2"/>
          <w:sz w:val="24"/>
          <w:szCs w:val="24"/>
        </w:rPr>
        <w:t>:</w:t>
      </w:r>
    </w:p>
    <w:p w:rsidR="00C67ADA" w:rsidRPr="004040C1" w:rsidRDefault="00C67ADA" w:rsidP="004040C1">
      <w:pPr>
        <w:pStyle w:val="af4"/>
        <w:spacing w:line="240" w:lineRule="auto"/>
        <w:ind w:firstLine="709"/>
        <w:rPr>
          <w:spacing w:val="-2"/>
          <w:sz w:val="24"/>
          <w:szCs w:val="24"/>
        </w:rPr>
      </w:pPr>
      <w:proofErr w:type="gramStart"/>
      <w:r w:rsidRPr="004040C1">
        <w:rPr>
          <w:spacing w:val="-2"/>
          <w:sz w:val="24"/>
          <w:szCs w:val="24"/>
        </w:rPr>
        <w:t>получают первоначальные представления о базовых цен</w:t>
      </w:r>
      <w:r w:rsidRPr="004040C1">
        <w:rPr>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4040C1">
        <w:rPr>
          <w:spacing w:val="-2"/>
          <w:sz w:val="24"/>
          <w:szCs w:val="24"/>
        </w:rPr>
        <w:t xml:space="preserve">такой, как театральные постановки, </w:t>
      </w:r>
      <w:proofErr w:type="spellStart"/>
      <w:r w:rsidRPr="004040C1">
        <w:rPr>
          <w:spacing w:val="-2"/>
          <w:sz w:val="24"/>
          <w:szCs w:val="24"/>
        </w:rPr>
        <w:t>литературно­музыкальные</w:t>
      </w:r>
      <w:proofErr w:type="spellEnd"/>
      <w:r w:rsidRPr="004040C1">
        <w:rPr>
          <w:spacing w:val="-2"/>
          <w:sz w:val="24"/>
          <w:szCs w:val="24"/>
        </w:rPr>
        <w:t xml:space="preserve"> </w:t>
      </w:r>
      <w:r w:rsidRPr="004040C1">
        <w:rPr>
          <w:spacing w:val="2"/>
          <w:sz w:val="24"/>
          <w:szCs w:val="24"/>
        </w:rPr>
        <w:t>композиции, художественные выставки и</w:t>
      </w:r>
      <w:r w:rsidRPr="004040C1">
        <w:rPr>
          <w:spacing w:val="2"/>
          <w:sz w:val="24"/>
          <w:szCs w:val="24"/>
        </w:rPr>
        <w:t> </w:t>
      </w:r>
      <w:r w:rsidRPr="004040C1">
        <w:rPr>
          <w:spacing w:val="2"/>
          <w:sz w:val="24"/>
          <w:szCs w:val="24"/>
        </w:rPr>
        <w:t xml:space="preserve">других мероприятий, отражающих </w:t>
      </w:r>
      <w:r w:rsidRPr="004040C1">
        <w:rPr>
          <w:spacing w:val="-2"/>
          <w:sz w:val="24"/>
          <w:szCs w:val="24"/>
        </w:rPr>
        <w:t>культурные и духовные традиции народов России);</w:t>
      </w:r>
      <w:proofErr w:type="gramEnd"/>
    </w:p>
    <w:p w:rsidR="00C67ADA" w:rsidRPr="004040C1" w:rsidRDefault="00C67ADA" w:rsidP="004040C1">
      <w:pPr>
        <w:pStyle w:val="af4"/>
        <w:spacing w:line="240" w:lineRule="auto"/>
        <w:ind w:firstLine="709"/>
        <w:rPr>
          <w:spacing w:val="-2"/>
          <w:sz w:val="24"/>
          <w:szCs w:val="24"/>
        </w:rPr>
      </w:pPr>
    </w:p>
    <w:p w:rsidR="00C67ADA" w:rsidRPr="004040C1" w:rsidRDefault="00C67ADA" w:rsidP="004040C1">
      <w:pPr>
        <w:pStyle w:val="af4"/>
        <w:spacing w:line="240" w:lineRule="auto"/>
        <w:ind w:firstLine="709"/>
        <w:rPr>
          <w:sz w:val="24"/>
          <w:szCs w:val="24"/>
        </w:rPr>
      </w:pPr>
      <w:r w:rsidRPr="004040C1">
        <w:rPr>
          <w:sz w:val="24"/>
          <w:szCs w:val="24"/>
        </w:rPr>
        <w:t>участвуют в проведении уроков этики, внеурочных меро</w:t>
      </w:r>
      <w:r w:rsidRPr="004040C1">
        <w:rPr>
          <w:spacing w:val="2"/>
          <w:sz w:val="24"/>
          <w:szCs w:val="24"/>
        </w:rPr>
        <w:t>приятий, направленных на формирование представлений</w:t>
      </w:r>
      <w:r w:rsidRPr="004040C1">
        <w:rPr>
          <w:sz w:val="24"/>
          <w:szCs w:val="24"/>
        </w:rPr>
        <w:t xml:space="preserve"> о нормах </w:t>
      </w:r>
      <w:proofErr w:type="spellStart"/>
      <w:r w:rsidRPr="004040C1">
        <w:rPr>
          <w:sz w:val="24"/>
          <w:szCs w:val="24"/>
        </w:rPr>
        <w:t>морально­нравственного</w:t>
      </w:r>
      <w:proofErr w:type="spellEnd"/>
      <w:r w:rsidRPr="004040C1">
        <w:rPr>
          <w:sz w:val="24"/>
          <w:szCs w:val="24"/>
        </w:rPr>
        <w:t xml:space="preserve"> поведения, игровых программах, позволяющих школьникам приобретать опыт ролевого нравственного взаимодействия;</w:t>
      </w:r>
    </w:p>
    <w:p w:rsidR="00C67ADA" w:rsidRPr="004040C1" w:rsidRDefault="00C67ADA" w:rsidP="004040C1">
      <w:pPr>
        <w:pStyle w:val="af4"/>
        <w:spacing w:line="240" w:lineRule="auto"/>
        <w:ind w:firstLine="709"/>
        <w:rPr>
          <w:sz w:val="24"/>
          <w:szCs w:val="24"/>
        </w:rPr>
      </w:pPr>
      <w:r w:rsidRPr="004040C1">
        <w:rPr>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C67ADA" w:rsidRPr="004040C1" w:rsidRDefault="00C67ADA" w:rsidP="004040C1">
      <w:pPr>
        <w:pStyle w:val="af4"/>
        <w:spacing w:line="240" w:lineRule="auto"/>
        <w:ind w:firstLine="709"/>
        <w:rPr>
          <w:sz w:val="24"/>
          <w:szCs w:val="24"/>
        </w:rPr>
      </w:pPr>
      <w:r w:rsidRPr="004040C1">
        <w:rPr>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4040C1">
        <w:rPr>
          <w:spacing w:val="2"/>
          <w:sz w:val="24"/>
          <w:szCs w:val="24"/>
        </w:rPr>
        <w:t>детям, взрослым, обучаются дружной игре, взаимной под</w:t>
      </w:r>
      <w:r w:rsidRPr="004040C1">
        <w:rPr>
          <w:sz w:val="24"/>
          <w:szCs w:val="24"/>
        </w:rPr>
        <w:t xml:space="preserve">держке, участвуют в коллективных играх, приобретают </w:t>
      </w:r>
      <w:proofErr w:type="spellStart"/>
      <w:r w:rsidRPr="004040C1">
        <w:rPr>
          <w:sz w:val="24"/>
          <w:szCs w:val="24"/>
        </w:rPr>
        <w:t>опытасовместной</w:t>
      </w:r>
      <w:proofErr w:type="spellEnd"/>
      <w:r w:rsidRPr="004040C1">
        <w:rPr>
          <w:sz w:val="24"/>
          <w:szCs w:val="24"/>
        </w:rPr>
        <w:t xml:space="preserve"> деятельности;</w:t>
      </w:r>
    </w:p>
    <w:p w:rsidR="00C67ADA" w:rsidRPr="004040C1" w:rsidRDefault="00C67ADA" w:rsidP="004040C1">
      <w:pPr>
        <w:pStyle w:val="af4"/>
        <w:spacing w:line="240" w:lineRule="auto"/>
        <w:ind w:firstLine="709"/>
        <w:rPr>
          <w:sz w:val="24"/>
          <w:szCs w:val="24"/>
        </w:rPr>
      </w:pPr>
      <w:r w:rsidRPr="004040C1">
        <w:rPr>
          <w:spacing w:val="2"/>
          <w:sz w:val="24"/>
          <w:szCs w:val="24"/>
        </w:rPr>
        <w:t>принимают посильное участие в делах благотворительности, мило</w:t>
      </w:r>
      <w:r w:rsidRPr="004040C1">
        <w:rPr>
          <w:sz w:val="24"/>
          <w:szCs w:val="24"/>
        </w:rPr>
        <w:t xml:space="preserve">сердия, в оказании помощи </w:t>
      </w:r>
      <w:proofErr w:type="gramStart"/>
      <w:r w:rsidRPr="004040C1">
        <w:rPr>
          <w:sz w:val="24"/>
          <w:szCs w:val="24"/>
        </w:rPr>
        <w:t>нуждающимся</w:t>
      </w:r>
      <w:proofErr w:type="gramEnd"/>
      <w:r w:rsidRPr="004040C1">
        <w:rPr>
          <w:sz w:val="24"/>
          <w:szCs w:val="24"/>
        </w:rPr>
        <w:t>, заботе о животных, других живых существах, природе.</w:t>
      </w:r>
    </w:p>
    <w:p w:rsidR="00C67ADA" w:rsidRPr="004040C1" w:rsidRDefault="00C67ADA" w:rsidP="004040C1">
      <w:pPr>
        <w:pStyle w:val="af4"/>
        <w:spacing w:line="240" w:lineRule="auto"/>
        <w:ind w:firstLine="709"/>
        <w:rPr>
          <w:spacing w:val="2"/>
          <w:sz w:val="24"/>
          <w:szCs w:val="24"/>
        </w:rPr>
      </w:pPr>
      <w:r w:rsidRPr="004040C1">
        <w:rPr>
          <w:spacing w:val="2"/>
          <w:sz w:val="24"/>
          <w:szCs w:val="24"/>
        </w:rPr>
        <w:t>Воспитание положительного отношения к труду и творчеству:</w:t>
      </w:r>
    </w:p>
    <w:p w:rsidR="00C67ADA" w:rsidRPr="004040C1" w:rsidRDefault="00C67ADA" w:rsidP="004040C1">
      <w:pPr>
        <w:pStyle w:val="af4"/>
        <w:spacing w:line="240" w:lineRule="auto"/>
        <w:ind w:firstLine="709"/>
        <w:rPr>
          <w:sz w:val="24"/>
          <w:szCs w:val="24"/>
        </w:rPr>
      </w:pPr>
      <w:r w:rsidRPr="004040C1">
        <w:rPr>
          <w:spacing w:val="2"/>
          <w:sz w:val="24"/>
          <w:szCs w:val="24"/>
        </w:rPr>
        <w:t>получают первоначальные представления о роли</w:t>
      </w:r>
      <w:r w:rsidRPr="004040C1">
        <w:rPr>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C67ADA" w:rsidRPr="004040C1" w:rsidRDefault="00C67ADA" w:rsidP="004040C1">
      <w:pPr>
        <w:pStyle w:val="af4"/>
        <w:spacing w:line="240" w:lineRule="auto"/>
        <w:ind w:firstLine="709"/>
        <w:rPr>
          <w:sz w:val="24"/>
          <w:szCs w:val="24"/>
        </w:rPr>
      </w:pPr>
      <w:r w:rsidRPr="004040C1">
        <w:rPr>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C67ADA" w:rsidRPr="004040C1" w:rsidRDefault="00C67ADA" w:rsidP="004040C1">
      <w:pPr>
        <w:pStyle w:val="af4"/>
        <w:spacing w:line="240" w:lineRule="auto"/>
        <w:ind w:firstLine="709"/>
        <w:rPr>
          <w:sz w:val="24"/>
          <w:szCs w:val="24"/>
        </w:rPr>
      </w:pPr>
      <w:r w:rsidRPr="004040C1">
        <w:rPr>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C67ADA" w:rsidRPr="004040C1" w:rsidRDefault="00C67ADA" w:rsidP="004040C1">
      <w:pPr>
        <w:pStyle w:val="af4"/>
        <w:spacing w:line="240" w:lineRule="auto"/>
        <w:ind w:firstLine="709"/>
        <w:rPr>
          <w:sz w:val="24"/>
          <w:szCs w:val="24"/>
        </w:rPr>
      </w:pPr>
      <w:r w:rsidRPr="004040C1">
        <w:rPr>
          <w:spacing w:val="2"/>
          <w:sz w:val="24"/>
          <w:szCs w:val="24"/>
        </w:rPr>
        <w:t xml:space="preserve">знакомятся с профессиями своих родителей (законных </w:t>
      </w:r>
      <w:r w:rsidRPr="004040C1">
        <w:rPr>
          <w:spacing w:val="-2"/>
          <w:sz w:val="24"/>
          <w:szCs w:val="24"/>
        </w:rPr>
        <w:t>представителей) и прародителей, участвуют в организации и про</w:t>
      </w:r>
      <w:r w:rsidRPr="004040C1">
        <w:rPr>
          <w:sz w:val="24"/>
          <w:szCs w:val="24"/>
        </w:rPr>
        <w:t>ведении презентаций «Труд наших родных»;</w:t>
      </w:r>
    </w:p>
    <w:p w:rsidR="00C67ADA" w:rsidRPr="004040C1" w:rsidRDefault="00C67ADA" w:rsidP="004040C1">
      <w:pPr>
        <w:pStyle w:val="af4"/>
        <w:spacing w:line="240" w:lineRule="auto"/>
        <w:ind w:firstLine="709"/>
        <w:rPr>
          <w:sz w:val="24"/>
          <w:szCs w:val="24"/>
        </w:rPr>
      </w:pPr>
      <w:r w:rsidRPr="004040C1">
        <w:rPr>
          <w:sz w:val="24"/>
          <w:szCs w:val="24"/>
        </w:rPr>
        <w:t xml:space="preserve">получают первоначальные навыки сотрудничества, ролевого взаимодействия со сверстниками, старшими детьми, взрослыми в </w:t>
      </w:r>
      <w:proofErr w:type="spellStart"/>
      <w:proofErr w:type="gramStart"/>
      <w:r w:rsidRPr="004040C1">
        <w:rPr>
          <w:sz w:val="24"/>
          <w:szCs w:val="24"/>
        </w:rPr>
        <w:t>учебно­трудовой</w:t>
      </w:r>
      <w:proofErr w:type="spellEnd"/>
      <w:proofErr w:type="gramEnd"/>
      <w:r w:rsidRPr="004040C1">
        <w:rPr>
          <w:sz w:val="24"/>
          <w:szCs w:val="24"/>
        </w:rPr>
        <w:t xml:space="preserve"> деятельности (в ходе </w:t>
      </w:r>
      <w:proofErr w:type="spellStart"/>
      <w:r w:rsidRPr="004040C1">
        <w:rPr>
          <w:sz w:val="24"/>
          <w:szCs w:val="24"/>
        </w:rPr>
        <w:t>сюжетно­ролевых</w:t>
      </w:r>
      <w:proofErr w:type="spellEnd"/>
      <w:r w:rsidRPr="004040C1">
        <w:rPr>
          <w:sz w:val="24"/>
          <w:szCs w:val="24"/>
        </w:rPr>
        <w:t xml:space="preserve">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4040C1">
        <w:rPr>
          <w:sz w:val="24"/>
          <w:szCs w:val="24"/>
        </w:rPr>
        <w:t> </w:t>
      </w:r>
      <w:r w:rsidRPr="004040C1">
        <w:rPr>
          <w:sz w:val="24"/>
          <w:szCs w:val="24"/>
        </w:rPr>
        <w:t>т.</w:t>
      </w:r>
      <w:r w:rsidRPr="004040C1">
        <w:rPr>
          <w:sz w:val="24"/>
          <w:szCs w:val="24"/>
        </w:rPr>
        <w:t> </w:t>
      </w:r>
      <w:r w:rsidRPr="004040C1">
        <w:rPr>
          <w:sz w:val="24"/>
          <w:szCs w:val="24"/>
        </w:rPr>
        <w:t>д.), раскры</w:t>
      </w:r>
      <w:r w:rsidRPr="004040C1">
        <w:rPr>
          <w:spacing w:val="2"/>
          <w:sz w:val="24"/>
          <w:szCs w:val="24"/>
        </w:rPr>
        <w:t xml:space="preserve">вающих перед детьми широкий спектр профессиональной </w:t>
      </w:r>
      <w:r w:rsidRPr="004040C1">
        <w:rPr>
          <w:sz w:val="24"/>
          <w:szCs w:val="24"/>
        </w:rPr>
        <w:t>и трудовой деятельности);</w:t>
      </w:r>
    </w:p>
    <w:p w:rsidR="00C67ADA" w:rsidRPr="004040C1" w:rsidRDefault="00C67ADA" w:rsidP="004040C1">
      <w:pPr>
        <w:pStyle w:val="af4"/>
        <w:spacing w:line="240" w:lineRule="auto"/>
        <w:ind w:firstLine="709"/>
        <w:rPr>
          <w:sz w:val="24"/>
          <w:szCs w:val="24"/>
        </w:rPr>
      </w:pPr>
      <w:r w:rsidRPr="004040C1">
        <w:rPr>
          <w:sz w:val="24"/>
          <w:szCs w:val="24"/>
        </w:rPr>
        <w:lastRenderedPageBreak/>
        <w:t>приобретают опыт уважительного и творческого отно</w:t>
      </w:r>
      <w:r w:rsidRPr="004040C1">
        <w:rPr>
          <w:spacing w:val="2"/>
          <w:sz w:val="24"/>
          <w:szCs w:val="24"/>
        </w:rPr>
        <w:t>шения к учебному труду (посредством презентации учеб</w:t>
      </w:r>
      <w:r w:rsidRPr="004040C1">
        <w:rPr>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C67ADA" w:rsidRPr="004040C1" w:rsidRDefault="00C67ADA" w:rsidP="004040C1">
      <w:pPr>
        <w:pStyle w:val="af4"/>
        <w:spacing w:line="240" w:lineRule="auto"/>
        <w:ind w:firstLine="709"/>
        <w:rPr>
          <w:sz w:val="24"/>
          <w:szCs w:val="24"/>
        </w:rPr>
      </w:pPr>
      <w:r w:rsidRPr="004040C1">
        <w:rPr>
          <w:spacing w:val="-2"/>
          <w:sz w:val="24"/>
          <w:szCs w:val="24"/>
        </w:rPr>
        <w:t>осваивают навыки творческого применения знаний, полу</w:t>
      </w:r>
      <w:r w:rsidRPr="004040C1">
        <w:rPr>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C67ADA" w:rsidRPr="004040C1" w:rsidRDefault="00C67ADA" w:rsidP="004040C1">
      <w:pPr>
        <w:pStyle w:val="af4"/>
        <w:spacing w:line="240" w:lineRule="auto"/>
        <w:ind w:firstLine="709"/>
        <w:rPr>
          <w:sz w:val="24"/>
          <w:szCs w:val="24"/>
        </w:rPr>
      </w:pPr>
      <w:r w:rsidRPr="004040C1">
        <w:rPr>
          <w:spacing w:val="2"/>
          <w:sz w:val="24"/>
          <w:szCs w:val="24"/>
        </w:rPr>
        <w:t xml:space="preserve">приобретают начальный опыт участия в различных </w:t>
      </w:r>
      <w:r w:rsidRPr="004040C1">
        <w:rPr>
          <w:sz w:val="24"/>
          <w:szCs w:val="24"/>
        </w:rPr>
        <w:t>видах общественно полезной деятельности на базе образова</w:t>
      </w:r>
      <w:r w:rsidRPr="004040C1">
        <w:rPr>
          <w:spacing w:val="-2"/>
          <w:sz w:val="24"/>
          <w:szCs w:val="24"/>
        </w:rPr>
        <w:t xml:space="preserve">тельной организации и взаимодействующих с ним организаций </w:t>
      </w:r>
      <w:r w:rsidRPr="004040C1">
        <w:rPr>
          <w:spacing w:val="2"/>
          <w:sz w:val="24"/>
          <w:szCs w:val="24"/>
        </w:rPr>
        <w:t>дополнительного образования, других социальных институ</w:t>
      </w:r>
      <w:r w:rsidRPr="004040C1">
        <w:rPr>
          <w:sz w:val="24"/>
          <w:szCs w:val="24"/>
        </w:rPr>
        <w:t xml:space="preserve">тов (занятие народными промыслами, природоохранительная деятельность, работа творческих и </w:t>
      </w:r>
      <w:proofErr w:type="spellStart"/>
      <w:proofErr w:type="gramStart"/>
      <w:r w:rsidRPr="004040C1">
        <w:rPr>
          <w:sz w:val="24"/>
          <w:szCs w:val="24"/>
        </w:rPr>
        <w:t>учебно­производственных</w:t>
      </w:r>
      <w:proofErr w:type="spellEnd"/>
      <w:proofErr w:type="gramEnd"/>
      <w:r w:rsidRPr="004040C1">
        <w:rPr>
          <w:sz w:val="24"/>
          <w:szCs w:val="24"/>
        </w:rPr>
        <w:t xml:space="preserve">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C67ADA" w:rsidRPr="004040C1" w:rsidRDefault="00C67ADA" w:rsidP="004040C1">
      <w:pPr>
        <w:pStyle w:val="af4"/>
        <w:spacing w:line="240" w:lineRule="auto"/>
        <w:ind w:firstLine="709"/>
        <w:rPr>
          <w:sz w:val="24"/>
          <w:szCs w:val="24"/>
        </w:rPr>
      </w:pPr>
      <w:r w:rsidRPr="004040C1">
        <w:rPr>
          <w:spacing w:val="-4"/>
          <w:sz w:val="24"/>
          <w:szCs w:val="24"/>
        </w:rPr>
        <w:t>приобретают умения и навыки самообслуживания в шко</w:t>
      </w:r>
      <w:r w:rsidRPr="004040C1">
        <w:rPr>
          <w:sz w:val="24"/>
          <w:szCs w:val="24"/>
        </w:rPr>
        <w:t>ле и дома;</w:t>
      </w:r>
    </w:p>
    <w:p w:rsidR="00C67ADA" w:rsidRPr="004040C1" w:rsidRDefault="00C67ADA" w:rsidP="004040C1">
      <w:pPr>
        <w:pStyle w:val="af4"/>
        <w:spacing w:line="240" w:lineRule="auto"/>
        <w:ind w:firstLine="709"/>
        <w:rPr>
          <w:sz w:val="24"/>
          <w:szCs w:val="24"/>
        </w:rPr>
      </w:pPr>
      <w:r w:rsidRPr="004040C1">
        <w:rPr>
          <w:spacing w:val="2"/>
          <w:sz w:val="24"/>
          <w:szCs w:val="24"/>
        </w:rPr>
        <w:t xml:space="preserve">участвуют во встречах и беседах с выпускниками своей </w:t>
      </w:r>
      <w:r w:rsidRPr="004040C1">
        <w:rPr>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C67ADA" w:rsidRPr="004040C1" w:rsidRDefault="00C67ADA" w:rsidP="004040C1">
      <w:pPr>
        <w:pStyle w:val="af4"/>
        <w:spacing w:line="240" w:lineRule="auto"/>
        <w:ind w:firstLine="709"/>
        <w:rPr>
          <w:b/>
          <w:spacing w:val="2"/>
          <w:sz w:val="24"/>
          <w:szCs w:val="24"/>
        </w:rPr>
      </w:pPr>
      <w:r w:rsidRPr="004040C1">
        <w:rPr>
          <w:b/>
          <w:spacing w:val="2"/>
          <w:sz w:val="24"/>
          <w:szCs w:val="24"/>
        </w:rPr>
        <w:t>Интеллектуальное воспитание:</w:t>
      </w:r>
    </w:p>
    <w:p w:rsidR="00C67ADA" w:rsidRPr="004040C1" w:rsidRDefault="00C67ADA" w:rsidP="004040C1">
      <w:pPr>
        <w:pStyle w:val="af4"/>
        <w:spacing w:line="240" w:lineRule="auto"/>
        <w:ind w:firstLine="709"/>
        <w:rPr>
          <w:sz w:val="24"/>
          <w:szCs w:val="24"/>
        </w:rPr>
      </w:pPr>
      <w:r w:rsidRPr="004040C1">
        <w:rPr>
          <w:spacing w:val="2"/>
          <w:sz w:val="24"/>
          <w:szCs w:val="24"/>
        </w:rPr>
        <w:t>получают первоначальные представления о роли зна</w:t>
      </w:r>
      <w:r w:rsidRPr="004040C1">
        <w:rPr>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C67ADA" w:rsidRPr="004040C1" w:rsidRDefault="00C67ADA" w:rsidP="004040C1">
      <w:pPr>
        <w:pStyle w:val="af4"/>
        <w:spacing w:line="240" w:lineRule="auto"/>
        <w:ind w:firstLine="709"/>
        <w:rPr>
          <w:sz w:val="24"/>
          <w:szCs w:val="24"/>
        </w:rPr>
      </w:pPr>
      <w:r w:rsidRPr="004040C1">
        <w:rPr>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C67ADA" w:rsidRPr="004040C1" w:rsidRDefault="00C67ADA" w:rsidP="004040C1">
      <w:pPr>
        <w:pStyle w:val="af4"/>
        <w:spacing w:line="240" w:lineRule="auto"/>
        <w:ind w:firstLine="709"/>
        <w:rPr>
          <w:sz w:val="24"/>
          <w:szCs w:val="24"/>
        </w:rPr>
      </w:pPr>
      <w:r w:rsidRPr="004040C1">
        <w:rPr>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C67ADA" w:rsidRPr="004040C1" w:rsidRDefault="00C67ADA" w:rsidP="004040C1">
      <w:pPr>
        <w:pStyle w:val="af4"/>
        <w:spacing w:line="240" w:lineRule="auto"/>
        <w:ind w:firstLine="709"/>
        <w:rPr>
          <w:sz w:val="24"/>
          <w:szCs w:val="24"/>
        </w:rPr>
      </w:pPr>
      <w:r w:rsidRPr="004040C1">
        <w:rPr>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C67ADA" w:rsidRPr="004040C1" w:rsidRDefault="00C67ADA" w:rsidP="004040C1">
      <w:pPr>
        <w:pStyle w:val="af4"/>
        <w:spacing w:line="240" w:lineRule="auto"/>
        <w:ind w:firstLine="709"/>
        <w:rPr>
          <w:sz w:val="24"/>
          <w:szCs w:val="24"/>
        </w:rPr>
      </w:pPr>
      <w:r w:rsidRPr="004040C1">
        <w:rPr>
          <w:sz w:val="24"/>
          <w:szCs w:val="24"/>
        </w:rPr>
        <w:t>получают элементарные навыки научно-исследовательской работы в ходе реализации учебно-исследовательских проектов;</w:t>
      </w:r>
    </w:p>
    <w:p w:rsidR="00C67ADA" w:rsidRPr="004040C1" w:rsidRDefault="00C67ADA" w:rsidP="004040C1">
      <w:pPr>
        <w:pStyle w:val="af4"/>
        <w:spacing w:line="240" w:lineRule="auto"/>
        <w:ind w:firstLine="709"/>
        <w:rPr>
          <w:sz w:val="24"/>
          <w:szCs w:val="24"/>
        </w:rPr>
      </w:pPr>
      <w:r w:rsidRPr="004040C1">
        <w:rPr>
          <w:sz w:val="24"/>
          <w:szCs w:val="24"/>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w:t>
      </w:r>
      <w:proofErr w:type="spellStart"/>
      <w:r w:rsidRPr="004040C1">
        <w:rPr>
          <w:sz w:val="24"/>
          <w:szCs w:val="24"/>
        </w:rPr>
        <w:t>сюжетно­ролевых</w:t>
      </w:r>
      <w:proofErr w:type="spellEnd"/>
      <w:r w:rsidRPr="004040C1">
        <w:rPr>
          <w:sz w:val="24"/>
          <w:szCs w:val="24"/>
        </w:rPr>
        <w:t xml:space="preserve"> игр, посредством создания игровых ситуаций по мотивам различных интеллектуальных профессий, проведения внеурочных мероприятий, раскры</w:t>
      </w:r>
      <w:r w:rsidRPr="004040C1">
        <w:rPr>
          <w:spacing w:val="2"/>
          <w:sz w:val="24"/>
          <w:szCs w:val="24"/>
        </w:rPr>
        <w:t xml:space="preserve">вающих перед детьми широкий спектр интеллектуальной </w:t>
      </w:r>
      <w:r w:rsidRPr="004040C1">
        <w:rPr>
          <w:sz w:val="24"/>
          <w:szCs w:val="24"/>
        </w:rPr>
        <w:t>деятельности);</w:t>
      </w:r>
    </w:p>
    <w:p w:rsidR="00C67ADA" w:rsidRPr="004040C1" w:rsidRDefault="00C67ADA" w:rsidP="004040C1">
      <w:pPr>
        <w:pStyle w:val="af4"/>
        <w:spacing w:line="240" w:lineRule="auto"/>
        <w:ind w:firstLine="709"/>
        <w:rPr>
          <w:sz w:val="24"/>
          <w:szCs w:val="24"/>
        </w:rPr>
      </w:pPr>
      <w:r w:rsidRPr="004040C1">
        <w:rPr>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C67ADA" w:rsidRPr="004040C1" w:rsidRDefault="00C67ADA" w:rsidP="004040C1">
      <w:pPr>
        <w:pStyle w:val="af4"/>
        <w:spacing w:line="240" w:lineRule="auto"/>
        <w:ind w:firstLine="709"/>
        <w:rPr>
          <w:b/>
          <w:spacing w:val="2"/>
          <w:sz w:val="24"/>
          <w:szCs w:val="24"/>
        </w:rPr>
      </w:pPr>
      <w:proofErr w:type="spellStart"/>
      <w:r w:rsidRPr="004040C1">
        <w:rPr>
          <w:b/>
          <w:spacing w:val="2"/>
          <w:sz w:val="24"/>
          <w:szCs w:val="24"/>
        </w:rPr>
        <w:t>Здоровьесберегающее</w:t>
      </w:r>
      <w:proofErr w:type="spellEnd"/>
      <w:r w:rsidRPr="004040C1">
        <w:rPr>
          <w:b/>
          <w:spacing w:val="2"/>
          <w:sz w:val="24"/>
          <w:szCs w:val="24"/>
        </w:rPr>
        <w:t xml:space="preserve"> воспитание:</w:t>
      </w:r>
    </w:p>
    <w:p w:rsidR="00C67ADA" w:rsidRPr="004040C1" w:rsidRDefault="00C67ADA" w:rsidP="004040C1">
      <w:pPr>
        <w:pStyle w:val="af4"/>
        <w:spacing w:line="240" w:lineRule="auto"/>
        <w:ind w:firstLine="709"/>
        <w:rPr>
          <w:spacing w:val="2"/>
          <w:sz w:val="24"/>
          <w:szCs w:val="24"/>
        </w:rPr>
      </w:pPr>
      <w:r w:rsidRPr="004040C1">
        <w:rPr>
          <w:sz w:val="24"/>
          <w:szCs w:val="24"/>
        </w:rPr>
        <w:t>получают первоначальные представления о</w:t>
      </w:r>
      <w:r w:rsidRPr="004040C1">
        <w:rPr>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4040C1">
        <w:rPr>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C67ADA" w:rsidRPr="004040C1" w:rsidRDefault="00C67ADA" w:rsidP="004040C1">
      <w:pPr>
        <w:pStyle w:val="af4"/>
        <w:spacing w:line="240" w:lineRule="auto"/>
        <w:ind w:firstLine="709"/>
        <w:rPr>
          <w:sz w:val="24"/>
          <w:szCs w:val="24"/>
        </w:rPr>
      </w:pPr>
      <w:r w:rsidRPr="004040C1">
        <w:rPr>
          <w:sz w:val="24"/>
          <w:szCs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C67ADA" w:rsidRPr="004040C1" w:rsidRDefault="00C67ADA" w:rsidP="004040C1">
      <w:pPr>
        <w:pStyle w:val="af4"/>
        <w:spacing w:line="240" w:lineRule="auto"/>
        <w:ind w:firstLine="709"/>
        <w:rPr>
          <w:sz w:val="24"/>
          <w:szCs w:val="24"/>
        </w:rPr>
      </w:pPr>
      <w:r w:rsidRPr="004040C1">
        <w:rPr>
          <w:sz w:val="24"/>
          <w:szCs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C67ADA" w:rsidRPr="004040C1" w:rsidRDefault="00C67ADA" w:rsidP="004040C1">
      <w:pPr>
        <w:pStyle w:val="af4"/>
        <w:spacing w:line="240" w:lineRule="auto"/>
        <w:ind w:firstLine="709"/>
        <w:rPr>
          <w:sz w:val="24"/>
          <w:szCs w:val="24"/>
        </w:rPr>
      </w:pPr>
      <w:r w:rsidRPr="004040C1">
        <w:rPr>
          <w:sz w:val="24"/>
          <w:szCs w:val="24"/>
        </w:rPr>
        <w:t>получают элементарные представления о первой доврачебной помощи пострадавшим;</w:t>
      </w:r>
    </w:p>
    <w:p w:rsidR="00C67ADA" w:rsidRPr="004040C1" w:rsidRDefault="00C67ADA" w:rsidP="004040C1">
      <w:pPr>
        <w:pStyle w:val="af4"/>
        <w:spacing w:line="240" w:lineRule="auto"/>
        <w:ind w:firstLine="709"/>
        <w:rPr>
          <w:sz w:val="24"/>
          <w:szCs w:val="24"/>
        </w:rPr>
      </w:pPr>
      <w:r w:rsidRPr="004040C1">
        <w:rPr>
          <w:sz w:val="24"/>
          <w:szCs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w:t>
      </w:r>
      <w:proofErr w:type="spellStart"/>
      <w:r w:rsidRPr="004040C1">
        <w:rPr>
          <w:sz w:val="24"/>
          <w:szCs w:val="24"/>
        </w:rPr>
        <w:t>аддиктивным</w:t>
      </w:r>
      <w:proofErr w:type="spellEnd"/>
      <w:r w:rsidRPr="004040C1">
        <w:rPr>
          <w:sz w:val="24"/>
          <w:szCs w:val="24"/>
        </w:rPr>
        <w:t xml:space="preserve"> проявлениям различного рода </w:t>
      </w:r>
      <w:r w:rsidRPr="004040C1">
        <w:rPr>
          <w:sz w:val="24"/>
          <w:szCs w:val="24"/>
        </w:rPr>
        <w:lastRenderedPageBreak/>
        <w:t xml:space="preserve">- </w:t>
      </w:r>
      <w:proofErr w:type="spellStart"/>
      <w:r w:rsidRPr="004040C1">
        <w:rPr>
          <w:sz w:val="24"/>
          <w:szCs w:val="24"/>
        </w:rPr>
        <w:t>наркозависимость</w:t>
      </w:r>
      <w:proofErr w:type="spellEnd"/>
      <w:r w:rsidRPr="004040C1">
        <w:rPr>
          <w:sz w:val="24"/>
          <w:szCs w:val="24"/>
        </w:rPr>
        <w:t xml:space="preserve">, </w:t>
      </w:r>
      <w:proofErr w:type="spellStart"/>
      <w:r w:rsidRPr="004040C1">
        <w:rPr>
          <w:sz w:val="24"/>
          <w:szCs w:val="24"/>
        </w:rPr>
        <w:t>игромания</w:t>
      </w:r>
      <w:proofErr w:type="spellEnd"/>
      <w:r w:rsidRPr="004040C1">
        <w:rPr>
          <w:sz w:val="24"/>
          <w:szCs w:val="24"/>
        </w:rPr>
        <w:t xml:space="preserve">, </w:t>
      </w:r>
      <w:proofErr w:type="spellStart"/>
      <w:r w:rsidRPr="004040C1">
        <w:rPr>
          <w:sz w:val="24"/>
          <w:szCs w:val="24"/>
        </w:rPr>
        <w:t>табакокурение</w:t>
      </w:r>
      <w:proofErr w:type="spellEnd"/>
      <w:r w:rsidRPr="004040C1">
        <w:rPr>
          <w:sz w:val="24"/>
          <w:szCs w:val="24"/>
        </w:rPr>
        <w:t>, интернет-зависимость,  алкоголизм и др., как факторам ограничивающим свободу личности;</w:t>
      </w:r>
    </w:p>
    <w:p w:rsidR="00C67ADA" w:rsidRPr="004040C1" w:rsidRDefault="00C67ADA" w:rsidP="004040C1">
      <w:pPr>
        <w:pStyle w:val="af4"/>
        <w:spacing w:line="240" w:lineRule="auto"/>
        <w:ind w:firstLine="709"/>
        <w:rPr>
          <w:sz w:val="24"/>
          <w:szCs w:val="24"/>
        </w:rPr>
      </w:pPr>
      <w:r w:rsidRPr="004040C1">
        <w:rPr>
          <w:sz w:val="24"/>
          <w:szCs w:val="24"/>
        </w:rPr>
        <w:t xml:space="preserve">получают элементарные знания и умения противостоять негативному влиянию открытой и скрытой рекламы ПАВ, алкоголя, </w:t>
      </w:r>
      <w:proofErr w:type="spellStart"/>
      <w:r w:rsidRPr="004040C1">
        <w:rPr>
          <w:sz w:val="24"/>
          <w:szCs w:val="24"/>
        </w:rPr>
        <w:t>табакокурения</w:t>
      </w:r>
      <w:proofErr w:type="spellEnd"/>
      <w:r w:rsidRPr="004040C1">
        <w:rPr>
          <w:sz w:val="24"/>
          <w:szCs w:val="24"/>
        </w:rPr>
        <w:t xml:space="preserve"> (научиться говорить «нет») (в ходе дискуссий, тренингов, ролевых игр, обсуждения видеосюжетов и др.);</w:t>
      </w:r>
    </w:p>
    <w:p w:rsidR="00C67ADA" w:rsidRPr="004040C1" w:rsidRDefault="00C67ADA" w:rsidP="004040C1">
      <w:pPr>
        <w:pStyle w:val="af4"/>
        <w:spacing w:line="240" w:lineRule="auto"/>
        <w:ind w:firstLine="709"/>
        <w:rPr>
          <w:sz w:val="24"/>
          <w:szCs w:val="24"/>
        </w:rPr>
      </w:pPr>
      <w:r w:rsidRPr="004040C1">
        <w:rPr>
          <w:sz w:val="24"/>
          <w:szCs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C67ADA" w:rsidRPr="004040C1" w:rsidRDefault="00C67ADA" w:rsidP="004040C1">
      <w:pPr>
        <w:pStyle w:val="af4"/>
        <w:spacing w:line="240" w:lineRule="auto"/>
        <w:ind w:firstLine="709"/>
        <w:rPr>
          <w:sz w:val="24"/>
          <w:szCs w:val="24"/>
        </w:rPr>
      </w:pPr>
      <w:r w:rsidRPr="004040C1">
        <w:rPr>
          <w:sz w:val="24"/>
          <w:szCs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C67ADA" w:rsidRPr="004040C1" w:rsidRDefault="00C67ADA" w:rsidP="004040C1">
      <w:pPr>
        <w:pStyle w:val="af4"/>
        <w:spacing w:line="240" w:lineRule="auto"/>
        <w:ind w:firstLine="709"/>
        <w:rPr>
          <w:sz w:val="24"/>
          <w:szCs w:val="24"/>
        </w:rPr>
      </w:pPr>
      <w:r w:rsidRPr="004040C1">
        <w:rPr>
          <w:sz w:val="24"/>
          <w:szCs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C67ADA" w:rsidRPr="004040C1" w:rsidRDefault="00C67ADA" w:rsidP="004040C1">
      <w:pPr>
        <w:pStyle w:val="af4"/>
        <w:spacing w:line="240" w:lineRule="auto"/>
        <w:ind w:firstLine="709"/>
        <w:rPr>
          <w:b/>
          <w:spacing w:val="2"/>
          <w:sz w:val="24"/>
          <w:szCs w:val="24"/>
        </w:rPr>
      </w:pPr>
      <w:proofErr w:type="spellStart"/>
      <w:r w:rsidRPr="004040C1">
        <w:rPr>
          <w:b/>
          <w:spacing w:val="2"/>
          <w:sz w:val="24"/>
          <w:szCs w:val="24"/>
        </w:rPr>
        <w:t>Социокультурное</w:t>
      </w:r>
      <w:proofErr w:type="spellEnd"/>
      <w:r w:rsidRPr="004040C1">
        <w:rPr>
          <w:b/>
          <w:spacing w:val="2"/>
          <w:sz w:val="24"/>
          <w:szCs w:val="24"/>
        </w:rPr>
        <w:t xml:space="preserve"> и </w:t>
      </w:r>
      <w:proofErr w:type="spellStart"/>
      <w:r w:rsidRPr="004040C1">
        <w:rPr>
          <w:b/>
          <w:spacing w:val="2"/>
          <w:sz w:val="24"/>
          <w:szCs w:val="24"/>
        </w:rPr>
        <w:t>медиакультурное</w:t>
      </w:r>
      <w:proofErr w:type="spellEnd"/>
      <w:r w:rsidRPr="004040C1">
        <w:rPr>
          <w:b/>
          <w:spacing w:val="2"/>
          <w:sz w:val="24"/>
          <w:szCs w:val="24"/>
        </w:rPr>
        <w:t xml:space="preserve"> воспитание:</w:t>
      </w:r>
    </w:p>
    <w:p w:rsidR="00C67ADA" w:rsidRPr="004040C1" w:rsidRDefault="00C67ADA" w:rsidP="004040C1">
      <w:pPr>
        <w:pStyle w:val="af4"/>
        <w:spacing w:line="240" w:lineRule="auto"/>
        <w:ind w:firstLine="709"/>
        <w:rPr>
          <w:spacing w:val="2"/>
          <w:sz w:val="24"/>
          <w:szCs w:val="24"/>
        </w:rPr>
      </w:pPr>
      <w:proofErr w:type="gramStart"/>
      <w:r w:rsidRPr="004040C1">
        <w:rPr>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C67ADA" w:rsidRPr="004040C1" w:rsidRDefault="00C67ADA" w:rsidP="004040C1">
      <w:pPr>
        <w:pStyle w:val="af4"/>
        <w:spacing w:line="240" w:lineRule="auto"/>
        <w:ind w:firstLine="709"/>
        <w:rPr>
          <w:spacing w:val="2"/>
          <w:sz w:val="24"/>
          <w:szCs w:val="24"/>
        </w:rPr>
      </w:pPr>
      <w:r w:rsidRPr="004040C1">
        <w:rPr>
          <w:spacing w:val="2"/>
          <w:sz w:val="24"/>
          <w:szCs w:val="24"/>
        </w:rPr>
        <w:t xml:space="preserve">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w:t>
      </w:r>
      <w:proofErr w:type="spellStart"/>
      <w:r w:rsidRPr="004040C1">
        <w:rPr>
          <w:spacing w:val="2"/>
          <w:sz w:val="24"/>
          <w:szCs w:val="24"/>
        </w:rPr>
        <w:t>конфессий</w:t>
      </w:r>
      <w:proofErr w:type="spellEnd"/>
      <w:r w:rsidRPr="004040C1">
        <w:rPr>
          <w:spacing w:val="2"/>
          <w:sz w:val="24"/>
          <w:szCs w:val="24"/>
        </w:rPr>
        <w:t xml:space="preserve">, этнических групп, экскурсионных поездок, выполнения проектов </w:t>
      </w:r>
      <w:proofErr w:type="spellStart"/>
      <w:r w:rsidRPr="004040C1">
        <w:rPr>
          <w:spacing w:val="2"/>
          <w:sz w:val="24"/>
          <w:szCs w:val="24"/>
        </w:rPr>
        <w:t>социокультурной</w:t>
      </w:r>
      <w:proofErr w:type="spellEnd"/>
      <w:r w:rsidRPr="004040C1">
        <w:rPr>
          <w:spacing w:val="2"/>
          <w:sz w:val="24"/>
          <w:szCs w:val="24"/>
        </w:rPr>
        <w:t xml:space="preserve"> направленности, отражающих культурное разнообразие народов, проживающих на территории родного края, России;</w:t>
      </w:r>
    </w:p>
    <w:p w:rsidR="00C67ADA" w:rsidRPr="004040C1" w:rsidRDefault="00C67ADA" w:rsidP="004040C1">
      <w:pPr>
        <w:pStyle w:val="af4"/>
        <w:spacing w:line="240" w:lineRule="auto"/>
        <w:ind w:firstLine="709"/>
        <w:rPr>
          <w:spacing w:val="2"/>
          <w:sz w:val="24"/>
          <w:szCs w:val="24"/>
        </w:rPr>
      </w:pPr>
      <w:r w:rsidRPr="004040C1">
        <w:rPr>
          <w:spacing w:val="2"/>
          <w:sz w:val="24"/>
          <w:szCs w:val="24"/>
        </w:rPr>
        <w:t xml:space="preserve">приобретают первичный опыт социального партнерства и </w:t>
      </w:r>
      <w:proofErr w:type="spellStart"/>
      <w:r w:rsidRPr="004040C1">
        <w:rPr>
          <w:spacing w:val="2"/>
          <w:sz w:val="24"/>
          <w:szCs w:val="24"/>
        </w:rPr>
        <w:t>межпоколенного</w:t>
      </w:r>
      <w:proofErr w:type="spellEnd"/>
      <w:r w:rsidRPr="004040C1">
        <w:rPr>
          <w:spacing w:val="2"/>
          <w:sz w:val="24"/>
          <w:szCs w:val="24"/>
        </w:rPr>
        <w:t xml:space="preserve">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C67ADA" w:rsidRPr="004040C1" w:rsidRDefault="00C67ADA" w:rsidP="004040C1">
      <w:pPr>
        <w:pStyle w:val="af4"/>
        <w:spacing w:line="240" w:lineRule="auto"/>
        <w:ind w:firstLine="709"/>
        <w:rPr>
          <w:sz w:val="24"/>
          <w:szCs w:val="24"/>
        </w:rPr>
      </w:pPr>
      <w:r w:rsidRPr="004040C1">
        <w:rPr>
          <w:sz w:val="24"/>
          <w:szCs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C67ADA" w:rsidRPr="004040C1" w:rsidRDefault="00C67ADA" w:rsidP="004040C1">
      <w:pPr>
        <w:pStyle w:val="af4"/>
        <w:spacing w:line="240" w:lineRule="auto"/>
        <w:ind w:firstLine="709"/>
        <w:rPr>
          <w:sz w:val="24"/>
          <w:szCs w:val="24"/>
        </w:rPr>
      </w:pPr>
      <w:r w:rsidRPr="004040C1">
        <w:rPr>
          <w:sz w:val="24"/>
          <w:szCs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C67ADA" w:rsidRPr="004040C1" w:rsidRDefault="00C67ADA" w:rsidP="004040C1">
      <w:pPr>
        <w:pStyle w:val="af4"/>
        <w:spacing w:line="240" w:lineRule="auto"/>
        <w:ind w:firstLine="709"/>
        <w:rPr>
          <w:spacing w:val="2"/>
          <w:sz w:val="24"/>
          <w:szCs w:val="24"/>
        </w:rPr>
      </w:pPr>
      <w:r w:rsidRPr="004040C1">
        <w:rPr>
          <w:sz w:val="24"/>
          <w:szCs w:val="24"/>
        </w:rPr>
        <w:t>приобретают первичные навыки</w:t>
      </w:r>
      <w:r w:rsidRPr="004040C1">
        <w:rPr>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C67ADA" w:rsidRPr="004040C1" w:rsidRDefault="00C67ADA" w:rsidP="004040C1">
      <w:pPr>
        <w:pStyle w:val="af4"/>
        <w:spacing w:line="240" w:lineRule="auto"/>
        <w:ind w:firstLine="709"/>
        <w:rPr>
          <w:b/>
          <w:spacing w:val="2"/>
          <w:sz w:val="24"/>
          <w:szCs w:val="24"/>
        </w:rPr>
      </w:pPr>
      <w:proofErr w:type="spellStart"/>
      <w:r w:rsidRPr="004040C1">
        <w:rPr>
          <w:b/>
          <w:spacing w:val="2"/>
          <w:sz w:val="24"/>
          <w:szCs w:val="24"/>
        </w:rPr>
        <w:t>Культуротворческое</w:t>
      </w:r>
      <w:proofErr w:type="spellEnd"/>
      <w:r w:rsidRPr="004040C1">
        <w:rPr>
          <w:b/>
          <w:spacing w:val="2"/>
          <w:sz w:val="24"/>
          <w:szCs w:val="24"/>
        </w:rPr>
        <w:t xml:space="preserve"> и эстетическое воспитание:</w:t>
      </w:r>
    </w:p>
    <w:p w:rsidR="00C67ADA" w:rsidRPr="004040C1" w:rsidRDefault="00C67ADA" w:rsidP="004040C1">
      <w:pPr>
        <w:pStyle w:val="af4"/>
        <w:spacing w:line="240" w:lineRule="auto"/>
        <w:ind w:firstLine="709"/>
        <w:rPr>
          <w:sz w:val="24"/>
          <w:szCs w:val="24"/>
        </w:rPr>
      </w:pPr>
      <w:proofErr w:type="gramStart"/>
      <w:r w:rsidRPr="004040C1">
        <w:rPr>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C67ADA" w:rsidRPr="004040C1" w:rsidRDefault="00C67ADA" w:rsidP="004040C1">
      <w:pPr>
        <w:pStyle w:val="af4"/>
        <w:spacing w:line="240" w:lineRule="auto"/>
        <w:ind w:firstLine="709"/>
        <w:rPr>
          <w:sz w:val="24"/>
          <w:szCs w:val="24"/>
        </w:rPr>
      </w:pPr>
      <w:r w:rsidRPr="004040C1">
        <w:rPr>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spellStart"/>
      <w:proofErr w:type="gramStart"/>
      <w:r w:rsidRPr="004040C1">
        <w:rPr>
          <w:sz w:val="24"/>
          <w:szCs w:val="24"/>
        </w:rPr>
        <w:t>экскурсионно­краеведческой</w:t>
      </w:r>
      <w:proofErr w:type="spellEnd"/>
      <w:proofErr w:type="gramEnd"/>
      <w:r w:rsidRPr="004040C1">
        <w:rPr>
          <w:sz w:val="24"/>
          <w:szCs w:val="24"/>
        </w:rPr>
        <w:t xml:space="preserve"> </w:t>
      </w:r>
      <w:r w:rsidRPr="004040C1">
        <w:rPr>
          <w:spacing w:val="2"/>
          <w:sz w:val="24"/>
          <w:szCs w:val="24"/>
        </w:rPr>
        <w:t xml:space="preserve">деятельности, внеклассных мероприятий, включая шефство </w:t>
      </w:r>
      <w:r w:rsidRPr="004040C1">
        <w:rPr>
          <w:sz w:val="24"/>
          <w:szCs w:val="24"/>
        </w:rPr>
        <w:t xml:space="preserve">над памятниками культуры вблизи образовательной организации, посещение конкурсов и </w:t>
      </w:r>
      <w:r w:rsidRPr="004040C1">
        <w:rPr>
          <w:sz w:val="24"/>
          <w:szCs w:val="24"/>
        </w:rPr>
        <w:lastRenderedPageBreak/>
        <w:t>фестивалей исполнителей народной музыки, художественных мастерских, театрализован</w:t>
      </w:r>
      <w:r w:rsidRPr="004040C1">
        <w:rPr>
          <w:spacing w:val="2"/>
          <w:sz w:val="24"/>
          <w:szCs w:val="24"/>
        </w:rPr>
        <w:t xml:space="preserve">ных народных ярмарок, фестивалей народного творчества, </w:t>
      </w:r>
      <w:r w:rsidRPr="004040C1">
        <w:rPr>
          <w:sz w:val="24"/>
          <w:szCs w:val="24"/>
        </w:rPr>
        <w:t>тематических выставок);</w:t>
      </w:r>
    </w:p>
    <w:p w:rsidR="00C67ADA" w:rsidRPr="004040C1" w:rsidRDefault="00C67ADA" w:rsidP="004040C1">
      <w:pPr>
        <w:pStyle w:val="af4"/>
        <w:spacing w:line="240" w:lineRule="auto"/>
        <w:ind w:firstLine="709"/>
        <w:rPr>
          <w:sz w:val="24"/>
          <w:szCs w:val="24"/>
        </w:rPr>
      </w:pPr>
      <w:proofErr w:type="gramStart"/>
      <w:r w:rsidRPr="004040C1">
        <w:rPr>
          <w:spacing w:val="2"/>
          <w:sz w:val="24"/>
          <w:szCs w:val="24"/>
        </w:rPr>
        <w:t xml:space="preserve">осваивают навыки видеть прекрасное в окружающем </w:t>
      </w:r>
      <w:r w:rsidRPr="004040C1">
        <w:rPr>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4040C1">
        <w:rPr>
          <w:spacing w:val="2"/>
          <w:sz w:val="24"/>
          <w:szCs w:val="24"/>
        </w:rPr>
        <w:t xml:space="preserve">фильмов, фрагментов художественных фильмов о природе, </w:t>
      </w:r>
      <w:r w:rsidRPr="004040C1">
        <w:rPr>
          <w:sz w:val="24"/>
          <w:szCs w:val="24"/>
        </w:rPr>
        <w:t>городских и сельских ландшафтах;</w:t>
      </w:r>
      <w:proofErr w:type="gramEnd"/>
      <w:r w:rsidRPr="004040C1">
        <w:rPr>
          <w:sz w:val="24"/>
          <w:szCs w:val="24"/>
        </w:rPr>
        <w:t xml:space="preserve"> развивают умения понимать красоту окружающего мира через художественные образы;</w:t>
      </w:r>
    </w:p>
    <w:p w:rsidR="00C67ADA" w:rsidRPr="004040C1" w:rsidRDefault="00C67ADA" w:rsidP="004040C1">
      <w:pPr>
        <w:pStyle w:val="af4"/>
        <w:spacing w:line="240" w:lineRule="auto"/>
        <w:ind w:firstLine="709"/>
        <w:rPr>
          <w:spacing w:val="-2"/>
          <w:sz w:val="24"/>
          <w:szCs w:val="24"/>
        </w:rPr>
      </w:pPr>
      <w:proofErr w:type="gramStart"/>
      <w:r w:rsidRPr="004040C1">
        <w:rPr>
          <w:spacing w:val="-2"/>
          <w:sz w:val="24"/>
          <w:szCs w:val="24"/>
        </w:rPr>
        <w:t xml:space="preserve">осваивают навыки видеть прекрасное в поведении, отношениях и труде людей, развивают умения </w:t>
      </w:r>
      <w:r w:rsidRPr="004040C1">
        <w:rPr>
          <w:sz w:val="24"/>
          <w:szCs w:val="24"/>
        </w:rPr>
        <w:t xml:space="preserve">различать добро и зло, красивое и безобразное, </w:t>
      </w:r>
      <w:r w:rsidRPr="004040C1">
        <w:rPr>
          <w:spacing w:val="-2"/>
          <w:sz w:val="24"/>
          <w:szCs w:val="24"/>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4040C1">
        <w:rPr>
          <w:spacing w:val="-2"/>
          <w:sz w:val="24"/>
          <w:szCs w:val="24"/>
        </w:rPr>
        <w:t xml:space="preserve">. д.); </w:t>
      </w:r>
    </w:p>
    <w:p w:rsidR="00C67ADA" w:rsidRPr="004040C1" w:rsidRDefault="00C67ADA" w:rsidP="004040C1">
      <w:pPr>
        <w:pStyle w:val="af4"/>
        <w:spacing w:line="240" w:lineRule="auto"/>
        <w:ind w:firstLine="709"/>
        <w:rPr>
          <w:sz w:val="24"/>
          <w:szCs w:val="24"/>
        </w:rPr>
      </w:pPr>
      <w:r w:rsidRPr="004040C1">
        <w:rPr>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4040C1">
        <w:rPr>
          <w:sz w:val="24"/>
          <w:szCs w:val="24"/>
        </w:rPr>
        <w:t>;</w:t>
      </w:r>
    </w:p>
    <w:p w:rsidR="00C67ADA" w:rsidRPr="004040C1" w:rsidRDefault="00C67ADA" w:rsidP="004040C1">
      <w:pPr>
        <w:pStyle w:val="af4"/>
        <w:spacing w:line="240" w:lineRule="auto"/>
        <w:ind w:firstLine="709"/>
        <w:rPr>
          <w:spacing w:val="-3"/>
          <w:sz w:val="24"/>
          <w:szCs w:val="24"/>
        </w:rPr>
      </w:pPr>
      <w:r w:rsidRPr="004040C1">
        <w:rPr>
          <w:spacing w:val="-3"/>
          <w:sz w:val="24"/>
          <w:szCs w:val="24"/>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spellStart"/>
      <w:r w:rsidRPr="004040C1">
        <w:rPr>
          <w:spacing w:val="-3"/>
          <w:sz w:val="24"/>
          <w:szCs w:val="24"/>
        </w:rPr>
        <w:t>экскурсионно­краеведческой</w:t>
      </w:r>
      <w:proofErr w:type="spellEnd"/>
      <w:r w:rsidRPr="004040C1">
        <w:rPr>
          <w:spacing w:val="-3"/>
          <w:sz w:val="24"/>
          <w:szCs w:val="24"/>
        </w:rPr>
        <w:t xml:space="preserve"> деятель</w:t>
      </w:r>
      <w:r w:rsidRPr="004040C1">
        <w:rPr>
          <w:spacing w:val="2"/>
          <w:sz w:val="24"/>
          <w:szCs w:val="24"/>
        </w:rPr>
        <w:t xml:space="preserve">ности, реализации </w:t>
      </w:r>
      <w:proofErr w:type="spellStart"/>
      <w:r w:rsidRPr="004040C1">
        <w:rPr>
          <w:spacing w:val="2"/>
          <w:sz w:val="24"/>
          <w:szCs w:val="24"/>
        </w:rPr>
        <w:t>культурно­досуговых</w:t>
      </w:r>
      <w:proofErr w:type="spellEnd"/>
      <w:r w:rsidRPr="004040C1">
        <w:rPr>
          <w:spacing w:val="2"/>
          <w:sz w:val="24"/>
          <w:szCs w:val="24"/>
        </w:rPr>
        <w:t xml:space="preserve"> программ, включая </w:t>
      </w:r>
      <w:r w:rsidRPr="004040C1">
        <w:rPr>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C67ADA" w:rsidRPr="004040C1" w:rsidRDefault="00C67ADA" w:rsidP="004040C1">
      <w:pPr>
        <w:pStyle w:val="af4"/>
        <w:spacing w:line="240" w:lineRule="auto"/>
        <w:ind w:firstLine="709"/>
        <w:rPr>
          <w:sz w:val="24"/>
          <w:szCs w:val="24"/>
        </w:rPr>
      </w:pPr>
      <w:r w:rsidRPr="004040C1">
        <w:rPr>
          <w:sz w:val="24"/>
          <w:szCs w:val="24"/>
        </w:rPr>
        <w:t>получают элементарные представления о стиле одежды как способе выражения душевного состояния человека;</w:t>
      </w:r>
    </w:p>
    <w:p w:rsidR="00C67ADA" w:rsidRPr="004040C1" w:rsidRDefault="00C67ADA" w:rsidP="004040C1">
      <w:pPr>
        <w:pStyle w:val="af4"/>
        <w:spacing w:line="240" w:lineRule="auto"/>
        <w:ind w:firstLine="709"/>
        <w:rPr>
          <w:sz w:val="24"/>
          <w:szCs w:val="24"/>
        </w:rPr>
      </w:pPr>
      <w:r w:rsidRPr="004040C1">
        <w:rPr>
          <w:sz w:val="24"/>
          <w:szCs w:val="24"/>
        </w:rPr>
        <w:t>участвуют в художественном оформлении помещений.</w:t>
      </w:r>
    </w:p>
    <w:p w:rsidR="00C67ADA" w:rsidRPr="004040C1" w:rsidRDefault="00C67ADA" w:rsidP="004040C1">
      <w:pPr>
        <w:pStyle w:val="af4"/>
        <w:spacing w:line="240" w:lineRule="auto"/>
        <w:ind w:firstLine="709"/>
        <w:rPr>
          <w:b/>
          <w:spacing w:val="2"/>
          <w:sz w:val="24"/>
          <w:szCs w:val="24"/>
        </w:rPr>
      </w:pPr>
      <w:r w:rsidRPr="004040C1">
        <w:rPr>
          <w:b/>
          <w:spacing w:val="2"/>
          <w:sz w:val="24"/>
          <w:szCs w:val="24"/>
        </w:rPr>
        <w:t xml:space="preserve">Правовое воспитание и культура безопасности: </w:t>
      </w:r>
    </w:p>
    <w:p w:rsidR="00C67ADA" w:rsidRPr="004040C1" w:rsidRDefault="00C67ADA" w:rsidP="004040C1">
      <w:pPr>
        <w:pStyle w:val="af4"/>
        <w:spacing w:line="240" w:lineRule="auto"/>
        <w:ind w:firstLine="709"/>
        <w:rPr>
          <w:sz w:val="24"/>
          <w:szCs w:val="24"/>
        </w:rPr>
      </w:pPr>
      <w:r w:rsidRPr="004040C1">
        <w:rPr>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4040C1">
        <w:rPr>
          <w:sz w:val="24"/>
          <w:szCs w:val="24"/>
        </w:rPr>
        <w:t>;</w:t>
      </w:r>
    </w:p>
    <w:p w:rsidR="00C67ADA" w:rsidRPr="004040C1" w:rsidRDefault="00C67ADA" w:rsidP="004040C1">
      <w:pPr>
        <w:pStyle w:val="af4"/>
        <w:spacing w:line="240" w:lineRule="auto"/>
        <w:ind w:firstLine="709"/>
        <w:rPr>
          <w:sz w:val="24"/>
          <w:szCs w:val="24"/>
        </w:rPr>
      </w:pPr>
      <w:r w:rsidRPr="004040C1">
        <w:rPr>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C67ADA" w:rsidRPr="004040C1" w:rsidRDefault="00C67ADA" w:rsidP="004040C1">
      <w:pPr>
        <w:pStyle w:val="af4"/>
        <w:spacing w:line="240" w:lineRule="auto"/>
        <w:ind w:firstLine="709"/>
        <w:rPr>
          <w:sz w:val="24"/>
          <w:szCs w:val="24"/>
        </w:rPr>
      </w:pPr>
      <w:r w:rsidRPr="004040C1">
        <w:rPr>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proofErr w:type="spellStart"/>
      <w:r w:rsidRPr="004040C1">
        <w:rPr>
          <w:sz w:val="24"/>
          <w:szCs w:val="24"/>
        </w:rPr>
        <w:t>детско­</w:t>
      </w:r>
      <w:r w:rsidRPr="004040C1">
        <w:rPr>
          <w:spacing w:val="2"/>
          <w:sz w:val="24"/>
          <w:szCs w:val="24"/>
        </w:rPr>
        <w:t>юношеских</w:t>
      </w:r>
      <w:proofErr w:type="spellEnd"/>
      <w:r w:rsidRPr="004040C1">
        <w:rPr>
          <w:spacing w:val="2"/>
          <w:sz w:val="24"/>
          <w:szCs w:val="24"/>
        </w:rPr>
        <w:t xml:space="preserve"> движений, организаций, сообществ, посильного участия в социальных </w:t>
      </w:r>
      <w:r w:rsidRPr="004040C1">
        <w:rPr>
          <w:sz w:val="24"/>
          <w:szCs w:val="24"/>
        </w:rPr>
        <w:t xml:space="preserve">проектах и мероприятиях, проводимых </w:t>
      </w:r>
      <w:proofErr w:type="spellStart"/>
      <w:r w:rsidRPr="004040C1">
        <w:rPr>
          <w:sz w:val="24"/>
          <w:szCs w:val="24"/>
        </w:rPr>
        <w:t>детско­юношескими</w:t>
      </w:r>
      <w:proofErr w:type="spellEnd"/>
      <w:r w:rsidRPr="004040C1">
        <w:rPr>
          <w:sz w:val="24"/>
          <w:szCs w:val="24"/>
        </w:rPr>
        <w:t xml:space="preserve"> организациями);</w:t>
      </w:r>
    </w:p>
    <w:p w:rsidR="00C67ADA" w:rsidRPr="004040C1" w:rsidRDefault="00C67ADA" w:rsidP="004040C1">
      <w:pPr>
        <w:pStyle w:val="af4"/>
        <w:spacing w:line="240" w:lineRule="auto"/>
        <w:ind w:firstLine="709"/>
        <w:rPr>
          <w:sz w:val="24"/>
          <w:szCs w:val="24"/>
        </w:rPr>
      </w:pPr>
      <w:r w:rsidRPr="004040C1">
        <w:rPr>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C67ADA" w:rsidRPr="004040C1" w:rsidRDefault="00C67ADA" w:rsidP="004040C1">
      <w:pPr>
        <w:pStyle w:val="af4"/>
        <w:spacing w:line="240" w:lineRule="auto"/>
        <w:ind w:firstLine="709"/>
        <w:rPr>
          <w:sz w:val="24"/>
          <w:szCs w:val="24"/>
        </w:rPr>
      </w:pPr>
      <w:r w:rsidRPr="004040C1">
        <w:rPr>
          <w:sz w:val="24"/>
          <w:szCs w:val="24"/>
        </w:rPr>
        <w:t xml:space="preserve">получают элементарные представления об информационной безопасности, о </w:t>
      </w:r>
      <w:proofErr w:type="spellStart"/>
      <w:r w:rsidRPr="004040C1">
        <w:rPr>
          <w:sz w:val="24"/>
          <w:szCs w:val="24"/>
        </w:rPr>
        <w:t>девиантном</w:t>
      </w:r>
      <w:proofErr w:type="spellEnd"/>
      <w:r w:rsidRPr="004040C1">
        <w:rPr>
          <w:sz w:val="24"/>
          <w:szCs w:val="24"/>
        </w:rPr>
        <w:t xml:space="preserve"> и </w:t>
      </w:r>
      <w:proofErr w:type="spellStart"/>
      <w:r w:rsidRPr="004040C1">
        <w:rPr>
          <w:sz w:val="24"/>
          <w:szCs w:val="24"/>
        </w:rPr>
        <w:t>делинквентном</w:t>
      </w:r>
      <w:proofErr w:type="spellEnd"/>
      <w:r w:rsidRPr="004040C1">
        <w:rPr>
          <w:sz w:val="24"/>
          <w:szCs w:val="24"/>
        </w:rP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C67ADA" w:rsidRPr="004040C1" w:rsidRDefault="00C67ADA" w:rsidP="004040C1">
      <w:pPr>
        <w:pStyle w:val="af4"/>
        <w:spacing w:line="240" w:lineRule="auto"/>
        <w:ind w:firstLine="709"/>
        <w:rPr>
          <w:sz w:val="24"/>
          <w:szCs w:val="24"/>
        </w:rPr>
      </w:pPr>
      <w:r w:rsidRPr="004040C1">
        <w:rPr>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C67ADA" w:rsidRPr="004040C1" w:rsidRDefault="00C67ADA" w:rsidP="004040C1">
      <w:pPr>
        <w:pStyle w:val="af4"/>
        <w:spacing w:line="240" w:lineRule="auto"/>
        <w:ind w:firstLine="709"/>
        <w:rPr>
          <w:b/>
          <w:spacing w:val="2"/>
          <w:sz w:val="24"/>
          <w:szCs w:val="24"/>
        </w:rPr>
      </w:pPr>
      <w:r w:rsidRPr="004040C1">
        <w:rPr>
          <w:b/>
          <w:spacing w:val="2"/>
          <w:sz w:val="24"/>
          <w:szCs w:val="24"/>
        </w:rPr>
        <w:lastRenderedPageBreak/>
        <w:t>Воспитание семейных ценностей:</w:t>
      </w:r>
    </w:p>
    <w:p w:rsidR="00C67ADA" w:rsidRPr="004040C1" w:rsidRDefault="00C67ADA" w:rsidP="004040C1">
      <w:pPr>
        <w:pStyle w:val="af4"/>
        <w:spacing w:line="240" w:lineRule="auto"/>
        <w:ind w:firstLine="709"/>
        <w:rPr>
          <w:sz w:val="24"/>
          <w:szCs w:val="24"/>
        </w:rPr>
      </w:pPr>
      <w:r w:rsidRPr="004040C1">
        <w:rPr>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4040C1">
        <w:rPr>
          <w:sz w:val="24"/>
          <w:szCs w:val="24"/>
        </w:rPr>
        <w:t>;</w:t>
      </w:r>
    </w:p>
    <w:p w:rsidR="00C67ADA" w:rsidRPr="004040C1" w:rsidRDefault="00C67ADA" w:rsidP="004040C1">
      <w:pPr>
        <w:pStyle w:val="af4"/>
        <w:spacing w:line="240" w:lineRule="auto"/>
        <w:ind w:firstLine="709"/>
        <w:rPr>
          <w:sz w:val="24"/>
          <w:szCs w:val="24"/>
        </w:rPr>
      </w:pPr>
      <w:r w:rsidRPr="004040C1">
        <w:rPr>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4040C1">
        <w:rPr>
          <w:spacing w:val="2"/>
          <w:sz w:val="24"/>
          <w:szCs w:val="24"/>
        </w:rPr>
        <w:t xml:space="preserve"> основанных на традиционных семейных ценностях народов России, нравствен</w:t>
      </w:r>
      <w:r w:rsidRPr="004040C1">
        <w:rPr>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C67ADA" w:rsidRPr="004040C1" w:rsidRDefault="00C67ADA" w:rsidP="004040C1">
      <w:pPr>
        <w:pStyle w:val="af4"/>
        <w:spacing w:line="240" w:lineRule="auto"/>
        <w:ind w:firstLine="709"/>
        <w:rPr>
          <w:sz w:val="24"/>
          <w:szCs w:val="24"/>
        </w:rPr>
      </w:pPr>
      <w:r w:rsidRPr="004040C1">
        <w:rPr>
          <w:sz w:val="24"/>
          <w:szCs w:val="24"/>
        </w:rPr>
        <w:t xml:space="preserve">расширят опыт позитивного взаимодействия в семье </w:t>
      </w:r>
      <w:r w:rsidRPr="004040C1">
        <w:rPr>
          <w:spacing w:val="2"/>
          <w:sz w:val="24"/>
          <w:szCs w:val="24"/>
        </w:rPr>
        <w:t xml:space="preserve">(в процессе проведения открытых семейных праздников, </w:t>
      </w:r>
      <w:r w:rsidRPr="004040C1">
        <w:rPr>
          <w:sz w:val="24"/>
          <w:szCs w:val="24"/>
        </w:rPr>
        <w:t>выполнения и презентации совместно с родителями (закон</w:t>
      </w:r>
      <w:r w:rsidRPr="004040C1">
        <w:rPr>
          <w:spacing w:val="2"/>
          <w:sz w:val="24"/>
          <w:szCs w:val="24"/>
        </w:rPr>
        <w:t xml:space="preserve">ными представителями) творческих проектов, проведения </w:t>
      </w:r>
      <w:r w:rsidRPr="004040C1">
        <w:rPr>
          <w:sz w:val="24"/>
          <w:szCs w:val="24"/>
        </w:rPr>
        <w:t>других мероприятий, раскрывающих историю семьи, воспи</w:t>
      </w:r>
      <w:r w:rsidRPr="004040C1">
        <w:rPr>
          <w:spacing w:val="2"/>
          <w:sz w:val="24"/>
          <w:szCs w:val="24"/>
        </w:rPr>
        <w:t xml:space="preserve">тывающих уважение к старшему поколению, укрепляющих </w:t>
      </w:r>
      <w:r w:rsidRPr="004040C1">
        <w:rPr>
          <w:sz w:val="24"/>
          <w:szCs w:val="24"/>
        </w:rPr>
        <w:t>преемственность между поколениями);</w:t>
      </w:r>
    </w:p>
    <w:p w:rsidR="00C67ADA" w:rsidRPr="004040C1" w:rsidRDefault="00C67ADA" w:rsidP="004040C1">
      <w:pPr>
        <w:pStyle w:val="af4"/>
        <w:spacing w:line="240" w:lineRule="auto"/>
        <w:ind w:firstLine="709"/>
        <w:rPr>
          <w:sz w:val="24"/>
          <w:szCs w:val="24"/>
        </w:rPr>
      </w:pPr>
      <w:r w:rsidRPr="004040C1">
        <w:rPr>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C67ADA" w:rsidRPr="004040C1" w:rsidRDefault="00C67ADA" w:rsidP="004040C1">
      <w:pPr>
        <w:pStyle w:val="af4"/>
        <w:spacing w:line="240" w:lineRule="auto"/>
        <w:ind w:firstLine="709"/>
        <w:rPr>
          <w:b/>
          <w:spacing w:val="2"/>
          <w:sz w:val="24"/>
          <w:szCs w:val="24"/>
        </w:rPr>
      </w:pPr>
      <w:r w:rsidRPr="004040C1">
        <w:rPr>
          <w:b/>
          <w:spacing w:val="2"/>
          <w:sz w:val="24"/>
          <w:szCs w:val="24"/>
        </w:rPr>
        <w:t>Формирование коммуникативной культуры:</w:t>
      </w:r>
    </w:p>
    <w:p w:rsidR="00C67ADA" w:rsidRPr="004040C1" w:rsidRDefault="00C67ADA" w:rsidP="004040C1">
      <w:pPr>
        <w:pStyle w:val="af4"/>
        <w:spacing w:line="240" w:lineRule="auto"/>
        <w:ind w:firstLine="709"/>
        <w:rPr>
          <w:sz w:val="24"/>
          <w:szCs w:val="24"/>
        </w:rPr>
      </w:pPr>
      <w:r w:rsidRPr="004040C1">
        <w:rPr>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4040C1">
        <w:rPr>
          <w:sz w:val="24"/>
          <w:szCs w:val="24"/>
        </w:rPr>
        <w:t>;</w:t>
      </w:r>
    </w:p>
    <w:p w:rsidR="00C67ADA" w:rsidRPr="004040C1" w:rsidRDefault="00C67ADA" w:rsidP="004040C1">
      <w:pPr>
        <w:pStyle w:val="af4"/>
        <w:spacing w:line="240" w:lineRule="auto"/>
        <w:ind w:firstLine="709"/>
        <w:rPr>
          <w:sz w:val="24"/>
          <w:szCs w:val="24"/>
        </w:rPr>
      </w:pPr>
      <w:r w:rsidRPr="004040C1">
        <w:rPr>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C67ADA" w:rsidRPr="004040C1" w:rsidRDefault="00C67ADA" w:rsidP="004040C1">
      <w:pPr>
        <w:pStyle w:val="af4"/>
        <w:spacing w:line="240" w:lineRule="auto"/>
        <w:ind w:firstLine="709"/>
        <w:rPr>
          <w:sz w:val="24"/>
          <w:szCs w:val="24"/>
        </w:rPr>
      </w:pPr>
      <w:r w:rsidRPr="004040C1">
        <w:rPr>
          <w:sz w:val="24"/>
          <w:szCs w:val="24"/>
        </w:rPr>
        <w:t>участвуют в развитии школьных средств массовой информации (школьные газеты, сайты, радио-, теле-, видеостудии);</w:t>
      </w:r>
    </w:p>
    <w:p w:rsidR="00C67ADA" w:rsidRPr="004040C1" w:rsidRDefault="00C67ADA" w:rsidP="004040C1">
      <w:pPr>
        <w:pStyle w:val="af4"/>
        <w:spacing w:line="240" w:lineRule="auto"/>
        <w:ind w:firstLine="709"/>
        <w:rPr>
          <w:sz w:val="24"/>
          <w:szCs w:val="24"/>
        </w:rPr>
      </w:pPr>
      <w:r w:rsidRPr="004040C1">
        <w:rPr>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C67ADA" w:rsidRPr="004040C1" w:rsidRDefault="00C67ADA" w:rsidP="004040C1">
      <w:pPr>
        <w:pStyle w:val="af4"/>
        <w:spacing w:line="240" w:lineRule="auto"/>
        <w:ind w:firstLine="709"/>
        <w:rPr>
          <w:sz w:val="24"/>
          <w:szCs w:val="24"/>
        </w:rPr>
      </w:pPr>
      <w:r w:rsidRPr="004040C1">
        <w:rPr>
          <w:sz w:val="24"/>
          <w:szCs w:val="24"/>
        </w:rPr>
        <w:t>получают первоначальные представления о ценности и возможностях родного языка</w:t>
      </w:r>
      <w:r w:rsidRPr="004040C1">
        <w:rPr>
          <w:spacing w:val="2"/>
          <w:sz w:val="24"/>
          <w:szCs w:val="24"/>
        </w:rPr>
        <w:t>, об истории родного языка, его особенностях и месте в мире (</w:t>
      </w:r>
      <w:r w:rsidRPr="004040C1">
        <w:rPr>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C67ADA" w:rsidRPr="004040C1" w:rsidRDefault="00C67ADA" w:rsidP="004040C1">
      <w:pPr>
        <w:pStyle w:val="af4"/>
        <w:spacing w:line="240" w:lineRule="auto"/>
        <w:ind w:firstLine="709"/>
        <w:rPr>
          <w:sz w:val="24"/>
          <w:szCs w:val="24"/>
        </w:rPr>
      </w:pPr>
      <w:r w:rsidRPr="004040C1">
        <w:rPr>
          <w:sz w:val="24"/>
          <w:szCs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r w:rsidRPr="004040C1">
        <w:rPr>
          <w:spacing w:val="2"/>
          <w:sz w:val="24"/>
          <w:szCs w:val="24"/>
        </w:rPr>
        <w:t xml:space="preserve"> </w:t>
      </w:r>
    </w:p>
    <w:p w:rsidR="00C67ADA" w:rsidRPr="004040C1" w:rsidRDefault="00C67ADA" w:rsidP="004040C1">
      <w:pPr>
        <w:pStyle w:val="af4"/>
        <w:spacing w:line="240" w:lineRule="auto"/>
        <w:ind w:firstLine="709"/>
        <w:rPr>
          <w:spacing w:val="2"/>
          <w:sz w:val="24"/>
          <w:szCs w:val="24"/>
        </w:rPr>
      </w:pPr>
      <w:r w:rsidRPr="004040C1">
        <w:rPr>
          <w:b/>
          <w:spacing w:val="2"/>
          <w:sz w:val="24"/>
          <w:szCs w:val="24"/>
        </w:rPr>
        <w:t>Экологическое воспитание</w:t>
      </w:r>
      <w:r w:rsidRPr="004040C1">
        <w:rPr>
          <w:spacing w:val="2"/>
          <w:sz w:val="24"/>
          <w:szCs w:val="24"/>
        </w:rPr>
        <w:t>:</w:t>
      </w:r>
    </w:p>
    <w:p w:rsidR="00C67ADA" w:rsidRPr="004040C1" w:rsidRDefault="00C67ADA" w:rsidP="004040C1">
      <w:pPr>
        <w:pStyle w:val="af4"/>
        <w:spacing w:line="240" w:lineRule="auto"/>
        <w:ind w:firstLine="709"/>
        <w:rPr>
          <w:sz w:val="24"/>
          <w:szCs w:val="24"/>
        </w:rPr>
      </w:pPr>
      <w:r w:rsidRPr="004040C1">
        <w:rPr>
          <w:sz w:val="24"/>
          <w:szCs w:val="24"/>
        </w:rPr>
        <w:t xml:space="preserve">усваивают элементарные представления об </w:t>
      </w:r>
      <w:proofErr w:type="spellStart"/>
      <w:r w:rsidRPr="004040C1">
        <w:rPr>
          <w:sz w:val="24"/>
          <w:szCs w:val="24"/>
        </w:rPr>
        <w:t>экокультурных</w:t>
      </w:r>
      <w:proofErr w:type="spellEnd"/>
      <w:r w:rsidRPr="004040C1">
        <w:rPr>
          <w:sz w:val="24"/>
          <w:szCs w:val="24"/>
        </w:rPr>
        <w:t xml:space="preserve"> ценностях, о законодательстве в области защиты окружающей среды, о традициях этического отношения к природе в </w:t>
      </w:r>
      <w:r w:rsidRPr="004040C1">
        <w:rPr>
          <w:spacing w:val="-2"/>
          <w:sz w:val="24"/>
          <w:szCs w:val="24"/>
        </w:rPr>
        <w:t xml:space="preserve">культуре народов России, других стран, нормах экологической </w:t>
      </w:r>
      <w:r w:rsidRPr="004040C1">
        <w:rPr>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C67ADA" w:rsidRPr="004040C1" w:rsidRDefault="00C67ADA" w:rsidP="004040C1">
      <w:pPr>
        <w:pStyle w:val="af4"/>
        <w:spacing w:line="240" w:lineRule="auto"/>
        <w:ind w:firstLine="709"/>
        <w:rPr>
          <w:spacing w:val="-4"/>
          <w:sz w:val="24"/>
          <w:szCs w:val="24"/>
        </w:rPr>
      </w:pPr>
      <w:r w:rsidRPr="004040C1">
        <w:rPr>
          <w:spacing w:val="-4"/>
          <w:sz w:val="24"/>
          <w:szCs w:val="24"/>
        </w:rPr>
        <w:t xml:space="preserve">получают первоначальный опыт </w:t>
      </w:r>
      <w:proofErr w:type="spellStart"/>
      <w:r w:rsidRPr="004040C1">
        <w:rPr>
          <w:spacing w:val="-4"/>
          <w:sz w:val="24"/>
          <w:szCs w:val="24"/>
        </w:rPr>
        <w:t>эмоционально­чувственного</w:t>
      </w:r>
      <w:proofErr w:type="spellEnd"/>
      <w:r w:rsidRPr="004040C1">
        <w:rPr>
          <w:spacing w:val="-4"/>
          <w:sz w:val="24"/>
          <w:szCs w:val="24"/>
        </w:rPr>
        <w:t xml:space="preserve">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C67ADA" w:rsidRPr="004040C1" w:rsidRDefault="00C67ADA" w:rsidP="004040C1">
      <w:pPr>
        <w:pStyle w:val="af4"/>
        <w:spacing w:line="240" w:lineRule="auto"/>
        <w:ind w:firstLine="709"/>
        <w:rPr>
          <w:spacing w:val="-5"/>
          <w:sz w:val="24"/>
          <w:szCs w:val="24"/>
        </w:rPr>
      </w:pPr>
      <w:r w:rsidRPr="004040C1">
        <w:rPr>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4040C1">
        <w:rPr>
          <w:sz w:val="24"/>
          <w:szCs w:val="24"/>
        </w:rPr>
        <w:t xml:space="preserve">клумб, очистка доступных территорий от мусора, подкормка </w:t>
      </w:r>
      <w:r w:rsidRPr="004040C1">
        <w:rPr>
          <w:spacing w:val="-5"/>
          <w:sz w:val="24"/>
          <w:szCs w:val="24"/>
        </w:rPr>
        <w:t xml:space="preserve">птиц, участие в деятельности школьных экологических центров, лесничеств, экологических </w:t>
      </w:r>
      <w:r w:rsidRPr="004040C1">
        <w:rPr>
          <w:spacing w:val="-5"/>
          <w:sz w:val="24"/>
          <w:szCs w:val="24"/>
        </w:rPr>
        <w:lastRenderedPageBreak/>
        <w:t>патрулей, в создании и реализации коллективных природоохранных проектов,</w:t>
      </w:r>
      <w:r w:rsidRPr="004040C1">
        <w:rPr>
          <w:sz w:val="24"/>
          <w:szCs w:val="24"/>
        </w:rPr>
        <w:t xml:space="preserve"> посильное участие в деятельности </w:t>
      </w:r>
      <w:proofErr w:type="spellStart"/>
      <w:r w:rsidRPr="004040C1">
        <w:rPr>
          <w:sz w:val="24"/>
          <w:szCs w:val="24"/>
        </w:rPr>
        <w:t>детско­юношеских</w:t>
      </w:r>
      <w:proofErr w:type="spellEnd"/>
      <w:r w:rsidRPr="004040C1">
        <w:rPr>
          <w:sz w:val="24"/>
          <w:szCs w:val="24"/>
        </w:rPr>
        <w:t xml:space="preserve"> организаций);</w:t>
      </w:r>
    </w:p>
    <w:p w:rsidR="00C67ADA" w:rsidRPr="004040C1" w:rsidRDefault="00C67ADA" w:rsidP="004040C1">
      <w:pPr>
        <w:pStyle w:val="af4"/>
        <w:spacing w:line="240" w:lineRule="auto"/>
        <w:ind w:firstLine="709"/>
        <w:rPr>
          <w:sz w:val="24"/>
          <w:szCs w:val="24"/>
        </w:rPr>
      </w:pPr>
      <w:r w:rsidRPr="004040C1">
        <w:rPr>
          <w:sz w:val="24"/>
          <w:szCs w:val="24"/>
        </w:rPr>
        <w:t xml:space="preserve">при поддержке школы усваивают в семье позитивные образцы взаимодействия </w:t>
      </w:r>
      <w:r w:rsidRPr="004040C1">
        <w:rPr>
          <w:spacing w:val="2"/>
          <w:sz w:val="24"/>
          <w:szCs w:val="24"/>
        </w:rPr>
        <w:t>с природой: совместно с родителями (законными представителями) расширяют опыт общения с природой, заботятся</w:t>
      </w:r>
      <w:r w:rsidRPr="004040C1">
        <w:rPr>
          <w:spacing w:val="-2"/>
          <w:sz w:val="24"/>
          <w:szCs w:val="24"/>
        </w:rPr>
        <w:t xml:space="preserve"> о животных и растениях, участвуют вместе с родителями (закон</w:t>
      </w:r>
      <w:r w:rsidRPr="004040C1">
        <w:rPr>
          <w:sz w:val="24"/>
          <w:szCs w:val="24"/>
        </w:rPr>
        <w:t>ными представителями) в экологических мероприятиях по месту жительства;</w:t>
      </w:r>
    </w:p>
    <w:p w:rsidR="00C67ADA" w:rsidRPr="004040C1" w:rsidRDefault="00C67ADA" w:rsidP="004040C1">
      <w:pPr>
        <w:pStyle w:val="af4"/>
        <w:spacing w:line="240" w:lineRule="auto"/>
        <w:ind w:firstLine="709"/>
        <w:rPr>
          <w:sz w:val="24"/>
          <w:szCs w:val="24"/>
        </w:rPr>
      </w:pPr>
      <w:r w:rsidRPr="004040C1">
        <w:rPr>
          <w:sz w:val="24"/>
          <w:szCs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44391F" w:rsidRPr="004040C1" w:rsidRDefault="0044391F" w:rsidP="004040C1">
      <w:pPr>
        <w:pStyle w:val="af4"/>
        <w:spacing w:line="240" w:lineRule="auto"/>
        <w:ind w:firstLine="709"/>
        <w:rPr>
          <w:sz w:val="24"/>
          <w:szCs w:val="24"/>
        </w:rPr>
      </w:pPr>
      <w:r w:rsidRPr="004040C1">
        <w:rPr>
          <w:sz w:val="24"/>
          <w:szCs w:val="24"/>
        </w:rPr>
        <w:t xml:space="preserve">По каждому из направлений духовно-нравственного развития, воспитания и </w:t>
      </w:r>
      <w:proofErr w:type="gramStart"/>
      <w:r w:rsidRPr="004040C1">
        <w:rPr>
          <w:sz w:val="24"/>
          <w:szCs w:val="24"/>
        </w:rPr>
        <w:t>социализации</w:t>
      </w:r>
      <w:proofErr w:type="gramEnd"/>
      <w:r w:rsidRPr="004040C1">
        <w:rPr>
          <w:sz w:val="24"/>
          <w:szCs w:val="24"/>
        </w:rPr>
        <w:t xml:space="preserve"> обучающихся </w:t>
      </w:r>
      <w:r w:rsidR="002C54F6" w:rsidRPr="004040C1">
        <w:rPr>
          <w:sz w:val="24"/>
          <w:szCs w:val="24"/>
        </w:rPr>
        <w:t xml:space="preserve">с ТНР </w:t>
      </w:r>
      <w:r w:rsidRPr="004040C1">
        <w:rPr>
          <w:sz w:val="24"/>
          <w:szCs w:val="24"/>
        </w:rPr>
        <w:t>на уровне начального общего образования должны быть предусмотрены и могут быть достигнуты обучающимися следующие воспитательные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7"/>
        <w:gridCol w:w="6098"/>
      </w:tblGrid>
      <w:tr w:rsidR="0044391F" w:rsidRPr="004040C1" w:rsidTr="00005A90">
        <w:trPr>
          <w:trHeight w:val="77"/>
        </w:trPr>
        <w:tc>
          <w:tcPr>
            <w:tcW w:w="3757" w:type="dxa"/>
          </w:tcPr>
          <w:p w:rsidR="0044391F" w:rsidRPr="004040C1" w:rsidRDefault="0044391F" w:rsidP="004040C1">
            <w:pPr>
              <w:pStyle w:val="af4"/>
              <w:spacing w:line="240" w:lineRule="auto"/>
              <w:ind w:firstLine="709"/>
              <w:rPr>
                <w:sz w:val="24"/>
                <w:szCs w:val="24"/>
              </w:rPr>
            </w:pPr>
            <w:r w:rsidRPr="004040C1">
              <w:rPr>
                <w:sz w:val="24"/>
                <w:szCs w:val="24"/>
              </w:rPr>
              <w:t xml:space="preserve">Направление духовно-нравственного развития и воспитания </w:t>
            </w:r>
            <w:proofErr w:type="gramStart"/>
            <w:r w:rsidRPr="004040C1">
              <w:rPr>
                <w:sz w:val="24"/>
                <w:szCs w:val="24"/>
              </w:rPr>
              <w:t>обучающихся</w:t>
            </w:r>
            <w:proofErr w:type="gramEnd"/>
            <w:r w:rsidRPr="004040C1">
              <w:rPr>
                <w:sz w:val="24"/>
                <w:szCs w:val="24"/>
              </w:rPr>
              <w:t xml:space="preserve"> </w:t>
            </w:r>
          </w:p>
          <w:p w:rsidR="0044391F" w:rsidRPr="004040C1" w:rsidRDefault="0044391F" w:rsidP="004040C1">
            <w:pPr>
              <w:pStyle w:val="af4"/>
              <w:spacing w:line="240" w:lineRule="auto"/>
              <w:ind w:firstLine="709"/>
              <w:rPr>
                <w:sz w:val="24"/>
                <w:szCs w:val="24"/>
              </w:rPr>
            </w:pPr>
          </w:p>
        </w:tc>
        <w:tc>
          <w:tcPr>
            <w:tcW w:w="6098" w:type="dxa"/>
          </w:tcPr>
          <w:p w:rsidR="0044391F" w:rsidRPr="004040C1" w:rsidRDefault="0044391F" w:rsidP="004040C1">
            <w:pPr>
              <w:pStyle w:val="af4"/>
              <w:spacing w:line="240" w:lineRule="auto"/>
              <w:ind w:firstLine="709"/>
              <w:rPr>
                <w:sz w:val="24"/>
                <w:szCs w:val="24"/>
              </w:rPr>
            </w:pPr>
            <w:r w:rsidRPr="004040C1">
              <w:rPr>
                <w:sz w:val="24"/>
                <w:szCs w:val="24"/>
              </w:rPr>
              <w:t>Результаты</w:t>
            </w:r>
          </w:p>
          <w:p w:rsidR="0044391F" w:rsidRPr="004040C1" w:rsidRDefault="0044391F" w:rsidP="004040C1">
            <w:pPr>
              <w:pStyle w:val="af4"/>
              <w:spacing w:line="240" w:lineRule="auto"/>
              <w:ind w:firstLine="709"/>
              <w:rPr>
                <w:sz w:val="24"/>
                <w:szCs w:val="24"/>
              </w:rPr>
            </w:pPr>
          </w:p>
        </w:tc>
      </w:tr>
      <w:tr w:rsidR="0044391F" w:rsidRPr="004040C1" w:rsidTr="00005A90">
        <w:trPr>
          <w:trHeight w:val="77"/>
        </w:trPr>
        <w:tc>
          <w:tcPr>
            <w:tcW w:w="3757" w:type="dxa"/>
          </w:tcPr>
          <w:p w:rsidR="0044391F" w:rsidRPr="004040C1" w:rsidRDefault="0044391F" w:rsidP="004040C1">
            <w:pPr>
              <w:pStyle w:val="af4"/>
              <w:spacing w:line="240" w:lineRule="auto"/>
              <w:ind w:firstLine="709"/>
              <w:rPr>
                <w:i/>
                <w:spacing w:val="2"/>
                <w:sz w:val="24"/>
                <w:szCs w:val="24"/>
              </w:rPr>
            </w:pPr>
            <w:r w:rsidRPr="004040C1">
              <w:rPr>
                <w:i/>
                <w:spacing w:val="2"/>
                <w:sz w:val="24"/>
                <w:szCs w:val="24"/>
              </w:rPr>
              <w:t>1. Гражданско-патриотическое воспитание</w:t>
            </w:r>
          </w:p>
          <w:p w:rsidR="0044391F" w:rsidRPr="004040C1" w:rsidRDefault="0044391F" w:rsidP="004040C1">
            <w:pPr>
              <w:pStyle w:val="af4"/>
              <w:spacing w:line="240" w:lineRule="auto"/>
              <w:ind w:firstLine="709"/>
              <w:rPr>
                <w:sz w:val="24"/>
                <w:szCs w:val="24"/>
              </w:rPr>
            </w:pPr>
          </w:p>
        </w:tc>
        <w:tc>
          <w:tcPr>
            <w:tcW w:w="6098" w:type="dxa"/>
          </w:tcPr>
          <w:p w:rsidR="0044391F" w:rsidRPr="004040C1" w:rsidRDefault="002C54F6" w:rsidP="004040C1">
            <w:pPr>
              <w:pStyle w:val="af4"/>
              <w:spacing w:line="240" w:lineRule="auto"/>
              <w:ind w:firstLine="709"/>
              <w:rPr>
                <w:sz w:val="24"/>
                <w:szCs w:val="24"/>
              </w:rPr>
            </w:pPr>
            <w:r w:rsidRPr="004040C1">
              <w:rPr>
                <w:sz w:val="24"/>
                <w:szCs w:val="24"/>
              </w:rPr>
              <w:t>-</w:t>
            </w:r>
            <w:r w:rsidR="0044391F" w:rsidRPr="004040C1">
              <w:rPr>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44391F" w:rsidRPr="004040C1" w:rsidRDefault="002C54F6" w:rsidP="004040C1">
            <w:pPr>
              <w:pStyle w:val="af4"/>
              <w:spacing w:line="240" w:lineRule="auto"/>
              <w:ind w:firstLine="709"/>
              <w:rPr>
                <w:sz w:val="24"/>
                <w:szCs w:val="24"/>
              </w:rPr>
            </w:pPr>
            <w:r w:rsidRPr="004040C1">
              <w:rPr>
                <w:sz w:val="24"/>
                <w:szCs w:val="24"/>
              </w:rPr>
              <w:t>-</w:t>
            </w:r>
            <w:r w:rsidR="0044391F" w:rsidRPr="004040C1">
              <w:rPr>
                <w:sz w:val="24"/>
                <w:szCs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44391F" w:rsidRPr="004040C1" w:rsidRDefault="002C54F6" w:rsidP="004040C1">
            <w:pPr>
              <w:pStyle w:val="af4"/>
              <w:spacing w:line="240" w:lineRule="auto"/>
              <w:ind w:firstLine="709"/>
              <w:rPr>
                <w:sz w:val="24"/>
                <w:szCs w:val="24"/>
              </w:rPr>
            </w:pPr>
            <w:r w:rsidRPr="004040C1">
              <w:rPr>
                <w:sz w:val="24"/>
                <w:szCs w:val="24"/>
              </w:rPr>
              <w:t>-</w:t>
            </w:r>
            <w:r w:rsidR="0044391F" w:rsidRPr="004040C1">
              <w:rPr>
                <w:sz w:val="24"/>
                <w:szCs w:val="24"/>
              </w:rPr>
              <w:t>первоначальный опыт ролевого взаимодействия и реализации гражданской, патриотической позиции;</w:t>
            </w:r>
          </w:p>
          <w:p w:rsidR="0044391F" w:rsidRPr="004040C1" w:rsidRDefault="002C54F6" w:rsidP="004040C1">
            <w:pPr>
              <w:pStyle w:val="af4"/>
              <w:spacing w:line="240" w:lineRule="auto"/>
              <w:ind w:firstLine="709"/>
              <w:rPr>
                <w:sz w:val="24"/>
                <w:szCs w:val="24"/>
              </w:rPr>
            </w:pPr>
            <w:r w:rsidRPr="004040C1">
              <w:rPr>
                <w:spacing w:val="2"/>
                <w:sz w:val="24"/>
                <w:szCs w:val="24"/>
              </w:rPr>
              <w:t>-</w:t>
            </w:r>
            <w:r w:rsidR="0044391F" w:rsidRPr="004040C1">
              <w:rPr>
                <w:spacing w:val="2"/>
                <w:sz w:val="24"/>
                <w:szCs w:val="24"/>
              </w:rPr>
              <w:t>первоначальный опыт межкультурной ком</w:t>
            </w:r>
            <w:r w:rsidR="0044391F" w:rsidRPr="004040C1">
              <w:rPr>
                <w:sz w:val="24"/>
                <w:szCs w:val="24"/>
              </w:rPr>
              <w:t>муникации с детьми и взрослыми – представителями разных народов России;</w:t>
            </w:r>
          </w:p>
          <w:p w:rsidR="0044391F" w:rsidRPr="004040C1" w:rsidRDefault="002C54F6" w:rsidP="004040C1">
            <w:pPr>
              <w:pStyle w:val="af4"/>
              <w:spacing w:line="240" w:lineRule="auto"/>
              <w:ind w:firstLine="709"/>
              <w:rPr>
                <w:sz w:val="24"/>
                <w:szCs w:val="24"/>
              </w:rPr>
            </w:pPr>
            <w:r w:rsidRPr="004040C1">
              <w:rPr>
                <w:sz w:val="24"/>
                <w:szCs w:val="24"/>
              </w:rPr>
              <w:t>-</w:t>
            </w:r>
            <w:r w:rsidR="0044391F" w:rsidRPr="004040C1">
              <w:rPr>
                <w:sz w:val="24"/>
                <w:szCs w:val="24"/>
              </w:rPr>
              <w:t>уважительное отношение к воинскому прошлому и настоящему нашей страны, уважение к защитникам Родины.</w:t>
            </w:r>
          </w:p>
        </w:tc>
      </w:tr>
      <w:tr w:rsidR="0044391F" w:rsidRPr="004040C1" w:rsidTr="00005A90">
        <w:trPr>
          <w:trHeight w:val="77"/>
        </w:trPr>
        <w:tc>
          <w:tcPr>
            <w:tcW w:w="3757" w:type="dxa"/>
          </w:tcPr>
          <w:p w:rsidR="0044391F" w:rsidRPr="004040C1" w:rsidRDefault="0044391F" w:rsidP="004040C1">
            <w:pPr>
              <w:pStyle w:val="af4"/>
              <w:spacing w:line="240" w:lineRule="auto"/>
              <w:ind w:firstLine="709"/>
              <w:rPr>
                <w:i/>
                <w:spacing w:val="2"/>
                <w:sz w:val="24"/>
                <w:szCs w:val="24"/>
              </w:rPr>
            </w:pPr>
            <w:r w:rsidRPr="004040C1">
              <w:rPr>
                <w:i/>
                <w:spacing w:val="2"/>
                <w:sz w:val="24"/>
                <w:szCs w:val="24"/>
              </w:rPr>
              <w:t>2. Нравственное и духовное воспитание</w:t>
            </w:r>
          </w:p>
          <w:p w:rsidR="0044391F" w:rsidRPr="004040C1" w:rsidRDefault="0044391F" w:rsidP="004040C1">
            <w:pPr>
              <w:pStyle w:val="af4"/>
              <w:spacing w:line="240" w:lineRule="auto"/>
              <w:ind w:firstLine="709"/>
              <w:rPr>
                <w:i/>
                <w:spacing w:val="2"/>
                <w:sz w:val="24"/>
                <w:szCs w:val="24"/>
              </w:rPr>
            </w:pPr>
          </w:p>
        </w:tc>
        <w:tc>
          <w:tcPr>
            <w:tcW w:w="6098" w:type="dxa"/>
          </w:tcPr>
          <w:p w:rsidR="002C54F6" w:rsidRPr="004040C1" w:rsidRDefault="002C54F6" w:rsidP="004040C1">
            <w:pPr>
              <w:pStyle w:val="af4"/>
              <w:spacing w:line="240" w:lineRule="auto"/>
              <w:ind w:firstLine="709"/>
              <w:rPr>
                <w:sz w:val="24"/>
                <w:szCs w:val="24"/>
              </w:rPr>
            </w:pPr>
            <w:r w:rsidRPr="004040C1">
              <w:rPr>
                <w:sz w:val="24"/>
                <w:szCs w:val="24"/>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2C54F6" w:rsidRPr="004040C1" w:rsidRDefault="002C54F6" w:rsidP="004040C1">
            <w:pPr>
              <w:pStyle w:val="af4"/>
              <w:spacing w:line="240" w:lineRule="auto"/>
              <w:ind w:firstLine="709"/>
              <w:rPr>
                <w:sz w:val="24"/>
                <w:szCs w:val="24"/>
              </w:rPr>
            </w:pPr>
            <w:r w:rsidRPr="004040C1">
              <w:rPr>
                <w:sz w:val="24"/>
                <w:szCs w:val="24"/>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2C54F6" w:rsidRPr="004040C1" w:rsidRDefault="002C54F6" w:rsidP="004040C1">
            <w:pPr>
              <w:pStyle w:val="af4"/>
              <w:spacing w:line="240" w:lineRule="auto"/>
              <w:ind w:firstLine="709"/>
              <w:rPr>
                <w:sz w:val="24"/>
                <w:szCs w:val="24"/>
              </w:rPr>
            </w:pPr>
            <w:r w:rsidRPr="004040C1">
              <w:rPr>
                <w:sz w:val="24"/>
                <w:szCs w:val="24"/>
              </w:rPr>
              <w:t>-уважительное отношение к традиционным религиям народов России;</w:t>
            </w:r>
          </w:p>
          <w:p w:rsidR="002C54F6" w:rsidRPr="004040C1" w:rsidRDefault="002C54F6" w:rsidP="004040C1">
            <w:pPr>
              <w:pStyle w:val="af4"/>
              <w:spacing w:line="240" w:lineRule="auto"/>
              <w:ind w:firstLine="709"/>
              <w:rPr>
                <w:sz w:val="24"/>
                <w:szCs w:val="24"/>
              </w:rPr>
            </w:pPr>
            <w:r w:rsidRPr="004040C1">
              <w:rPr>
                <w:sz w:val="24"/>
                <w:szCs w:val="24"/>
              </w:rPr>
              <w:t>-неравнодушие к жизненным проблемам других людей, сочувствие к человеку, находящемуся в трудной ситуации;</w:t>
            </w:r>
          </w:p>
          <w:p w:rsidR="002C54F6" w:rsidRPr="004040C1" w:rsidRDefault="002C54F6" w:rsidP="004040C1">
            <w:pPr>
              <w:pStyle w:val="af4"/>
              <w:spacing w:line="240" w:lineRule="auto"/>
              <w:ind w:firstLine="709"/>
              <w:rPr>
                <w:sz w:val="24"/>
                <w:szCs w:val="24"/>
              </w:rPr>
            </w:pPr>
            <w:r w:rsidRPr="004040C1">
              <w:rPr>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w:t>
            </w:r>
            <w:r w:rsidRPr="004040C1">
              <w:rPr>
                <w:sz w:val="24"/>
                <w:szCs w:val="24"/>
              </w:rPr>
              <w:lastRenderedPageBreak/>
              <w:t>поступков и поступков других людей;</w:t>
            </w:r>
          </w:p>
          <w:p w:rsidR="002C54F6" w:rsidRPr="004040C1" w:rsidRDefault="002C54F6" w:rsidP="004040C1">
            <w:pPr>
              <w:pStyle w:val="af4"/>
              <w:spacing w:line="240" w:lineRule="auto"/>
              <w:ind w:firstLine="709"/>
              <w:rPr>
                <w:sz w:val="24"/>
                <w:szCs w:val="24"/>
              </w:rPr>
            </w:pPr>
            <w:r w:rsidRPr="004040C1">
              <w:rPr>
                <w:sz w:val="24"/>
                <w:szCs w:val="24"/>
              </w:rPr>
              <w:t>-уважительное отношение к родителям (законным представителям), к старшим, заботливое отношение к младшим;</w:t>
            </w:r>
          </w:p>
          <w:p w:rsidR="0044391F" w:rsidRPr="004040C1" w:rsidRDefault="002C54F6" w:rsidP="004040C1">
            <w:pPr>
              <w:pStyle w:val="af4"/>
              <w:spacing w:line="240" w:lineRule="auto"/>
              <w:ind w:firstLine="709"/>
              <w:rPr>
                <w:spacing w:val="2"/>
                <w:sz w:val="24"/>
                <w:szCs w:val="24"/>
              </w:rPr>
            </w:pPr>
            <w:r w:rsidRPr="004040C1">
              <w:rPr>
                <w:sz w:val="24"/>
                <w:szCs w:val="24"/>
              </w:rPr>
              <w:t>-знание традиций своей семьи и образовательной организации, бережное отношение к ним.</w:t>
            </w:r>
          </w:p>
        </w:tc>
      </w:tr>
      <w:tr w:rsidR="0044391F" w:rsidRPr="004040C1" w:rsidTr="00005A90">
        <w:trPr>
          <w:trHeight w:val="77"/>
        </w:trPr>
        <w:tc>
          <w:tcPr>
            <w:tcW w:w="3757" w:type="dxa"/>
          </w:tcPr>
          <w:p w:rsidR="0044391F" w:rsidRPr="004040C1" w:rsidRDefault="0044391F" w:rsidP="004040C1">
            <w:pPr>
              <w:pStyle w:val="af4"/>
              <w:spacing w:line="240" w:lineRule="auto"/>
              <w:ind w:firstLine="709"/>
              <w:rPr>
                <w:sz w:val="24"/>
                <w:szCs w:val="24"/>
              </w:rPr>
            </w:pPr>
          </w:p>
          <w:p w:rsidR="0044391F" w:rsidRPr="004040C1" w:rsidRDefault="0044391F" w:rsidP="004040C1">
            <w:pPr>
              <w:pStyle w:val="af4"/>
              <w:spacing w:line="240" w:lineRule="auto"/>
              <w:ind w:firstLine="709"/>
              <w:rPr>
                <w:i/>
                <w:spacing w:val="2"/>
                <w:sz w:val="24"/>
                <w:szCs w:val="24"/>
              </w:rPr>
            </w:pPr>
            <w:r w:rsidRPr="004040C1">
              <w:rPr>
                <w:i/>
                <w:spacing w:val="2"/>
                <w:sz w:val="24"/>
                <w:szCs w:val="24"/>
              </w:rPr>
              <w:t>3. Воспитание положительного отношения к труду и творчеству</w:t>
            </w:r>
          </w:p>
          <w:p w:rsidR="0044391F" w:rsidRPr="004040C1" w:rsidRDefault="0044391F" w:rsidP="004040C1">
            <w:pPr>
              <w:pStyle w:val="af4"/>
              <w:spacing w:line="240" w:lineRule="auto"/>
              <w:ind w:firstLine="709"/>
              <w:rPr>
                <w:i/>
                <w:spacing w:val="2"/>
                <w:sz w:val="24"/>
                <w:szCs w:val="24"/>
              </w:rPr>
            </w:pPr>
          </w:p>
        </w:tc>
        <w:tc>
          <w:tcPr>
            <w:tcW w:w="6098" w:type="dxa"/>
          </w:tcPr>
          <w:p w:rsidR="002C54F6" w:rsidRPr="004040C1" w:rsidRDefault="002C54F6" w:rsidP="004040C1">
            <w:pPr>
              <w:pStyle w:val="af4"/>
              <w:spacing w:line="240" w:lineRule="auto"/>
              <w:ind w:firstLine="709"/>
              <w:rPr>
                <w:sz w:val="24"/>
                <w:szCs w:val="24"/>
              </w:rPr>
            </w:pPr>
            <w:r w:rsidRPr="004040C1">
              <w:rPr>
                <w:sz w:val="24"/>
                <w:szCs w:val="24"/>
              </w:rPr>
              <w:t>-ценностное отношение к труду и творчеству, человеку труда, трудовым достижениям России и человечества, трудолюбие;</w:t>
            </w:r>
          </w:p>
          <w:p w:rsidR="002C54F6" w:rsidRPr="004040C1" w:rsidRDefault="002C54F6" w:rsidP="004040C1">
            <w:pPr>
              <w:pStyle w:val="af4"/>
              <w:spacing w:line="240" w:lineRule="auto"/>
              <w:ind w:firstLine="709"/>
              <w:rPr>
                <w:sz w:val="24"/>
                <w:szCs w:val="24"/>
              </w:rPr>
            </w:pPr>
            <w:r w:rsidRPr="004040C1">
              <w:rPr>
                <w:sz w:val="24"/>
                <w:szCs w:val="24"/>
              </w:rPr>
              <w:t>-ценностное и творческое отношение к учебному труду, понимание важности образования для жизни человека;</w:t>
            </w:r>
          </w:p>
          <w:p w:rsidR="002C54F6" w:rsidRPr="004040C1" w:rsidRDefault="002C54F6" w:rsidP="004040C1">
            <w:pPr>
              <w:pStyle w:val="af4"/>
              <w:spacing w:line="240" w:lineRule="auto"/>
              <w:ind w:firstLine="709"/>
              <w:rPr>
                <w:sz w:val="24"/>
                <w:szCs w:val="24"/>
              </w:rPr>
            </w:pPr>
            <w:r w:rsidRPr="004040C1">
              <w:rPr>
                <w:sz w:val="24"/>
                <w:szCs w:val="24"/>
              </w:rPr>
              <w:t>-элементарные представления о различных профессиях;</w:t>
            </w:r>
          </w:p>
          <w:p w:rsidR="002C54F6" w:rsidRPr="004040C1" w:rsidRDefault="002C54F6" w:rsidP="004040C1">
            <w:pPr>
              <w:pStyle w:val="af4"/>
              <w:spacing w:line="240" w:lineRule="auto"/>
              <w:ind w:firstLine="709"/>
              <w:rPr>
                <w:sz w:val="24"/>
                <w:szCs w:val="24"/>
              </w:rPr>
            </w:pPr>
            <w:r w:rsidRPr="004040C1">
              <w:rPr>
                <w:sz w:val="24"/>
                <w:szCs w:val="24"/>
              </w:rPr>
              <w:t>-первоначальные навыки трудового, творческого сотрудничества со сверстниками, старшими детьми и взрослыми;</w:t>
            </w:r>
          </w:p>
          <w:p w:rsidR="002C54F6" w:rsidRPr="004040C1" w:rsidRDefault="002C54F6" w:rsidP="004040C1">
            <w:pPr>
              <w:pStyle w:val="af4"/>
              <w:spacing w:line="240" w:lineRule="auto"/>
              <w:ind w:firstLine="709"/>
              <w:rPr>
                <w:sz w:val="24"/>
                <w:szCs w:val="24"/>
              </w:rPr>
            </w:pPr>
            <w:r w:rsidRPr="004040C1">
              <w:rPr>
                <w:sz w:val="24"/>
                <w:szCs w:val="24"/>
              </w:rPr>
              <w:t>-осознание приоритета нравственных основ труда, творчества, создания нового;</w:t>
            </w:r>
          </w:p>
          <w:p w:rsidR="002C54F6" w:rsidRPr="004040C1" w:rsidRDefault="002C54F6" w:rsidP="004040C1">
            <w:pPr>
              <w:pStyle w:val="af4"/>
              <w:spacing w:line="240" w:lineRule="auto"/>
              <w:ind w:firstLine="709"/>
              <w:rPr>
                <w:sz w:val="24"/>
                <w:szCs w:val="24"/>
              </w:rPr>
            </w:pPr>
            <w:r w:rsidRPr="004040C1">
              <w:rPr>
                <w:sz w:val="24"/>
                <w:szCs w:val="24"/>
              </w:rPr>
              <w:t>-первоначальный опыт участия в различных видах общественно полезной и личностно значимой деятельности;</w:t>
            </w:r>
          </w:p>
          <w:p w:rsidR="002C54F6" w:rsidRPr="004040C1" w:rsidRDefault="002C54F6" w:rsidP="004040C1">
            <w:pPr>
              <w:pStyle w:val="af4"/>
              <w:spacing w:line="240" w:lineRule="auto"/>
              <w:ind w:firstLine="709"/>
              <w:rPr>
                <w:sz w:val="24"/>
                <w:szCs w:val="24"/>
              </w:rPr>
            </w:pPr>
            <w:r w:rsidRPr="004040C1">
              <w:rPr>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2C54F6" w:rsidRPr="004040C1" w:rsidRDefault="002C54F6" w:rsidP="004040C1">
            <w:pPr>
              <w:pStyle w:val="af4"/>
              <w:spacing w:line="240" w:lineRule="auto"/>
              <w:ind w:firstLine="709"/>
              <w:rPr>
                <w:sz w:val="24"/>
                <w:szCs w:val="24"/>
              </w:rPr>
            </w:pPr>
            <w:r w:rsidRPr="004040C1">
              <w:rPr>
                <w:sz w:val="24"/>
                <w:szCs w:val="24"/>
              </w:rPr>
              <w:t>-осознание важности самореализации в социальном творчестве, познавательной и практической, общественно полезной деятельности;</w:t>
            </w:r>
          </w:p>
          <w:p w:rsidR="0044391F" w:rsidRPr="004040C1" w:rsidRDefault="002C54F6" w:rsidP="004040C1">
            <w:pPr>
              <w:pStyle w:val="af4"/>
              <w:spacing w:line="240" w:lineRule="auto"/>
              <w:ind w:firstLine="709"/>
              <w:rPr>
                <w:spacing w:val="2"/>
                <w:sz w:val="24"/>
                <w:szCs w:val="24"/>
              </w:rPr>
            </w:pPr>
            <w:r w:rsidRPr="004040C1">
              <w:rPr>
                <w:sz w:val="24"/>
                <w:szCs w:val="24"/>
              </w:rPr>
              <w:t>-умения</w:t>
            </w:r>
            <w:r w:rsidRPr="004040C1">
              <w:rPr>
                <w:spacing w:val="-4"/>
                <w:sz w:val="24"/>
                <w:szCs w:val="24"/>
              </w:rPr>
              <w:t xml:space="preserve"> и навыки самообслуживания в шко</w:t>
            </w:r>
            <w:r w:rsidRPr="004040C1">
              <w:rPr>
                <w:sz w:val="24"/>
                <w:szCs w:val="24"/>
              </w:rPr>
              <w:t>ле и дома.</w:t>
            </w:r>
          </w:p>
        </w:tc>
      </w:tr>
      <w:tr w:rsidR="0044391F" w:rsidRPr="004040C1" w:rsidTr="00005A90">
        <w:trPr>
          <w:trHeight w:val="77"/>
        </w:trPr>
        <w:tc>
          <w:tcPr>
            <w:tcW w:w="3757" w:type="dxa"/>
          </w:tcPr>
          <w:p w:rsidR="0044391F" w:rsidRPr="004040C1" w:rsidRDefault="0044391F" w:rsidP="004040C1">
            <w:pPr>
              <w:pStyle w:val="af4"/>
              <w:spacing w:line="240" w:lineRule="auto"/>
              <w:ind w:firstLine="709"/>
              <w:rPr>
                <w:i/>
                <w:spacing w:val="2"/>
                <w:sz w:val="24"/>
                <w:szCs w:val="24"/>
              </w:rPr>
            </w:pPr>
            <w:r w:rsidRPr="004040C1">
              <w:rPr>
                <w:i/>
                <w:spacing w:val="2"/>
                <w:sz w:val="24"/>
                <w:szCs w:val="24"/>
              </w:rPr>
              <w:t>4. Интеллектуальное воспитание</w:t>
            </w:r>
          </w:p>
          <w:p w:rsidR="0044391F" w:rsidRPr="004040C1" w:rsidRDefault="0044391F" w:rsidP="004040C1">
            <w:pPr>
              <w:pStyle w:val="af4"/>
              <w:spacing w:line="240" w:lineRule="auto"/>
              <w:ind w:firstLine="709"/>
              <w:rPr>
                <w:sz w:val="24"/>
                <w:szCs w:val="24"/>
              </w:rPr>
            </w:pPr>
          </w:p>
        </w:tc>
        <w:tc>
          <w:tcPr>
            <w:tcW w:w="6098" w:type="dxa"/>
          </w:tcPr>
          <w:p w:rsidR="002C54F6" w:rsidRPr="004040C1" w:rsidRDefault="002C54F6" w:rsidP="004040C1">
            <w:pPr>
              <w:pStyle w:val="af4"/>
              <w:spacing w:line="240" w:lineRule="auto"/>
              <w:ind w:firstLine="709"/>
              <w:rPr>
                <w:sz w:val="24"/>
                <w:szCs w:val="24"/>
              </w:rPr>
            </w:pPr>
            <w:r w:rsidRPr="004040C1">
              <w:rPr>
                <w:sz w:val="24"/>
                <w:szCs w:val="24"/>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2C54F6" w:rsidRPr="004040C1" w:rsidRDefault="002C54F6" w:rsidP="004040C1">
            <w:pPr>
              <w:pStyle w:val="af4"/>
              <w:spacing w:line="240" w:lineRule="auto"/>
              <w:ind w:firstLine="709"/>
              <w:rPr>
                <w:sz w:val="24"/>
                <w:szCs w:val="24"/>
              </w:rPr>
            </w:pPr>
            <w:r w:rsidRPr="004040C1">
              <w:rPr>
                <w:sz w:val="24"/>
                <w:szCs w:val="24"/>
              </w:rPr>
              <w:t>-элементарные навыки учебно-исследовательской работы;</w:t>
            </w:r>
          </w:p>
          <w:p w:rsidR="002C54F6" w:rsidRPr="004040C1" w:rsidRDefault="002C54F6" w:rsidP="004040C1">
            <w:pPr>
              <w:pStyle w:val="af4"/>
              <w:spacing w:line="240" w:lineRule="auto"/>
              <w:ind w:firstLine="709"/>
              <w:rPr>
                <w:sz w:val="24"/>
                <w:szCs w:val="24"/>
              </w:rPr>
            </w:pPr>
            <w:r w:rsidRPr="004040C1">
              <w:rPr>
                <w:sz w:val="24"/>
                <w:szCs w:val="24"/>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44391F" w:rsidRPr="004040C1" w:rsidRDefault="002C54F6" w:rsidP="004040C1">
            <w:pPr>
              <w:pStyle w:val="af4"/>
              <w:spacing w:line="240" w:lineRule="auto"/>
              <w:ind w:firstLine="709"/>
              <w:rPr>
                <w:sz w:val="24"/>
                <w:szCs w:val="24"/>
              </w:rPr>
            </w:pPr>
            <w:r w:rsidRPr="004040C1">
              <w:rPr>
                <w:sz w:val="24"/>
                <w:szCs w:val="24"/>
              </w:rPr>
              <w:t>-элементарные представления об этике интеллектуальной деятельности</w:t>
            </w:r>
          </w:p>
        </w:tc>
      </w:tr>
      <w:tr w:rsidR="0044391F" w:rsidRPr="004040C1" w:rsidTr="00005A90">
        <w:trPr>
          <w:trHeight w:val="77"/>
        </w:trPr>
        <w:tc>
          <w:tcPr>
            <w:tcW w:w="3757" w:type="dxa"/>
          </w:tcPr>
          <w:p w:rsidR="0044391F" w:rsidRPr="004040C1" w:rsidRDefault="0044391F" w:rsidP="004040C1">
            <w:pPr>
              <w:pStyle w:val="af4"/>
              <w:spacing w:line="240" w:lineRule="auto"/>
              <w:ind w:firstLine="709"/>
              <w:rPr>
                <w:i/>
                <w:spacing w:val="2"/>
                <w:sz w:val="24"/>
                <w:szCs w:val="24"/>
              </w:rPr>
            </w:pPr>
            <w:r w:rsidRPr="004040C1">
              <w:rPr>
                <w:i/>
                <w:spacing w:val="2"/>
                <w:sz w:val="24"/>
                <w:szCs w:val="24"/>
              </w:rPr>
              <w:t xml:space="preserve">5. </w:t>
            </w:r>
            <w:proofErr w:type="spellStart"/>
            <w:r w:rsidRPr="004040C1">
              <w:rPr>
                <w:i/>
                <w:spacing w:val="2"/>
                <w:sz w:val="24"/>
                <w:szCs w:val="24"/>
              </w:rPr>
              <w:t>Здоровьесберегающее</w:t>
            </w:r>
            <w:proofErr w:type="spellEnd"/>
            <w:r w:rsidRPr="004040C1">
              <w:rPr>
                <w:i/>
                <w:spacing w:val="2"/>
                <w:sz w:val="24"/>
                <w:szCs w:val="24"/>
              </w:rPr>
              <w:t xml:space="preserve"> воспитание</w:t>
            </w:r>
          </w:p>
          <w:p w:rsidR="0044391F" w:rsidRPr="004040C1" w:rsidRDefault="0044391F" w:rsidP="004040C1">
            <w:pPr>
              <w:pStyle w:val="af4"/>
              <w:spacing w:line="240" w:lineRule="auto"/>
              <w:ind w:firstLine="709"/>
              <w:rPr>
                <w:i/>
                <w:spacing w:val="2"/>
                <w:sz w:val="24"/>
                <w:szCs w:val="24"/>
              </w:rPr>
            </w:pPr>
          </w:p>
        </w:tc>
        <w:tc>
          <w:tcPr>
            <w:tcW w:w="6098" w:type="dxa"/>
          </w:tcPr>
          <w:p w:rsidR="002C54F6" w:rsidRPr="004040C1" w:rsidRDefault="002C54F6" w:rsidP="004040C1">
            <w:pPr>
              <w:pStyle w:val="af4"/>
              <w:spacing w:line="240" w:lineRule="auto"/>
              <w:ind w:firstLine="709"/>
              <w:rPr>
                <w:sz w:val="24"/>
                <w:szCs w:val="24"/>
              </w:rPr>
            </w:pPr>
            <w:r w:rsidRPr="004040C1">
              <w:rPr>
                <w:sz w:val="24"/>
                <w:szCs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2C54F6" w:rsidRPr="004040C1" w:rsidRDefault="002C54F6" w:rsidP="004040C1">
            <w:pPr>
              <w:pStyle w:val="af4"/>
              <w:spacing w:line="240" w:lineRule="auto"/>
              <w:ind w:firstLine="709"/>
              <w:rPr>
                <w:sz w:val="24"/>
                <w:szCs w:val="24"/>
              </w:rPr>
            </w:pPr>
            <w:r w:rsidRPr="004040C1">
              <w:rPr>
                <w:sz w:val="24"/>
                <w:szCs w:val="24"/>
              </w:rPr>
              <w:t>-элементарный опыт пропаганды здорового образа жизни;</w:t>
            </w:r>
          </w:p>
          <w:p w:rsidR="002C54F6" w:rsidRPr="004040C1" w:rsidRDefault="002C54F6" w:rsidP="004040C1">
            <w:pPr>
              <w:pStyle w:val="af4"/>
              <w:spacing w:line="240" w:lineRule="auto"/>
              <w:ind w:firstLine="709"/>
              <w:rPr>
                <w:sz w:val="24"/>
                <w:szCs w:val="24"/>
              </w:rPr>
            </w:pPr>
            <w:r w:rsidRPr="004040C1">
              <w:rPr>
                <w:sz w:val="24"/>
                <w:szCs w:val="24"/>
              </w:rPr>
              <w:t>- элементарный опыт организации здорового образа жизни;</w:t>
            </w:r>
          </w:p>
          <w:p w:rsidR="002C54F6" w:rsidRPr="004040C1" w:rsidRDefault="002C54F6" w:rsidP="004040C1">
            <w:pPr>
              <w:pStyle w:val="af4"/>
              <w:spacing w:line="240" w:lineRule="auto"/>
              <w:ind w:firstLine="709"/>
              <w:rPr>
                <w:sz w:val="24"/>
                <w:szCs w:val="24"/>
              </w:rPr>
            </w:pPr>
            <w:r w:rsidRPr="004040C1">
              <w:rPr>
                <w:sz w:val="24"/>
                <w:szCs w:val="24"/>
              </w:rPr>
              <w:t>-представление о возможном негативном влиянии компьютерных игр, телевидения, рекламы на здоровье человека;</w:t>
            </w:r>
          </w:p>
          <w:p w:rsidR="002C54F6" w:rsidRPr="004040C1" w:rsidRDefault="002C54F6" w:rsidP="004040C1">
            <w:pPr>
              <w:pStyle w:val="af4"/>
              <w:spacing w:line="240" w:lineRule="auto"/>
              <w:ind w:firstLine="709"/>
              <w:rPr>
                <w:sz w:val="24"/>
                <w:szCs w:val="24"/>
              </w:rPr>
            </w:pPr>
            <w:r w:rsidRPr="004040C1">
              <w:rPr>
                <w:sz w:val="24"/>
                <w:szCs w:val="24"/>
              </w:rPr>
              <w:lastRenderedPageBreak/>
              <w:t xml:space="preserve">-представление о негативном влиянии </w:t>
            </w:r>
            <w:proofErr w:type="spellStart"/>
            <w:r w:rsidRPr="004040C1">
              <w:rPr>
                <w:sz w:val="24"/>
                <w:szCs w:val="24"/>
              </w:rPr>
              <w:t>психоактивных</w:t>
            </w:r>
            <w:proofErr w:type="spellEnd"/>
            <w:r w:rsidRPr="004040C1">
              <w:rPr>
                <w:sz w:val="24"/>
                <w:szCs w:val="24"/>
              </w:rPr>
              <w:t xml:space="preserve"> веществ, алкоголя, </w:t>
            </w:r>
            <w:proofErr w:type="spellStart"/>
            <w:r w:rsidRPr="004040C1">
              <w:rPr>
                <w:sz w:val="24"/>
                <w:szCs w:val="24"/>
              </w:rPr>
              <w:t>табакокурения</w:t>
            </w:r>
            <w:proofErr w:type="spellEnd"/>
            <w:r w:rsidRPr="004040C1">
              <w:rPr>
                <w:sz w:val="24"/>
                <w:szCs w:val="24"/>
              </w:rPr>
              <w:t xml:space="preserve"> на здоровье человека;</w:t>
            </w:r>
          </w:p>
          <w:p w:rsidR="0044391F" w:rsidRPr="004040C1" w:rsidRDefault="002C54F6" w:rsidP="004040C1">
            <w:pPr>
              <w:pStyle w:val="af4"/>
              <w:spacing w:line="240" w:lineRule="auto"/>
              <w:ind w:firstLine="709"/>
              <w:rPr>
                <w:spacing w:val="2"/>
                <w:sz w:val="24"/>
                <w:szCs w:val="24"/>
              </w:rPr>
            </w:pPr>
            <w:r w:rsidRPr="004040C1">
              <w:rPr>
                <w:sz w:val="24"/>
                <w:szCs w:val="24"/>
              </w:rPr>
              <w:t>-регулярные</w:t>
            </w:r>
            <w:r w:rsidRPr="004040C1">
              <w:rPr>
                <w:spacing w:val="2"/>
                <w:sz w:val="24"/>
                <w:szCs w:val="24"/>
              </w:rPr>
              <w:t xml:space="preserve"> занятия</w:t>
            </w:r>
            <w:r w:rsidRPr="004040C1">
              <w:rPr>
                <w:sz w:val="24"/>
                <w:szCs w:val="24"/>
              </w:rPr>
              <w:t xml:space="preserve"> физической культурой и спортом и осознанное к ним отношение. </w:t>
            </w:r>
          </w:p>
        </w:tc>
      </w:tr>
      <w:tr w:rsidR="0044391F" w:rsidRPr="004040C1" w:rsidTr="00005A90">
        <w:trPr>
          <w:trHeight w:val="77"/>
        </w:trPr>
        <w:tc>
          <w:tcPr>
            <w:tcW w:w="3757" w:type="dxa"/>
          </w:tcPr>
          <w:p w:rsidR="0044391F" w:rsidRPr="004040C1" w:rsidRDefault="0044391F" w:rsidP="004040C1">
            <w:pPr>
              <w:pStyle w:val="af4"/>
              <w:spacing w:line="240" w:lineRule="auto"/>
              <w:ind w:firstLine="709"/>
              <w:rPr>
                <w:spacing w:val="2"/>
                <w:sz w:val="24"/>
                <w:szCs w:val="24"/>
              </w:rPr>
            </w:pPr>
            <w:r w:rsidRPr="004040C1">
              <w:rPr>
                <w:i/>
                <w:spacing w:val="2"/>
                <w:sz w:val="24"/>
                <w:szCs w:val="24"/>
              </w:rPr>
              <w:lastRenderedPageBreak/>
              <w:t xml:space="preserve">6. </w:t>
            </w:r>
            <w:proofErr w:type="spellStart"/>
            <w:r w:rsidRPr="004040C1">
              <w:rPr>
                <w:i/>
                <w:spacing w:val="2"/>
                <w:sz w:val="24"/>
                <w:szCs w:val="24"/>
              </w:rPr>
              <w:t>Социокультурное</w:t>
            </w:r>
            <w:proofErr w:type="spellEnd"/>
            <w:r w:rsidRPr="004040C1">
              <w:rPr>
                <w:i/>
                <w:spacing w:val="2"/>
                <w:sz w:val="24"/>
                <w:szCs w:val="24"/>
              </w:rPr>
              <w:t xml:space="preserve"> и </w:t>
            </w:r>
            <w:proofErr w:type="spellStart"/>
            <w:r w:rsidRPr="004040C1">
              <w:rPr>
                <w:i/>
                <w:spacing w:val="2"/>
                <w:sz w:val="24"/>
                <w:szCs w:val="24"/>
              </w:rPr>
              <w:t>медиакультурное</w:t>
            </w:r>
            <w:proofErr w:type="spellEnd"/>
            <w:r w:rsidRPr="004040C1">
              <w:rPr>
                <w:i/>
                <w:spacing w:val="2"/>
                <w:sz w:val="24"/>
                <w:szCs w:val="24"/>
              </w:rPr>
              <w:t xml:space="preserve"> воспитани</w:t>
            </w:r>
            <w:r w:rsidRPr="004040C1">
              <w:rPr>
                <w:spacing w:val="2"/>
                <w:sz w:val="24"/>
                <w:szCs w:val="24"/>
              </w:rPr>
              <w:t>е</w:t>
            </w:r>
          </w:p>
          <w:p w:rsidR="0044391F" w:rsidRPr="004040C1" w:rsidRDefault="0044391F" w:rsidP="004040C1">
            <w:pPr>
              <w:pStyle w:val="af4"/>
              <w:spacing w:line="240" w:lineRule="auto"/>
              <w:ind w:firstLine="709"/>
              <w:rPr>
                <w:i/>
                <w:spacing w:val="2"/>
                <w:sz w:val="24"/>
                <w:szCs w:val="24"/>
              </w:rPr>
            </w:pPr>
          </w:p>
        </w:tc>
        <w:tc>
          <w:tcPr>
            <w:tcW w:w="6098" w:type="dxa"/>
          </w:tcPr>
          <w:p w:rsidR="002C54F6" w:rsidRPr="004040C1" w:rsidRDefault="002C54F6" w:rsidP="004040C1">
            <w:pPr>
              <w:pStyle w:val="af4"/>
              <w:spacing w:line="240" w:lineRule="auto"/>
              <w:ind w:firstLine="709"/>
              <w:rPr>
                <w:spacing w:val="2"/>
                <w:sz w:val="24"/>
                <w:szCs w:val="24"/>
              </w:rPr>
            </w:pPr>
            <w:r w:rsidRPr="004040C1">
              <w:rPr>
                <w:spacing w:val="2"/>
                <w:sz w:val="24"/>
                <w:szCs w:val="24"/>
              </w:rPr>
              <w:t>-первоначальное представление о значении понятий «миролюбие», «гражданское согласие», «социальное партнерство»;</w:t>
            </w:r>
          </w:p>
          <w:p w:rsidR="002C54F6" w:rsidRPr="004040C1" w:rsidRDefault="002C54F6" w:rsidP="004040C1">
            <w:pPr>
              <w:pStyle w:val="af4"/>
              <w:spacing w:line="240" w:lineRule="auto"/>
              <w:ind w:firstLine="709"/>
              <w:rPr>
                <w:spacing w:val="2"/>
                <w:sz w:val="24"/>
                <w:szCs w:val="24"/>
              </w:rPr>
            </w:pPr>
            <w:r w:rsidRPr="004040C1">
              <w:rPr>
                <w:spacing w:val="2"/>
                <w:sz w:val="24"/>
                <w:szCs w:val="24"/>
              </w:rPr>
              <w:t>- элементарный опыт, межкультурного, межнационального, межконфессионального сотрудничества, диалогического общения;</w:t>
            </w:r>
          </w:p>
          <w:p w:rsidR="002C54F6" w:rsidRPr="004040C1" w:rsidRDefault="002C54F6" w:rsidP="004040C1">
            <w:pPr>
              <w:pStyle w:val="af4"/>
              <w:spacing w:line="240" w:lineRule="auto"/>
              <w:ind w:firstLine="709"/>
              <w:rPr>
                <w:spacing w:val="2"/>
                <w:sz w:val="24"/>
                <w:szCs w:val="24"/>
              </w:rPr>
            </w:pPr>
            <w:r w:rsidRPr="004040C1">
              <w:rPr>
                <w:spacing w:val="2"/>
                <w:sz w:val="24"/>
                <w:szCs w:val="24"/>
              </w:rPr>
              <w:t>- первичный опыт социального партнерства и диалога поколений;</w:t>
            </w:r>
          </w:p>
          <w:p w:rsidR="002C54F6" w:rsidRPr="004040C1" w:rsidRDefault="002C54F6" w:rsidP="004040C1">
            <w:pPr>
              <w:pStyle w:val="af4"/>
              <w:spacing w:line="240" w:lineRule="auto"/>
              <w:ind w:firstLine="709"/>
              <w:rPr>
                <w:spacing w:val="2"/>
                <w:sz w:val="24"/>
                <w:szCs w:val="24"/>
              </w:rPr>
            </w:pPr>
            <w:r w:rsidRPr="004040C1">
              <w:rPr>
                <w:spacing w:val="2"/>
                <w:sz w:val="24"/>
                <w:szCs w:val="24"/>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44391F" w:rsidRPr="004040C1" w:rsidRDefault="002C54F6" w:rsidP="004040C1">
            <w:pPr>
              <w:pStyle w:val="af4"/>
              <w:spacing w:line="240" w:lineRule="auto"/>
              <w:ind w:firstLine="709"/>
              <w:rPr>
                <w:spacing w:val="2"/>
                <w:sz w:val="24"/>
                <w:szCs w:val="24"/>
              </w:rPr>
            </w:pPr>
            <w:r w:rsidRPr="004040C1">
              <w:rPr>
                <w:spacing w:val="2"/>
                <w:sz w:val="24"/>
                <w:szCs w:val="24"/>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tc>
      </w:tr>
      <w:tr w:rsidR="0044391F" w:rsidRPr="004040C1" w:rsidTr="00005A90">
        <w:trPr>
          <w:trHeight w:val="77"/>
        </w:trPr>
        <w:tc>
          <w:tcPr>
            <w:tcW w:w="3757" w:type="dxa"/>
          </w:tcPr>
          <w:p w:rsidR="0044391F" w:rsidRPr="004040C1" w:rsidRDefault="0044391F" w:rsidP="004040C1">
            <w:pPr>
              <w:pStyle w:val="af4"/>
              <w:spacing w:line="240" w:lineRule="auto"/>
              <w:ind w:firstLine="709"/>
              <w:rPr>
                <w:i/>
                <w:spacing w:val="2"/>
                <w:sz w:val="24"/>
                <w:szCs w:val="24"/>
              </w:rPr>
            </w:pPr>
            <w:r w:rsidRPr="004040C1">
              <w:rPr>
                <w:i/>
                <w:spacing w:val="2"/>
                <w:sz w:val="24"/>
                <w:szCs w:val="24"/>
              </w:rPr>
              <w:t xml:space="preserve">7. </w:t>
            </w:r>
            <w:proofErr w:type="spellStart"/>
            <w:r w:rsidRPr="004040C1">
              <w:rPr>
                <w:i/>
                <w:spacing w:val="2"/>
                <w:sz w:val="24"/>
                <w:szCs w:val="24"/>
              </w:rPr>
              <w:t>Культуротворческое</w:t>
            </w:r>
            <w:proofErr w:type="spellEnd"/>
            <w:r w:rsidRPr="004040C1">
              <w:rPr>
                <w:i/>
                <w:spacing w:val="2"/>
                <w:sz w:val="24"/>
                <w:szCs w:val="24"/>
              </w:rPr>
              <w:t xml:space="preserve"> и эстетическое воспитание</w:t>
            </w:r>
          </w:p>
          <w:p w:rsidR="0044391F" w:rsidRPr="004040C1" w:rsidRDefault="0044391F" w:rsidP="004040C1">
            <w:pPr>
              <w:pStyle w:val="af4"/>
              <w:spacing w:line="240" w:lineRule="auto"/>
              <w:ind w:firstLine="709"/>
              <w:rPr>
                <w:i/>
                <w:spacing w:val="2"/>
                <w:sz w:val="24"/>
                <w:szCs w:val="24"/>
              </w:rPr>
            </w:pPr>
          </w:p>
        </w:tc>
        <w:tc>
          <w:tcPr>
            <w:tcW w:w="6098" w:type="dxa"/>
          </w:tcPr>
          <w:p w:rsidR="002C54F6" w:rsidRPr="004040C1" w:rsidRDefault="002C54F6" w:rsidP="004040C1">
            <w:pPr>
              <w:pStyle w:val="af4"/>
              <w:spacing w:line="240" w:lineRule="auto"/>
              <w:ind w:firstLine="709"/>
              <w:rPr>
                <w:spacing w:val="2"/>
                <w:sz w:val="24"/>
                <w:szCs w:val="24"/>
              </w:rPr>
            </w:pPr>
            <w:r w:rsidRPr="004040C1">
              <w:rPr>
                <w:sz w:val="24"/>
                <w:szCs w:val="24"/>
              </w:rPr>
              <w:t xml:space="preserve">-умения видеть </w:t>
            </w:r>
            <w:r w:rsidRPr="004040C1">
              <w:rPr>
                <w:spacing w:val="2"/>
                <w:sz w:val="24"/>
                <w:szCs w:val="24"/>
              </w:rPr>
              <w:t>красоту в окружающем мире;</w:t>
            </w:r>
          </w:p>
          <w:p w:rsidR="002C54F6" w:rsidRPr="004040C1" w:rsidRDefault="002C54F6" w:rsidP="004040C1">
            <w:pPr>
              <w:pStyle w:val="af4"/>
              <w:spacing w:line="240" w:lineRule="auto"/>
              <w:ind w:firstLine="709"/>
              <w:rPr>
                <w:spacing w:val="2"/>
                <w:sz w:val="24"/>
                <w:szCs w:val="24"/>
              </w:rPr>
            </w:pPr>
            <w:r w:rsidRPr="004040C1">
              <w:rPr>
                <w:spacing w:val="2"/>
                <w:sz w:val="24"/>
                <w:szCs w:val="24"/>
              </w:rPr>
              <w:t>-первоначальные умения видеть красоту в поведении, поступках людей;</w:t>
            </w:r>
          </w:p>
          <w:p w:rsidR="002C54F6" w:rsidRPr="004040C1" w:rsidRDefault="002C54F6" w:rsidP="004040C1">
            <w:pPr>
              <w:pStyle w:val="af4"/>
              <w:spacing w:line="240" w:lineRule="auto"/>
              <w:ind w:firstLine="709"/>
              <w:rPr>
                <w:spacing w:val="2"/>
                <w:sz w:val="24"/>
                <w:szCs w:val="24"/>
              </w:rPr>
            </w:pPr>
            <w:r w:rsidRPr="004040C1">
              <w:rPr>
                <w:spacing w:val="2"/>
                <w:sz w:val="24"/>
                <w:szCs w:val="24"/>
              </w:rPr>
              <w:t>-элементарные представления об эстетических и художественных ценностях отечественной культуры;</w:t>
            </w:r>
          </w:p>
          <w:p w:rsidR="002C54F6" w:rsidRPr="004040C1" w:rsidRDefault="002C54F6" w:rsidP="004040C1">
            <w:pPr>
              <w:pStyle w:val="af4"/>
              <w:spacing w:line="240" w:lineRule="auto"/>
              <w:ind w:firstLine="709"/>
              <w:rPr>
                <w:spacing w:val="2"/>
                <w:sz w:val="24"/>
                <w:szCs w:val="24"/>
              </w:rPr>
            </w:pPr>
            <w:r w:rsidRPr="004040C1">
              <w:rPr>
                <w:spacing w:val="2"/>
                <w:sz w:val="24"/>
                <w:szCs w:val="24"/>
              </w:rPr>
              <w:t>-первоначальный опыт эмоционального постижения народного творчества, этнокультурных традиций, фольклора народов России;</w:t>
            </w:r>
          </w:p>
          <w:p w:rsidR="002C54F6" w:rsidRPr="004040C1" w:rsidRDefault="002C54F6" w:rsidP="004040C1">
            <w:pPr>
              <w:pStyle w:val="af4"/>
              <w:spacing w:line="240" w:lineRule="auto"/>
              <w:ind w:firstLine="709"/>
              <w:rPr>
                <w:spacing w:val="2"/>
                <w:sz w:val="24"/>
                <w:szCs w:val="24"/>
              </w:rPr>
            </w:pPr>
            <w:r w:rsidRPr="004040C1">
              <w:rPr>
                <w:spacing w:val="2"/>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C54F6" w:rsidRPr="004040C1" w:rsidRDefault="002C54F6" w:rsidP="004040C1">
            <w:pPr>
              <w:pStyle w:val="af4"/>
              <w:spacing w:line="240" w:lineRule="auto"/>
              <w:ind w:firstLine="709"/>
              <w:rPr>
                <w:spacing w:val="2"/>
                <w:sz w:val="24"/>
                <w:szCs w:val="24"/>
              </w:rPr>
            </w:pPr>
            <w:r w:rsidRPr="004040C1">
              <w:rPr>
                <w:spacing w:val="2"/>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44391F" w:rsidRPr="004040C1" w:rsidRDefault="002C54F6" w:rsidP="004040C1">
            <w:pPr>
              <w:pStyle w:val="af4"/>
              <w:spacing w:line="240" w:lineRule="auto"/>
              <w:ind w:firstLine="709"/>
              <w:rPr>
                <w:sz w:val="24"/>
                <w:szCs w:val="24"/>
              </w:rPr>
            </w:pPr>
            <w:r w:rsidRPr="004040C1">
              <w:rPr>
                <w:spacing w:val="2"/>
                <w:sz w:val="24"/>
                <w:szCs w:val="24"/>
              </w:rPr>
              <w:t>-понимание важности</w:t>
            </w:r>
            <w:r w:rsidRPr="004040C1">
              <w:rPr>
                <w:sz w:val="24"/>
                <w:szCs w:val="24"/>
              </w:rPr>
              <w:t xml:space="preserve"> реализации эстетических ценностей в пространстве образовательной организации и семьи, в быту, в стиле одежды</w:t>
            </w:r>
          </w:p>
        </w:tc>
      </w:tr>
      <w:tr w:rsidR="0044391F" w:rsidRPr="004040C1" w:rsidTr="00005A90">
        <w:trPr>
          <w:trHeight w:val="77"/>
        </w:trPr>
        <w:tc>
          <w:tcPr>
            <w:tcW w:w="3757" w:type="dxa"/>
          </w:tcPr>
          <w:p w:rsidR="0044391F" w:rsidRPr="004040C1" w:rsidRDefault="0044391F" w:rsidP="004040C1">
            <w:pPr>
              <w:pStyle w:val="af4"/>
              <w:spacing w:line="240" w:lineRule="auto"/>
              <w:ind w:firstLine="709"/>
              <w:rPr>
                <w:i/>
                <w:spacing w:val="2"/>
                <w:sz w:val="24"/>
                <w:szCs w:val="24"/>
              </w:rPr>
            </w:pPr>
            <w:r w:rsidRPr="004040C1">
              <w:rPr>
                <w:i/>
                <w:spacing w:val="2"/>
                <w:sz w:val="24"/>
                <w:szCs w:val="24"/>
              </w:rPr>
              <w:t>8. Правовое воспитание и культура безопасности</w:t>
            </w:r>
          </w:p>
          <w:p w:rsidR="0044391F" w:rsidRPr="004040C1" w:rsidRDefault="0044391F" w:rsidP="004040C1">
            <w:pPr>
              <w:pStyle w:val="af4"/>
              <w:spacing w:line="240" w:lineRule="auto"/>
              <w:ind w:firstLine="709"/>
              <w:rPr>
                <w:i/>
                <w:spacing w:val="2"/>
                <w:sz w:val="24"/>
                <w:szCs w:val="24"/>
              </w:rPr>
            </w:pPr>
          </w:p>
        </w:tc>
        <w:tc>
          <w:tcPr>
            <w:tcW w:w="6098" w:type="dxa"/>
          </w:tcPr>
          <w:p w:rsidR="002C54F6" w:rsidRPr="004040C1" w:rsidRDefault="002C54F6" w:rsidP="004040C1">
            <w:pPr>
              <w:pStyle w:val="af4"/>
              <w:spacing w:line="240" w:lineRule="auto"/>
              <w:ind w:firstLine="709"/>
              <w:rPr>
                <w:sz w:val="24"/>
                <w:szCs w:val="24"/>
              </w:rPr>
            </w:pPr>
            <w:r w:rsidRPr="004040C1">
              <w:rPr>
                <w:sz w:val="24"/>
                <w:szCs w:val="24"/>
              </w:rPr>
              <w:t>-первоначальные представления о правах, свободах и обязанностях человека;</w:t>
            </w:r>
          </w:p>
          <w:p w:rsidR="002C54F6" w:rsidRPr="004040C1" w:rsidRDefault="002C54F6" w:rsidP="004040C1">
            <w:pPr>
              <w:pStyle w:val="af4"/>
              <w:spacing w:line="240" w:lineRule="auto"/>
              <w:ind w:firstLine="709"/>
              <w:rPr>
                <w:sz w:val="24"/>
                <w:szCs w:val="24"/>
              </w:rPr>
            </w:pPr>
            <w:r w:rsidRPr="004040C1">
              <w:rPr>
                <w:sz w:val="24"/>
                <w:szCs w:val="24"/>
              </w:rPr>
              <w:t>-первоначальные умения отвечать за свои поступки, достигать общественного согласия по вопросам школьной жизни;</w:t>
            </w:r>
          </w:p>
          <w:p w:rsidR="002C54F6" w:rsidRPr="004040C1" w:rsidRDefault="002C54F6" w:rsidP="004040C1">
            <w:pPr>
              <w:pStyle w:val="af4"/>
              <w:spacing w:line="240" w:lineRule="auto"/>
              <w:ind w:firstLine="709"/>
              <w:rPr>
                <w:sz w:val="24"/>
                <w:szCs w:val="24"/>
              </w:rPr>
            </w:pPr>
            <w:r w:rsidRPr="004040C1">
              <w:rPr>
                <w:sz w:val="24"/>
                <w:szCs w:val="24"/>
              </w:rPr>
              <w:t>-элементарный опыт ответственного социального поведения, реализации прав школьника;</w:t>
            </w:r>
          </w:p>
          <w:p w:rsidR="002C54F6" w:rsidRPr="004040C1" w:rsidRDefault="002C54F6" w:rsidP="004040C1">
            <w:pPr>
              <w:pStyle w:val="af4"/>
              <w:spacing w:line="240" w:lineRule="auto"/>
              <w:ind w:firstLine="709"/>
              <w:rPr>
                <w:sz w:val="24"/>
                <w:szCs w:val="24"/>
              </w:rPr>
            </w:pPr>
            <w:r w:rsidRPr="004040C1">
              <w:rPr>
                <w:sz w:val="24"/>
                <w:szCs w:val="24"/>
              </w:rPr>
              <w:t>-первоначальный опыт общественного школьного самоуправления;</w:t>
            </w:r>
          </w:p>
          <w:p w:rsidR="0044391F" w:rsidRPr="004040C1" w:rsidRDefault="002C54F6" w:rsidP="004040C1">
            <w:pPr>
              <w:pStyle w:val="af4"/>
              <w:spacing w:line="240" w:lineRule="auto"/>
              <w:ind w:firstLine="709"/>
              <w:rPr>
                <w:spacing w:val="2"/>
                <w:sz w:val="24"/>
                <w:szCs w:val="24"/>
              </w:rPr>
            </w:pPr>
            <w:r w:rsidRPr="004040C1">
              <w:rPr>
                <w:sz w:val="24"/>
                <w:szCs w:val="24"/>
              </w:rPr>
              <w:t>-первоначальные представления о правилах безопасного поведения в школе, семье, на улице, общественных местах.</w:t>
            </w:r>
          </w:p>
        </w:tc>
      </w:tr>
      <w:tr w:rsidR="0044391F" w:rsidRPr="004040C1" w:rsidTr="00005A90">
        <w:trPr>
          <w:trHeight w:val="77"/>
        </w:trPr>
        <w:tc>
          <w:tcPr>
            <w:tcW w:w="3757" w:type="dxa"/>
          </w:tcPr>
          <w:p w:rsidR="0044391F" w:rsidRPr="004040C1" w:rsidRDefault="0044391F" w:rsidP="004040C1">
            <w:pPr>
              <w:pStyle w:val="af4"/>
              <w:spacing w:line="240" w:lineRule="auto"/>
              <w:ind w:firstLine="709"/>
              <w:rPr>
                <w:i/>
                <w:spacing w:val="2"/>
                <w:sz w:val="24"/>
                <w:szCs w:val="24"/>
              </w:rPr>
            </w:pPr>
            <w:r w:rsidRPr="004040C1">
              <w:rPr>
                <w:i/>
                <w:spacing w:val="2"/>
                <w:sz w:val="24"/>
                <w:szCs w:val="24"/>
              </w:rPr>
              <w:t xml:space="preserve">9. Воспитание семейных </w:t>
            </w:r>
            <w:r w:rsidRPr="004040C1">
              <w:rPr>
                <w:i/>
                <w:spacing w:val="2"/>
                <w:sz w:val="24"/>
                <w:szCs w:val="24"/>
              </w:rPr>
              <w:lastRenderedPageBreak/>
              <w:t>ценностей</w:t>
            </w:r>
          </w:p>
          <w:p w:rsidR="0044391F" w:rsidRPr="004040C1" w:rsidRDefault="0044391F" w:rsidP="004040C1">
            <w:pPr>
              <w:pStyle w:val="af4"/>
              <w:spacing w:line="240" w:lineRule="auto"/>
              <w:ind w:firstLine="709"/>
              <w:rPr>
                <w:i/>
                <w:spacing w:val="2"/>
                <w:sz w:val="24"/>
                <w:szCs w:val="24"/>
              </w:rPr>
            </w:pPr>
          </w:p>
        </w:tc>
        <w:tc>
          <w:tcPr>
            <w:tcW w:w="6098" w:type="dxa"/>
          </w:tcPr>
          <w:p w:rsidR="002C54F6" w:rsidRPr="004040C1" w:rsidRDefault="002C54F6" w:rsidP="004040C1">
            <w:pPr>
              <w:pStyle w:val="af4"/>
              <w:spacing w:line="240" w:lineRule="auto"/>
              <w:ind w:firstLine="709"/>
              <w:rPr>
                <w:sz w:val="24"/>
                <w:szCs w:val="24"/>
              </w:rPr>
            </w:pPr>
            <w:r w:rsidRPr="004040C1">
              <w:rPr>
                <w:sz w:val="24"/>
                <w:szCs w:val="24"/>
              </w:rPr>
              <w:lastRenderedPageBreak/>
              <w:t xml:space="preserve">-элементарные представления о семье как </w:t>
            </w:r>
            <w:r w:rsidRPr="004040C1">
              <w:rPr>
                <w:sz w:val="24"/>
                <w:szCs w:val="24"/>
              </w:rPr>
              <w:lastRenderedPageBreak/>
              <w:t>социальном институте, о роли семьи в жизни человека;</w:t>
            </w:r>
          </w:p>
          <w:p w:rsidR="002C54F6" w:rsidRPr="004040C1" w:rsidRDefault="002C54F6" w:rsidP="004040C1">
            <w:pPr>
              <w:pStyle w:val="af4"/>
              <w:spacing w:line="240" w:lineRule="auto"/>
              <w:ind w:firstLine="709"/>
              <w:rPr>
                <w:sz w:val="24"/>
                <w:szCs w:val="24"/>
              </w:rPr>
            </w:pPr>
            <w:r w:rsidRPr="004040C1">
              <w:rPr>
                <w:sz w:val="24"/>
                <w:szCs w:val="24"/>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44391F" w:rsidRPr="004040C1" w:rsidRDefault="002C54F6" w:rsidP="004040C1">
            <w:pPr>
              <w:pStyle w:val="af4"/>
              <w:spacing w:line="240" w:lineRule="auto"/>
              <w:ind w:firstLine="709"/>
              <w:rPr>
                <w:spacing w:val="2"/>
                <w:sz w:val="24"/>
                <w:szCs w:val="24"/>
              </w:rPr>
            </w:pPr>
            <w:r w:rsidRPr="004040C1">
              <w:rPr>
                <w:sz w:val="24"/>
                <w:szCs w:val="24"/>
              </w:rPr>
              <w:t>-опыт позитивного взаимодействия в семье в рамках школьно-семейных программ и проектов.</w:t>
            </w:r>
          </w:p>
        </w:tc>
      </w:tr>
      <w:tr w:rsidR="0044391F" w:rsidRPr="004040C1" w:rsidTr="00005A90">
        <w:trPr>
          <w:trHeight w:val="77"/>
        </w:trPr>
        <w:tc>
          <w:tcPr>
            <w:tcW w:w="3757" w:type="dxa"/>
          </w:tcPr>
          <w:p w:rsidR="0044391F" w:rsidRPr="004040C1" w:rsidRDefault="0044391F" w:rsidP="004040C1">
            <w:pPr>
              <w:pStyle w:val="af4"/>
              <w:spacing w:line="240" w:lineRule="auto"/>
              <w:ind w:firstLine="709"/>
              <w:rPr>
                <w:i/>
                <w:spacing w:val="2"/>
                <w:sz w:val="24"/>
                <w:szCs w:val="24"/>
              </w:rPr>
            </w:pPr>
            <w:r w:rsidRPr="004040C1">
              <w:rPr>
                <w:i/>
                <w:spacing w:val="2"/>
                <w:sz w:val="24"/>
                <w:szCs w:val="24"/>
              </w:rPr>
              <w:lastRenderedPageBreak/>
              <w:t>10. Формирование коммуникативной культуры</w:t>
            </w:r>
          </w:p>
          <w:p w:rsidR="0044391F" w:rsidRPr="004040C1" w:rsidRDefault="0044391F" w:rsidP="004040C1">
            <w:pPr>
              <w:pStyle w:val="af4"/>
              <w:spacing w:line="240" w:lineRule="auto"/>
              <w:ind w:firstLine="709"/>
              <w:rPr>
                <w:i/>
                <w:spacing w:val="2"/>
                <w:sz w:val="24"/>
                <w:szCs w:val="24"/>
              </w:rPr>
            </w:pPr>
          </w:p>
        </w:tc>
        <w:tc>
          <w:tcPr>
            <w:tcW w:w="6098" w:type="dxa"/>
          </w:tcPr>
          <w:p w:rsidR="002C54F6" w:rsidRPr="004040C1" w:rsidRDefault="002C54F6" w:rsidP="004040C1">
            <w:pPr>
              <w:pStyle w:val="af4"/>
              <w:spacing w:line="240" w:lineRule="auto"/>
              <w:ind w:firstLine="709"/>
              <w:rPr>
                <w:sz w:val="24"/>
                <w:szCs w:val="24"/>
              </w:rPr>
            </w:pPr>
            <w:r w:rsidRPr="004040C1">
              <w:rPr>
                <w:sz w:val="24"/>
                <w:szCs w:val="24"/>
              </w:rPr>
              <w:t>-первоначальные представления о значении общения для жизни человека, развития личности, успешной учебы;</w:t>
            </w:r>
          </w:p>
          <w:p w:rsidR="002C54F6" w:rsidRPr="004040C1" w:rsidRDefault="002C54F6" w:rsidP="004040C1">
            <w:pPr>
              <w:pStyle w:val="af4"/>
              <w:spacing w:line="240" w:lineRule="auto"/>
              <w:ind w:firstLine="709"/>
              <w:rPr>
                <w:sz w:val="24"/>
                <w:szCs w:val="24"/>
              </w:rPr>
            </w:pPr>
            <w:r w:rsidRPr="004040C1">
              <w:rPr>
                <w:sz w:val="24"/>
                <w:szCs w:val="24"/>
              </w:rPr>
              <w:t>-знание правил эффективного, бесконфликтного, безопасного общения в классе, школе, семье, со сверстниками, старшими;</w:t>
            </w:r>
          </w:p>
          <w:p w:rsidR="002C54F6" w:rsidRPr="004040C1" w:rsidRDefault="002C54F6" w:rsidP="004040C1">
            <w:pPr>
              <w:pStyle w:val="af4"/>
              <w:spacing w:line="240" w:lineRule="auto"/>
              <w:ind w:firstLine="709"/>
              <w:rPr>
                <w:sz w:val="24"/>
                <w:szCs w:val="24"/>
              </w:rPr>
            </w:pPr>
            <w:r w:rsidRPr="004040C1">
              <w:rPr>
                <w:sz w:val="24"/>
                <w:szCs w:val="24"/>
              </w:rPr>
              <w:t>-элементарный опыт участия в развитии школьных средств массовой информации;</w:t>
            </w:r>
          </w:p>
          <w:p w:rsidR="002C54F6" w:rsidRPr="004040C1" w:rsidRDefault="002C54F6" w:rsidP="004040C1">
            <w:pPr>
              <w:pStyle w:val="af4"/>
              <w:spacing w:line="240" w:lineRule="auto"/>
              <w:ind w:firstLine="709"/>
              <w:rPr>
                <w:sz w:val="24"/>
                <w:szCs w:val="24"/>
              </w:rPr>
            </w:pPr>
            <w:r w:rsidRPr="004040C1">
              <w:rPr>
                <w:sz w:val="24"/>
                <w:szCs w:val="24"/>
              </w:rPr>
              <w:t>- первоначальные представления о безопасном общении в интернете, о современных технологиях коммуникации;</w:t>
            </w:r>
          </w:p>
          <w:p w:rsidR="002C54F6" w:rsidRPr="004040C1" w:rsidRDefault="002C54F6" w:rsidP="004040C1">
            <w:pPr>
              <w:pStyle w:val="af4"/>
              <w:spacing w:line="240" w:lineRule="auto"/>
              <w:ind w:firstLine="709"/>
              <w:rPr>
                <w:sz w:val="24"/>
                <w:szCs w:val="24"/>
              </w:rPr>
            </w:pPr>
            <w:r w:rsidRPr="004040C1">
              <w:rPr>
                <w:sz w:val="24"/>
                <w:szCs w:val="24"/>
              </w:rPr>
              <w:t>-первоначальные представления о ценности и возможностях родного языка, об истории родного языка, его особенностях и месте в мире;</w:t>
            </w:r>
          </w:p>
          <w:p w:rsidR="0044391F" w:rsidRPr="004040C1" w:rsidRDefault="002C54F6" w:rsidP="004040C1">
            <w:pPr>
              <w:pStyle w:val="af4"/>
              <w:spacing w:line="240" w:lineRule="auto"/>
              <w:ind w:firstLine="709"/>
              <w:rPr>
                <w:spacing w:val="2"/>
                <w:sz w:val="24"/>
                <w:szCs w:val="24"/>
              </w:rPr>
            </w:pPr>
            <w:r w:rsidRPr="004040C1">
              <w:rPr>
                <w:sz w:val="24"/>
                <w:szCs w:val="24"/>
              </w:rPr>
              <w:t>-элементарные навыки межкультурной коммуникации.</w:t>
            </w:r>
            <w:r w:rsidRPr="004040C1">
              <w:rPr>
                <w:spacing w:val="2"/>
                <w:sz w:val="24"/>
                <w:szCs w:val="24"/>
              </w:rPr>
              <w:t xml:space="preserve"> </w:t>
            </w:r>
          </w:p>
        </w:tc>
      </w:tr>
      <w:tr w:rsidR="0044391F" w:rsidRPr="004040C1" w:rsidTr="00005A90">
        <w:trPr>
          <w:trHeight w:val="77"/>
        </w:trPr>
        <w:tc>
          <w:tcPr>
            <w:tcW w:w="3757" w:type="dxa"/>
          </w:tcPr>
          <w:p w:rsidR="0044391F" w:rsidRPr="004040C1" w:rsidRDefault="0044391F" w:rsidP="004040C1">
            <w:pPr>
              <w:pStyle w:val="af4"/>
              <w:spacing w:line="240" w:lineRule="auto"/>
              <w:ind w:firstLine="709"/>
              <w:rPr>
                <w:i/>
                <w:spacing w:val="2"/>
                <w:sz w:val="24"/>
                <w:szCs w:val="24"/>
              </w:rPr>
            </w:pPr>
            <w:r w:rsidRPr="004040C1">
              <w:rPr>
                <w:i/>
                <w:spacing w:val="2"/>
                <w:sz w:val="24"/>
                <w:szCs w:val="24"/>
              </w:rPr>
              <w:t>11. Экологическое воспитание</w:t>
            </w:r>
          </w:p>
          <w:p w:rsidR="0044391F" w:rsidRPr="004040C1" w:rsidRDefault="0044391F" w:rsidP="004040C1">
            <w:pPr>
              <w:pStyle w:val="af4"/>
              <w:spacing w:line="240" w:lineRule="auto"/>
              <w:ind w:firstLine="709"/>
              <w:rPr>
                <w:i/>
                <w:spacing w:val="2"/>
                <w:sz w:val="24"/>
                <w:szCs w:val="24"/>
              </w:rPr>
            </w:pPr>
          </w:p>
        </w:tc>
        <w:tc>
          <w:tcPr>
            <w:tcW w:w="6098" w:type="dxa"/>
          </w:tcPr>
          <w:p w:rsidR="002C54F6" w:rsidRPr="004040C1" w:rsidRDefault="002C54F6" w:rsidP="004040C1">
            <w:pPr>
              <w:pStyle w:val="af4"/>
              <w:spacing w:line="240" w:lineRule="auto"/>
              <w:ind w:firstLine="709"/>
              <w:rPr>
                <w:sz w:val="24"/>
                <w:szCs w:val="24"/>
              </w:rPr>
            </w:pPr>
            <w:r w:rsidRPr="004040C1">
              <w:rPr>
                <w:sz w:val="24"/>
                <w:szCs w:val="24"/>
              </w:rPr>
              <w:t>-ценностное отношение к природе;</w:t>
            </w:r>
          </w:p>
          <w:p w:rsidR="002C54F6" w:rsidRPr="004040C1" w:rsidRDefault="002C54F6" w:rsidP="004040C1">
            <w:pPr>
              <w:pStyle w:val="af4"/>
              <w:spacing w:line="240" w:lineRule="auto"/>
              <w:ind w:firstLine="709"/>
              <w:rPr>
                <w:sz w:val="24"/>
                <w:szCs w:val="24"/>
              </w:rPr>
            </w:pPr>
            <w:r w:rsidRPr="004040C1">
              <w:rPr>
                <w:sz w:val="24"/>
                <w:szCs w:val="24"/>
              </w:rPr>
              <w:t xml:space="preserve">-элементарные представления об </w:t>
            </w:r>
            <w:proofErr w:type="spellStart"/>
            <w:r w:rsidRPr="004040C1">
              <w:rPr>
                <w:sz w:val="24"/>
                <w:szCs w:val="24"/>
              </w:rPr>
              <w:t>экокультурных</w:t>
            </w:r>
            <w:proofErr w:type="spellEnd"/>
            <w:r w:rsidRPr="004040C1">
              <w:rPr>
                <w:sz w:val="24"/>
                <w:szCs w:val="24"/>
              </w:rPr>
              <w:t xml:space="preserve"> ценностях, о законодательстве в области защиты окружающей среды;</w:t>
            </w:r>
          </w:p>
          <w:p w:rsidR="002C54F6" w:rsidRPr="004040C1" w:rsidRDefault="002C54F6" w:rsidP="004040C1">
            <w:pPr>
              <w:pStyle w:val="af4"/>
              <w:spacing w:line="240" w:lineRule="auto"/>
              <w:ind w:firstLine="709"/>
              <w:rPr>
                <w:sz w:val="24"/>
                <w:szCs w:val="24"/>
              </w:rPr>
            </w:pPr>
            <w:r w:rsidRPr="004040C1">
              <w:rPr>
                <w:sz w:val="24"/>
                <w:szCs w:val="24"/>
              </w:rPr>
              <w:t>-первоначальный опыт эстетического, эмоционально-нравственного отношения к природе;</w:t>
            </w:r>
          </w:p>
          <w:p w:rsidR="002C54F6" w:rsidRPr="004040C1" w:rsidRDefault="002C54F6" w:rsidP="004040C1">
            <w:pPr>
              <w:pStyle w:val="af4"/>
              <w:spacing w:line="240" w:lineRule="auto"/>
              <w:ind w:firstLine="709"/>
              <w:rPr>
                <w:sz w:val="24"/>
                <w:szCs w:val="24"/>
              </w:rPr>
            </w:pPr>
            <w:r w:rsidRPr="004040C1">
              <w:rPr>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44391F" w:rsidRPr="004040C1" w:rsidRDefault="002C54F6" w:rsidP="004040C1">
            <w:pPr>
              <w:pStyle w:val="af4"/>
              <w:spacing w:line="240" w:lineRule="auto"/>
              <w:ind w:firstLine="709"/>
              <w:rPr>
                <w:spacing w:val="2"/>
                <w:sz w:val="24"/>
                <w:szCs w:val="24"/>
              </w:rPr>
            </w:pPr>
            <w:r w:rsidRPr="004040C1">
              <w:rPr>
                <w:sz w:val="24"/>
                <w:szCs w:val="24"/>
              </w:rPr>
              <w:t>-первоначальный опыт участия в природоохранной деятельности в школе, на пришкольном участке, по месту жительства.</w:t>
            </w:r>
          </w:p>
        </w:tc>
      </w:tr>
    </w:tbl>
    <w:p w:rsidR="00C67ADA" w:rsidRPr="004040C1" w:rsidRDefault="002C54F6" w:rsidP="004040C1">
      <w:pPr>
        <w:pStyle w:val="af4"/>
        <w:spacing w:line="240" w:lineRule="auto"/>
        <w:ind w:firstLine="709"/>
        <w:rPr>
          <w:sz w:val="24"/>
          <w:szCs w:val="24"/>
        </w:rPr>
      </w:pPr>
      <w:r w:rsidRPr="004040C1">
        <w:rPr>
          <w:sz w:val="24"/>
          <w:szCs w:val="24"/>
        </w:rPr>
        <w:t xml:space="preserve">Примерные результаты духовно-нравственного развития и </w:t>
      </w:r>
      <w:proofErr w:type="gramStart"/>
      <w:r w:rsidRPr="004040C1">
        <w:rPr>
          <w:sz w:val="24"/>
          <w:szCs w:val="24"/>
        </w:rPr>
        <w:t>воспитания</w:t>
      </w:r>
      <w:proofErr w:type="gramEnd"/>
      <w:r w:rsidRPr="004040C1">
        <w:rPr>
          <w:sz w:val="24"/>
          <w:szCs w:val="24"/>
        </w:rPr>
        <w:t xml:space="preserve"> обучающихся с ТНР на уровне начального общего образования: имеют рекомендательный характер и могут уточняться образовательной организацией и родителями (законными представителями) обучающихся; являются ориентировочной основой для проведения </w:t>
      </w:r>
      <w:proofErr w:type="spellStart"/>
      <w:r w:rsidRPr="004040C1">
        <w:rPr>
          <w:sz w:val="24"/>
          <w:szCs w:val="24"/>
        </w:rPr>
        <w:t>неперсонифицированных</w:t>
      </w:r>
      <w:proofErr w:type="spellEnd"/>
      <w:r w:rsidRPr="004040C1">
        <w:rPr>
          <w:sz w:val="24"/>
          <w:szCs w:val="24"/>
        </w:rPr>
        <w:t xml:space="preserve"> оценок образовательной деятельности образовательной организацией в части духовно-нравственного развития и воспитания, осуществляемых в форме </w:t>
      </w:r>
      <w:proofErr w:type="spellStart"/>
      <w:r w:rsidRPr="004040C1">
        <w:rPr>
          <w:sz w:val="24"/>
          <w:szCs w:val="24"/>
        </w:rPr>
        <w:t>аккредитационных</w:t>
      </w:r>
      <w:proofErr w:type="spellEnd"/>
      <w:r w:rsidRPr="004040C1">
        <w:rPr>
          <w:sz w:val="24"/>
          <w:szCs w:val="24"/>
        </w:rPr>
        <w:t xml:space="preserve"> экспертиз (при проведении государственной аккредитации образовательной организации) и в форме мониторинговых исследований.</w:t>
      </w:r>
    </w:p>
    <w:p w:rsidR="00D23CE8" w:rsidRPr="004040C1" w:rsidRDefault="00D23CE8" w:rsidP="004040C1">
      <w:pPr>
        <w:spacing w:line="240" w:lineRule="auto"/>
        <w:ind w:firstLine="709"/>
        <w:jc w:val="both"/>
        <w:rPr>
          <w:rFonts w:ascii="Times New Roman" w:hAnsi="Times New Roman" w:cs="Times New Roman"/>
          <w:b/>
          <w:sz w:val="24"/>
          <w:szCs w:val="24"/>
        </w:rPr>
      </w:pPr>
      <w:r w:rsidRPr="004040C1">
        <w:rPr>
          <w:rFonts w:ascii="Times New Roman" w:hAnsi="Times New Roman" w:cs="Times New Roman"/>
          <w:b/>
          <w:sz w:val="24"/>
          <w:szCs w:val="24"/>
        </w:rPr>
        <w:t>2.</w:t>
      </w:r>
      <w:r w:rsidR="006D4C8E" w:rsidRPr="004040C1">
        <w:rPr>
          <w:rFonts w:ascii="Times New Roman" w:hAnsi="Times New Roman" w:cs="Times New Roman"/>
          <w:b/>
          <w:sz w:val="24"/>
          <w:szCs w:val="24"/>
        </w:rPr>
        <w:t>4</w:t>
      </w:r>
      <w:r w:rsidRPr="004040C1">
        <w:rPr>
          <w:rFonts w:ascii="Times New Roman" w:hAnsi="Times New Roman" w:cs="Times New Roman"/>
          <w:b/>
          <w:sz w:val="24"/>
          <w:szCs w:val="24"/>
        </w:rPr>
        <w:t>. Программа формирования экологической культуры, здорового и безопасного образа жизни</w:t>
      </w:r>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ab/>
      </w:r>
      <w:proofErr w:type="gramStart"/>
      <w:r w:rsidRPr="004040C1">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обучающихся с НР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  достижению планируемых  результатов освоения  адаптированной основной общеобразовательной программы начального общего образования. </w:t>
      </w:r>
      <w:proofErr w:type="gramEnd"/>
    </w:p>
    <w:p w:rsidR="00D23CE8" w:rsidRPr="004040C1" w:rsidRDefault="00D23CE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lastRenderedPageBreak/>
        <w:t xml:space="preserve">Программа    формирования    экологической    культуры,    здорового    и безопасного   образа   жизни   на   ступени   начального   общего  образования формируется  с  учётом  факторов,  оказывающих  существенное  влияние  на состояние здоровья обучающихся:  </w:t>
      </w:r>
    </w:p>
    <w:p w:rsidR="00D23CE8" w:rsidRPr="004040C1" w:rsidRDefault="00D23CE8" w:rsidP="00DC635F">
      <w:pPr>
        <w:pStyle w:val="a3"/>
        <w:numPr>
          <w:ilvl w:val="0"/>
          <w:numId w:val="42"/>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неблагоприятные    социальные,    экономические    и    экологические условия;  </w:t>
      </w:r>
    </w:p>
    <w:p w:rsidR="00D23CE8" w:rsidRPr="004040C1" w:rsidRDefault="00D23CE8" w:rsidP="00DC635F">
      <w:pPr>
        <w:pStyle w:val="a3"/>
        <w:numPr>
          <w:ilvl w:val="0"/>
          <w:numId w:val="42"/>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факторы  риска,  имеющие  место  в  образовательных  организациях, которые приводят к ухудшению здоровья обучающихся;  </w:t>
      </w:r>
    </w:p>
    <w:p w:rsidR="00D23CE8" w:rsidRPr="004040C1" w:rsidRDefault="00D23CE8" w:rsidP="00DC635F">
      <w:pPr>
        <w:pStyle w:val="a3"/>
        <w:numPr>
          <w:ilvl w:val="0"/>
          <w:numId w:val="42"/>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D23CE8" w:rsidRPr="004040C1" w:rsidRDefault="00D23CE8" w:rsidP="00DC635F">
      <w:pPr>
        <w:pStyle w:val="a3"/>
        <w:numPr>
          <w:ilvl w:val="0"/>
          <w:numId w:val="42"/>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формируемые  в  младшем  школьном  возрасте  правила  поведения, привычки;  </w:t>
      </w:r>
    </w:p>
    <w:p w:rsidR="00D23CE8" w:rsidRPr="004040C1" w:rsidRDefault="00D23CE8" w:rsidP="00DC635F">
      <w:pPr>
        <w:pStyle w:val="a3"/>
        <w:numPr>
          <w:ilvl w:val="0"/>
          <w:numId w:val="42"/>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w:t>
      </w:r>
      <w:proofErr w:type="gramStart"/>
      <w:r w:rsidRPr="004040C1">
        <w:rPr>
          <w:rFonts w:ascii="Times New Roman" w:hAnsi="Times New Roman" w:cs="Times New Roman"/>
          <w:sz w:val="24"/>
          <w:szCs w:val="24"/>
        </w:rPr>
        <w:t>восприятием</w:t>
      </w:r>
      <w:proofErr w:type="gramEnd"/>
      <w:r w:rsidRPr="004040C1">
        <w:rPr>
          <w:rFonts w:ascii="Times New Roman" w:hAnsi="Times New Roman" w:cs="Times New Roman"/>
          <w:sz w:val="24"/>
          <w:szCs w:val="24"/>
        </w:rPr>
        <w:t xml:space="preserve">  обучающимся  состояния  болезни  главным образом как ограничения свободы; </w:t>
      </w:r>
    </w:p>
    <w:p w:rsidR="00D23CE8" w:rsidRPr="004040C1" w:rsidRDefault="00D23CE8" w:rsidP="00DC635F">
      <w:pPr>
        <w:pStyle w:val="a3"/>
        <w:numPr>
          <w:ilvl w:val="0"/>
          <w:numId w:val="42"/>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неспособность   прогнозировать   последствия   своего   отношения   к здоровью. </w:t>
      </w:r>
    </w:p>
    <w:p w:rsidR="00D23CE8" w:rsidRPr="004040C1" w:rsidRDefault="00D23CE8" w:rsidP="00DC635F">
      <w:pPr>
        <w:pStyle w:val="a3"/>
        <w:numPr>
          <w:ilvl w:val="0"/>
          <w:numId w:val="42"/>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Задачи   формирования     экологической     культуры,     здорового     и безопасного образа жизни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с НР: </w:t>
      </w:r>
    </w:p>
    <w:p w:rsidR="00D23CE8" w:rsidRPr="004040C1" w:rsidRDefault="00D23CE8" w:rsidP="00DC635F">
      <w:pPr>
        <w:pStyle w:val="a3"/>
        <w:numPr>
          <w:ilvl w:val="0"/>
          <w:numId w:val="42"/>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D23CE8" w:rsidRPr="004040C1" w:rsidRDefault="00D23CE8" w:rsidP="00DC635F">
      <w:pPr>
        <w:pStyle w:val="a3"/>
        <w:numPr>
          <w:ilvl w:val="0"/>
          <w:numId w:val="42"/>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формирование  представлений  об  основных  компонентах  культуры здоровья и здорового образа жизни;  </w:t>
      </w:r>
    </w:p>
    <w:p w:rsidR="00D23CE8" w:rsidRPr="004040C1" w:rsidRDefault="00D23CE8" w:rsidP="00DC635F">
      <w:pPr>
        <w:pStyle w:val="a3"/>
        <w:numPr>
          <w:ilvl w:val="0"/>
          <w:numId w:val="42"/>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пробуждение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4040C1">
        <w:rPr>
          <w:rFonts w:ascii="Times New Roman" w:hAnsi="Times New Roman" w:cs="Times New Roman"/>
          <w:sz w:val="24"/>
          <w:szCs w:val="24"/>
        </w:rPr>
        <w:t>здоровьесберегающего</w:t>
      </w:r>
      <w:proofErr w:type="spellEnd"/>
      <w:r w:rsidRPr="004040C1">
        <w:rPr>
          <w:rFonts w:ascii="Times New Roman" w:hAnsi="Times New Roman" w:cs="Times New Roman"/>
          <w:sz w:val="24"/>
          <w:szCs w:val="24"/>
        </w:rPr>
        <w:t xml:space="preserve"> характера учебной деятельности и общения); </w:t>
      </w:r>
    </w:p>
    <w:p w:rsidR="00D23CE8" w:rsidRPr="004040C1" w:rsidRDefault="00D23CE8" w:rsidP="00DC635F">
      <w:pPr>
        <w:pStyle w:val="a3"/>
        <w:numPr>
          <w:ilvl w:val="0"/>
          <w:numId w:val="42"/>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формирование  представлений  о  позитивных  факторах,  влияющих  на здоровье;  </w:t>
      </w:r>
    </w:p>
    <w:p w:rsidR="00D23CE8" w:rsidRPr="004040C1" w:rsidRDefault="00D23CE8" w:rsidP="00DC635F">
      <w:pPr>
        <w:pStyle w:val="a3"/>
        <w:numPr>
          <w:ilvl w:val="0"/>
          <w:numId w:val="42"/>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формирование представлений о правильном (здоровом)  питании,  его режиме,  полезных  продуктах  и  формирование  установки  на  использование здорового питания; </w:t>
      </w:r>
    </w:p>
    <w:p w:rsidR="00D23CE8" w:rsidRPr="004040C1" w:rsidRDefault="00D23CE8" w:rsidP="00DC635F">
      <w:pPr>
        <w:pStyle w:val="a3"/>
        <w:numPr>
          <w:ilvl w:val="0"/>
          <w:numId w:val="42"/>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знакомство с  правилами личной гигиены, формирование потребности их соблюдения;  </w:t>
      </w:r>
    </w:p>
    <w:p w:rsidR="00D23CE8" w:rsidRPr="004040C1" w:rsidRDefault="00D23CE8" w:rsidP="00DC635F">
      <w:pPr>
        <w:pStyle w:val="a3"/>
        <w:numPr>
          <w:ilvl w:val="0"/>
          <w:numId w:val="42"/>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использование оптимальных двигательных режимов для обучающихся с  НР  с  учетом  их  возрастных,  психологических  и  иных  особенностей, развитие    потребности    в    занятиях    физической    культурой    и    спортом, преодоление </w:t>
      </w:r>
      <w:proofErr w:type="spellStart"/>
      <w:r w:rsidRPr="004040C1">
        <w:rPr>
          <w:rFonts w:ascii="Times New Roman" w:hAnsi="Times New Roman" w:cs="Times New Roman"/>
          <w:sz w:val="24"/>
          <w:szCs w:val="24"/>
        </w:rPr>
        <w:t>дефицитарности</w:t>
      </w:r>
      <w:proofErr w:type="spellEnd"/>
      <w:r w:rsidRPr="004040C1">
        <w:rPr>
          <w:rFonts w:ascii="Times New Roman" w:hAnsi="Times New Roman" w:cs="Times New Roman"/>
          <w:sz w:val="24"/>
          <w:szCs w:val="24"/>
        </w:rPr>
        <w:t xml:space="preserve"> психомоторного развития; </w:t>
      </w:r>
    </w:p>
    <w:p w:rsidR="00D23CE8" w:rsidRPr="004040C1" w:rsidRDefault="00D23CE8" w:rsidP="00DC635F">
      <w:pPr>
        <w:pStyle w:val="a3"/>
        <w:numPr>
          <w:ilvl w:val="0"/>
          <w:numId w:val="42"/>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формирование  представлений  о  рациональной  организации  режима дня,   умений   соблюдать   </w:t>
      </w:r>
      <w:proofErr w:type="spellStart"/>
      <w:r w:rsidRPr="004040C1">
        <w:rPr>
          <w:rFonts w:ascii="Times New Roman" w:hAnsi="Times New Roman" w:cs="Times New Roman"/>
          <w:sz w:val="24"/>
          <w:szCs w:val="24"/>
        </w:rPr>
        <w:t>здоровьесозидающие</w:t>
      </w:r>
      <w:proofErr w:type="spellEnd"/>
      <w:r w:rsidRPr="004040C1">
        <w:rPr>
          <w:rFonts w:ascii="Times New Roman" w:hAnsi="Times New Roman" w:cs="Times New Roman"/>
          <w:sz w:val="24"/>
          <w:szCs w:val="24"/>
        </w:rPr>
        <w:t xml:space="preserve">   режимы   дня,   в   том   числе речевой режим;  </w:t>
      </w:r>
    </w:p>
    <w:p w:rsidR="00D23CE8" w:rsidRPr="004040C1" w:rsidRDefault="00D23CE8" w:rsidP="00DC635F">
      <w:pPr>
        <w:pStyle w:val="a3"/>
        <w:numPr>
          <w:ilvl w:val="0"/>
          <w:numId w:val="42"/>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формирование  негативного  отношения  к  факторам  риска  здоровью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(сниженная   двигательная   активность,   курение,   алкоголь, наркотики  и  другие  </w:t>
      </w:r>
      <w:proofErr w:type="spellStart"/>
      <w:r w:rsidRPr="004040C1">
        <w:rPr>
          <w:rFonts w:ascii="Times New Roman" w:hAnsi="Times New Roman" w:cs="Times New Roman"/>
          <w:sz w:val="24"/>
          <w:szCs w:val="24"/>
        </w:rPr>
        <w:t>психоактивные</w:t>
      </w:r>
      <w:proofErr w:type="spellEnd"/>
      <w:r w:rsidRPr="004040C1">
        <w:rPr>
          <w:rFonts w:ascii="Times New Roman" w:hAnsi="Times New Roman" w:cs="Times New Roman"/>
          <w:sz w:val="24"/>
          <w:szCs w:val="24"/>
        </w:rPr>
        <w:t xml:space="preserve">  вещества,      инфекционные  заболевания, переутомление); </w:t>
      </w:r>
    </w:p>
    <w:p w:rsidR="00D23CE8" w:rsidRPr="004040C1" w:rsidRDefault="00D23CE8" w:rsidP="00DC635F">
      <w:pPr>
        <w:pStyle w:val="a3"/>
        <w:numPr>
          <w:ilvl w:val="0"/>
          <w:numId w:val="42"/>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становление  умений  противостояния  вовлечению  в  </w:t>
      </w:r>
      <w:proofErr w:type="spellStart"/>
      <w:r w:rsidRPr="004040C1">
        <w:rPr>
          <w:rFonts w:ascii="Times New Roman" w:hAnsi="Times New Roman" w:cs="Times New Roman"/>
          <w:sz w:val="24"/>
          <w:szCs w:val="24"/>
        </w:rPr>
        <w:t>табакокурение</w:t>
      </w:r>
      <w:proofErr w:type="spellEnd"/>
      <w:r w:rsidRPr="004040C1">
        <w:rPr>
          <w:rFonts w:ascii="Times New Roman" w:hAnsi="Times New Roman" w:cs="Times New Roman"/>
          <w:sz w:val="24"/>
          <w:szCs w:val="24"/>
        </w:rPr>
        <w:t xml:space="preserve">  и употребление алкоголя, наркотических и сильнодействующих  веществ;  </w:t>
      </w:r>
    </w:p>
    <w:p w:rsidR="00D23CE8" w:rsidRPr="004040C1" w:rsidRDefault="00D23CE8" w:rsidP="00DC635F">
      <w:pPr>
        <w:pStyle w:val="a3"/>
        <w:numPr>
          <w:ilvl w:val="0"/>
          <w:numId w:val="42"/>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формирование потребности обучающегося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D23CE8" w:rsidRPr="004040C1" w:rsidRDefault="00D23CE8" w:rsidP="00DC635F">
      <w:pPr>
        <w:pStyle w:val="a3"/>
        <w:numPr>
          <w:ilvl w:val="0"/>
          <w:numId w:val="42"/>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lastRenderedPageBreak/>
        <w:t xml:space="preserve">  формирование основ </w:t>
      </w:r>
      <w:proofErr w:type="spellStart"/>
      <w:r w:rsidRPr="004040C1">
        <w:rPr>
          <w:rFonts w:ascii="Times New Roman" w:hAnsi="Times New Roman" w:cs="Times New Roman"/>
          <w:sz w:val="24"/>
          <w:szCs w:val="24"/>
        </w:rPr>
        <w:t>здоровьесберегающей</w:t>
      </w:r>
      <w:proofErr w:type="spellEnd"/>
      <w:r w:rsidRPr="004040C1">
        <w:rPr>
          <w:rFonts w:ascii="Times New Roman" w:hAnsi="Times New Roman" w:cs="Times New Roman"/>
          <w:sz w:val="24"/>
          <w:szCs w:val="24"/>
        </w:rPr>
        <w:t xml:space="preserve"> учебной культуры: умений организовывать  успешную  учебную  работу,  создавая  </w:t>
      </w:r>
      <w:proofErr w:type="spellStart"/>
      <w:r w:rsidRPr="004040C1">
        <w:rPr>
          <w:rFonts w:ascii="Times New Roman" w:hAnsi="Times New Roman" w:cs="Times New Roman"/>
          <w:sz w:val="24"/>
          <w:szCs w:val="24"/>
        </w:rPr>
        <w:t>здоровьесберегающие</w:t>
      </w:r>
      <w:proofErr w:type="spellEnd"/>
      <w:r w:rsidRPr="004040C1">
        <w:rPr>
          <w:rFonts w:ascii="Times New Roman" w:hAnsi="Times New Roman" w:cs="Times New Roman"/>
          <w:sz w:val="24"/>
          <w:szCs w:val="24"/>
        </w:rPr>
        <w:t xml:space="preserve"> условия,  выбирая  адекватные  средства  и  приемы  выполнения  заданий  с учетом индивидуальных особенностей; </w:t>
      </w:r>
    </w:p>
    <w:p w:rsidR="00D23CE8" w:rsidRPr="004040C1" w:rsidRDefault="00D23CE8" w:rsidP="00DC635F">
      <w:pPr>
        <w:pStyle w:val="a3"/>
        <w:numPr>
          <w:ilvl w:val="0"/>
          <w:numId w:val="42"/>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формирование  представлений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D23CE8" w:rsidRPr="004040C1" w:rsidRDefault="00D23CE8" w:rsidP="00DC635F">
      <w:pPr>
        <w:pStyle w:val="a3"/>
        <w:numPr>
          <w:ilvl w:val="0"/>
          <w:numId w:val="42"/>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формирование умений безопасного поведения в окружающей среде и простейших умений поведения в экстремальных (чрезвычайных) ситуациях; </w:t>
      </w:r>
    </w:p>
    <w:p w:rsidR="00D23CE8" w:rsidRDefault="00D23CE8" w:rsidP="00DC635F">
      <w:pPr>
        <w:pStyle w:val="a3"/>
        <w:numPr>
          <w:ilvl w:val="0"/>
          <w:numId w:val="42"/>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формирование  познавательного  интереса  и  бережного  отношения  к природе. </w:t>
      </w:r>
    </w:p>
    <w:p w:rsidR="00A3750F" w:rsidRPr="00A3750F" w:rsidRDefault="00A3750F" w:rsidP="00A3750F">
      <w:pPr>
        <w:spacing w:after="0" w:line="234" w:lineRule="auto"/>
        <w:ind w:firstLine="709"/>
        <w:jc w:val="both"/>
        <w:rPr>
          <w:rFonts w:ascii="Times New Roman" w:hAnsi="Times New Roman" w:cs="Times New Roman"/>
          <w:sz w:val="24"/>
          <w:szCs w:val="24"/>
        </w:rPr>
      </w:pPr>
      <w:r w:rsidRPr="00A3750F">
        <w:rPr>
          <w:rFonts w:ascii="Times New Roman" w:eastAsia="Times New Roman" w:hAnsi="Times New Roman" w:cs="Times New Roman"/>
          <w:b/>
          <w:bCs/>
          <w:sz w:val="24"/>
          <w:szCs w:val="24"/>
        </w:rPr>
        <w:t xml:space="preserve">Цель программы формирования экологической культуры, здорового и безопасного образа жизни </w:t>
      </w:r>
      <w:proofErr w:type="gramStart"/>
      <w:r w:rsidRPr="00A3750F">
        <w:rPr>
          <w:rFonts w:ascii="Times New Roman" w:eastAsia="Times New Roman" w:hAnsi="Times New Roman" w:cs="Times New Roman"/>
          <w:b/>
          <w:bCs/>
          <w:sz w:val="24"/>
          <w:szCs w:val="24"/>
        </w:rPr>
        <w:t>обучающихся</w:t>
      </w:r>
      <w:proofErr w:type="gramEnd"/>
      <w:r w:rsidRPr="00A3750F">
        <w:rPr>
          <w:rFonts w:ascii="Times New Roman" w:eastAsia="Times New Roman" w:hAnsi="Times New Roman" w:cs="Times New Roman"/>
          <w:b/>
          <w:bCs/>
          <w:sz w:val="24"/>
          <w:szCs w:val="24"/>
        </w:rPr>
        <w:t xml:space="preserve"> с ТНР -</w:t>
      </w:r>
    </w:p>
    <w:p w:rsidR="00A3750F" w:rsidRPr="00A3750F" w:rsidRDefault="00A3750F" w:rsidP="00A3750F">
      <w:pPr>
        <w:spacing w:after="0" w:line="11" w:lineRule="exact"/>
        <w:ind w:firstLine="709"/>
        <w:rPr>
          <w:rFonts w:ascii="Times New Roman" w:hAnsi="Times New Roman" w:cs="Times New Roman"/>
          <w:sz w:val="24"/>
          <w:szCs w:val="24"/>
        </w:rPr>
      </w:pPr>
    </w:p>
    <w:p w:rsidR="00A3750F" w:rsidRPr="00A3750F" w:rsidRDefault="00A3750F" w:rsidP="00A3750F">
      <w:pPr>
        <w:spacing w:after="0" w:line="237" w:lineRule="auto"/>
        <w:ind w:firstLine="709"/>
        <w:jc w:val="both"/>
        <w:rPr>
          <w:rFonts w:ascii="Times New Roman" w:hAnsi="Times New Roman" w:cs="Times New Roman"/>
          <w:sz w:val="24"/>
          <w:szCs w:val="24"/>
        </w:rPr>
      </w:pPr>
      <w:r w:rsidRPr="00A3750F">
        <w:rPr>
          <w:rFonts w:ascii="Times New Roman" w:eastAsia="Times New Roman" w:hAnsi="Times New Roman" w:cs="Times New Roman"/>
          <w:sz w:val="24"/>
          <w:szCs w:val="24"/>
        </w:rPr>
        <w:t>формирование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 достижению планируемых результатов освоения АООП НОО обучающихся с ТНР.</w:t>
      </w:r>
    </w:p>
    <w:p w:rsidR="00A3750F" w:rsidRPr="00A3750F" w:rsidRDefault="00A3750F" w:rsidP="00A3750F">
      <w:pPr>
        <w:spacing w:after="0" w:line="25" w:lineRule="exact"/>
        <w:ind w:firstLine="709"/>
        <w:rPr>
          <w:rFonts w:ascii="Times New Roman" w:hAnsi="Times New Roman" w:cs="Times New Roman"/>
          <w:sz w:val="24"/>
          <w:szCs w:val="24"/>
        </w:rPr>
      </w:pPr>
    </w:p>
    <w:p w:rsidR="00A3750F" w:rsidRPr="00A3750F" w:rsidRDefault="00A3750F" w:rsidP="00A3750F">
      <w:pPr>
        <w:spacing w:after="0" w:line="235" w:lineRule="auto"/>
        <w:ind w:firstLine="709"/>
        <w:jc w:val="both"/>
        <w:rPr>
          <w:rFonts w:ascii="Times New Roman" w:hAnsi="Times New Roman" w:cs="Times New Roman"/>
          <w:sz w:val="24"/>
          <w:szCs w:val="24"/>
        </w:rPr>
      </w:pPr>
      <w:r w:rsidRPr="00A3750F">
        <w:rPr>
          <w:rFonts w:ascii="Times New Roman" w:eastAsia="Times New Roman" w:hAnsi="Times New Roman" w:cs="Times New Roman"/>
          <w:b/>
          <w:bCs/>
          <w:sz w:val="24"/>
          <w:szCs w:val="24"/>
        </w:rPr>
        <w:t xml:space="preserve">Задачи формирования экологической культуры, здорового и безопасного образа жизни </w:t>
      </w:r>
      <w:proofErr w:type="gramStart"/>
      <w:r w:rsidRPr="00A3750F">
        <w:rPr>
          <w:rFonts w:ascii="Times New Roman" w:eastAsia="Times New Roman" w:hAnsi="Times New Roman" w:cs="Times New Roman"/>
          <w:b/>
          <w:bCs/>
          <w:sz w:val="24"/>
          <w:szCs w:val="24"/>
        </w:rPr>
        <w:t>обучающихся</w:t>
      </w:r>
      <w:proofErr w:type="gramEnd"/>
      <w:r w:rsidRPr="00A3750F">
        <w:rPr>
          <w:rFonts w:ascii="Times New Roman" w:eastAsia="Times New Roman" w:hAnsi="Times New Roman" w:cs="Times New Roman"/>
          <w:b/>
          <w:bCs/>
          <w:sz w:val="24"/>
          <w:szCs w:val="24"/>
        </w:rPr>
        <w:t xml:space="preserve"> с ТНР:</w:t>
      </w:r>
    </w:p>
    <w:p w:rsidR="00A3750F" w:rsidRPr="00A3750F" w:rsidRDefault="00A3750F" w:rsidP="00A3750F">
      <w:pPr>
        <w:spacing w:after="0" w:line="8" w:lineRule="exact"/>
        <w:ind w:firstLine="709"/>
        <w:rPr>
          <w:rFonts w:ascii="Times New Roman" w:hAnsi="Times New Roman" w:cs="Times New Roman"/>
          <w:sz w:val="24"/>
          <w:szCs w:val="24"/>
        </w:rPr>
      </w:pPr>
    </w:p>
    <w:p w:rsidR="00A3750F" w:rsidRPr="00A3750F" w:rsidRDefault="00A3750F" w:rsidP="00DC635F">
      <w:pPr>
        <w:numPr>
          <w:ilvl w:val="0"/>
          <w:numId w:val="51"/>
        </w:numPr>
        <w:tabs>
          <w:tab w:val="left" w:pos="960"/>
        </w:tabs>
        <w:spacing w:after="0" w:line="236" w:lineRule="auto"/>
        <w:ind w:firstLine="709"/>
        <w:jc w:val="both"/>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3750F" w:rsidRPr="00A3750F" w:rsidRDefault="00A3750F" w:rsidP="00A3750F">
      <w:pPr>
        <w:spacing w:after="0" w:line="14" w:lineRule="exact"/>
        <w:ind w:firstLine="709"/>
        <w:rPr>
          <w:rFonts w:ascii="Times New Roman" w:eastAsia="Times New Roman" w:hAnsi="Times New Roman" w:cs="Times New Roman"/>
          <w:sz w:val="24"/>
          <w:szCs w:val="24"/>
        </w:rPr>
      </w:pPr>
    </w:p>
    <w:p w:rsidR="00A3750F" w:rsidRPr="00A3750F" w:rsidRDefault="00A3750F" w:rsidP="00DC635F">
      <w:pPr>
        <w:numPr>
          <w:ilvl w:val="0"/>
          <w:numId w:val="51"/>
        </w:numPr>
        <w:tabs>
          <w:tab w:val="left" w:pos="1025"/>
        </w:tabs>
        <w:spacing w:after="0" w:line="235" w:lineRule="auto"/>
        <w:ind w:firstLine="709"/>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формирование представлений об основных компонентах культуры здоровья и здорового образа жизни;</w:t>
      </w:r>
    </w:p>
    <w:p w:rsidR="00A3750F" w:rsidRPr="00A3750F" w:rsidRDefault="00A3750F" w:rsidP="00A3750F">
      <w:pPr>
        <w:spacing w:after="0" w:line="15" w:lineRule="exact"/>
        <w:ind w:firstLine="709"/>
        <w:rPr>
          <w:rFonts w:ascii="Times New Roman" w:eastAsia="Times New Roman" w:hAnsi="Times New Roman" w:cs="Times New Roman"/>
          <w:sz w:val="24"/>
          <w:szCs w:val="24"/>
        </w:rPr>
      </w:pPr>
    </w:p>
    <w:p w:rsidR="00A3750F" w:rsidRPr="00A3750F" w:rsidRDefault="00A3750F" w:rsidP="00DC635F">
      <w:pPr>
        <w:numPr>
          <w:ilvl w:val="0"/>
          <w:numId w:val="51"/>
        </w:numPr>
        <w:tabs>
          <w:tab w:val="left" w:pos="998"/>
        </w:tabs>
        <w:spacing w:after="0" w:line="237" w:lineRule="auto"/>
        <w:ind w:firstLine="709"/>
        <w:jc w:val="both"/>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 xml:space="preserve">пробуждение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A3750F">
        <w:rPr>
          <w:rFonts w:ascii="Times New Roman" w:eastAsia="Times New Roman" w:hAnsi="Times New Roman" w:cs="Times New Roman"/>
          <w:sz w:val="24"/>
          <w:szCs w:val="24"/>
        </w:rPr>
        <w:t>здоровьесберегающего</w:t>
      </w:r>
      <w:proofErr w:type="spellEnd"/>
      <w:r w:rsidRPr="00A3750F">
        <w:rPr>
          <w:rFonts w:ascii="Times New Roman" w:eastAsia="Times New Roman" w:hAnsi="Times New Roman" w:cs="Times New Roman"/>
          <w:sz w:val="24"/>
          <w:szCs w:val="24"/>
        </w:rPr>
        <w:t xml:space="preserve"> характера учебной деятельности и общения);</w:t>
      </w:r>
    </w:p>
    <w:p w:rsidR="00A3750F" w:rsidRPr="00A3750F" w:rsidRDefault="00A3750F" w:rsidP="00A3750F">
      <w:pPr>
        <w:spacing w:after="0" w:line="15" w:lineRule="exact"/>
        <w:ind w:firstLine="709"/>
        <w:rPr>
          <w:rFonts w:ascii="Times New Roman" w:eastAsia="Times New Roman" w:hAnsi="Times New Roman" w:cs="Times New Roman"/>
          <w:sz w:val="24"/>
          <w:szCs w:val="24"/>
        </w:rPr>
      </w:pPr>
    </w:p>
    <w:p w:rsidR="00A3750F" w:rsidRPr="00A3750F" w:rsidRDefault="00A3750F" w:rsidP="00DC635F">
      <w:pPr>
        <w:numPr>
          <w:ilvl w:val="0"/>
          <w:numId w:val="51"/>
        </w:numPr>
        <w:tabs>
          <w:tab w:val="left" w:pos="974"/>
        </w:tabs>
        <w:spacing w:after="0" w:line="234" w:lineRule="auto"/>
        <w:ind w:firstLine="709"/>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формирование представлений о позитивных факторах, влияющих на здоровье;</w:t>
      </w:r>
    </w:p>
    <w:p w:rsidR="00A3750F" w:rsidRPr="00A3750F" w:rsidRDefault="00A3750F" w:rsidP="00A3750F">
      <w:pPr>
        <w:spacing w:after="0" w:line="17" w:lineRule="exact"/>
        <w:ind w:firstLine="709"/>
        <w:rPr>
          <w:rFonts w:ascii="Times New Roman" w:eastAsia="Times New Roman" w:hAnsi="Times New Roman" w:cs="Times New Roman"/>
          <w:sz w:val="24"/>
          <w:szCs w:val="24"/>
        </w:rPr>
      </w:pPr>
    </w:p>
    <w:p w:rsidR="00A3750F" w:rsidRPr="00A3750F" w:rsidRDefault="00A3750F" w:rsidP="00DC635F">
      <w:pPr>
        <w:numPr>
          <w:ilvl w:val="0"/>
          <w:numId w:val="51"/>
        </w:numPr>
        <w:tabs>
          <w:tab w:val="left" w:pos="1073"/>
        </w:tabs>
        <w:spacing w:after="0" w:line="236" w:lineRule="auto"/>
        <w:ind w:firstLine="709"/>
        <w:jc w:val="both"/>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формирование представлений о правильном (здоровом) питании, его режиме, полезных продуктах и формирование установки на использование здорового питания;</w:t>
      </w:r>
    </w:p>
    <w:p w:rsidR="00A3750F" w:rsidRPr="00A3750F" w:rsidRDefault="00A3750F" w:rsidP="00DC635F">
      <w:pPr>
        <w:numPr>
          <w:ilvl w:val="0"/>
          <w:numId w:val="52"/>
        </w:numPr>
        <w:tabs>
          <w:tab w:val="left" w:pos="1020"/>
        </w:tabs>
        <w:spacing w:after="0" w:line="234" w:lineRule="auto"/>
        <w:ind w:firstLine="709"/>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знакомство с правилами личной гигиены, формирование потребности их соблюдения;</w:t>
      </w:r>
    </w:p>
    <w:p w:rsidR="00A3750F" w:rsidRPr="00A3750F" w:rsidRDefault="00A3750F" w:rsidP="00A3750F">
      <w:pPr>
        <w:spacing w:after="0" w:line="17" w:lineRule="exact"/>
        <w:ind w:firstLine="709"/>
        <w:rPr>
          <w:rFonts w:ascii="Times New Roman" w:eastAsia="Times New Roman" w:hAnsi="Times New Roman" w:cs="Times New Roman"/>
          <w:sz w:val="24"/>
          <w:szCs w:val="24"/>
        </w:rPr>
      </w:pPr>
    </w:p>
    <w:p w:rsidR="00A3750F" w:rsidRPr="00A3750F" w:rsidRDefault="00A3750F" w:rsidP="00DC635F">
      <w:pPr>
        <w:numPr>
          <w:ilvl w:val="0"/>
          <w:numId w:val="52"/>
        </w:numPr>
        <w:tabs>
          <w:tab w:val="left" w:pos="907"/>
        </w:tabs>
        <w:spacing w:after="0" w:line="237" w:lineRule="auto"/>
        <w:ind w:firstLine="709"/>
        <w:jc w:val="both"/>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 xml:space="preserve">использование оптимальных двигательных режимов для обучающихся с ТНР с учетом их возрастных, психологических и иных особенностей, развитие потребности в занятиях физической культурой и спортом, преодоление </w:t>
      </w:r>
      <w:proofErr w:type="spellStart"/>
      <w:r w:rsidRPr="00A3750F">
        <w:rPr>
          <w:rFonts w:ascii="Times New Roman" w:eastAsia="Times New Roman" w:hAnsi="Times New Roman" w:cs="Times New Roman"/>
          <w:sz w:val="24"/>
          <w:szCs w:val="24"/>
        </w:rPr>
        <w:t>дефицитарности</w:t>
      </w:r>
      <w:proofErr w:type="spellEnd"/>
      <w:r w:rsidRPr="00A3750F">
        <w:rPr>
          <w:rFonts w:ascii="Times New Roman" w:eastAsia="Times New Roman" w:hAnsi="Times New Roman" w:cs="Times New Roman"/>
          <w:sz w:val="24"/>
          <w:szCs w:val="24"/>
        </w:rPr>
        <w:t xml:space="preserve"> психомоторного развития;</w:t>
      </w:r>
    </w:p>
    <w:p w:rsidR="00A3750F" w:rsidRPr="00A3750F" w:rsidRDefault="00A3750F" w:rsidP="00A3750F">
      <w:pPr>
        <w:spacing w:after="0" w:line="14" w:lineRule="exact"/>
        <w:ind w:firstLine="709"/>
        <w:rPr>
          <w:rFonts w:ascii="Times New Roman" w:eastAsia="Times New Roman" w:hAnsi="Times New Roman" w:cs="Times New Roman"/>
          <w:sz w:val="24"/>
          <w:szCs w:val="24"/>
        </w:rPr>
      </w:pPr>
    </w:p>
    <w:p w:rsidR="00A3750F" w:rsidRPr="00A3750F" w:rsidRDefault="00A3750F" w:rsidP="00DC635F">
      <w:pPr>
        <w:numPr>
          <w:ilvl w:val="0"/>
          <w:numId w:val="52"/>
        </w:numPr>
        <w:tabs>
          <w:tab w:val="left" w:pos="912"/>
        </w:tabs>
        <w:spacing w:after="0" w:line="237" w:lineRule="auto"/>
        <w:ind w:firstLine="709"/>
        <w:jc w:val="both"/>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 xml:space="preserve">формирование представлений о рациональной организации режима дня, умений соблюдать </w:t>
      </w:r>
      <w:proofErr w:type="spellStart"/>
      <w:r w:rsidRPr="00A3750F">
        <w:rPr>
          <w:rFonts w:ascii="Times New Roman" w:eastAsia="Times New Roman" w:hAnsi="Times New Roman" w:cs="Times New Roman"/>
          <w:sz w:val="24"/>
          <w:szCs w:val="24"/>
        </w:rPr>
        <w:t>здоровьесозидающие</w:t>
      </w:r>
      <w:proofErr w:type="spellEnd"/>
      <w:r w:rsidRPr="00A3750F">
        <w:rPr>
          <w:rFonts w:ascii="Times New Roman" w:eastAsia="Times New Roman" w:hAnsi="Times New Roman" w:cs="Times New Roman"/>
          <w:sz w:val="24"/>
          <w:szCs w:val="24"/>
        </w:rPr>
        <w:t xml:space="preserve"> режимы дня, в том числе речевой режим;</w:t>
      </w:r>
    </w:p>
    <w:p w:rsidR="00A3750F" w:rsidRPr="00A3750F" w:rsidRDefault="00A3750F" w:rsidP="00A3750F">
      <w:pPr>
        <w:spacing w:after="0" w:line="13" w:lineRule="exact"/>
        <w:ind w:firstLine="709"/>
        <w:rPr>
          <w:rFonts w:ascii="Times New Roman" w:eastAsia="Times New Roman" w:hAnsi="Times New Roman" w:cs="Times New Roman"/>
          <w:sz w:val="24"/>
          <w:szCs w:val="24"/>
        </w:rPr>
      </w:pPr>
    </w:p>
    <w:p w:rsidR="00A3750F" w:rsidRPr="00A3750F" w:rsidRDefault="00A3750F" w:rsidP="00DC635F">
      <w:pPr>
        <w:numPr>
          <w:ilvl w:val="0"/>
          <w:numId w:val="52"/>
        </w:numPr>
        <w:tabs>
          <w:tab w:val="left" w:pos="1001"/>
        </w:tabs>
        <w:spacing w:after="0" w:line="234" w:lineRule="auto"/>
        <w:ind w:firstLine="709"/>
        <w:jc w:val="both"/>
        <w:rPr>
          <w:rFonts w:ascii="Times New Roman" w:eastAsia="Times New Roman" w:hAnsi="Times New Roman" w:cs="Times New Roman"/>
          <w:sz w:val="24"/>
          <w:szCs w:val="24"/>
        </w:rPr>
      </w:pPr>
      <w:proofErr w:type="gramStart"/>
      <w:r w:rsidRPr="00A3750F">
        <w:rPr>
          <w:rFonts w:ascii="Times New Roman" w:eastAsia="Times New Roman" w:hAnsi="Times New Roman" w:cs="Times New Roman"/>
          <w:sz w:val="24"/>
          <w:szCs w:val="24"/>
        </w:rPr>
        <w:t>формирование негативного отношения к факторам риска здоровью обучающихся (сниженная двигательная активность, курение, алкоголь,</w:t>
      </w:r>
      <w:proofErr w:type="gramEnd"/>
    </w:p>
    <w:p w:rsidR="00A3750F" w:rsidRPr="00A3750F" w:rsidRDefault="00A3750F" w:rsidP="00A3750F">
      <w:pPr>
        <w:spacing w:after="0" w:line="15" w:lineRule="exact"/>
        <w:ind w:firstLine="709"/>
        <w:rPr>
          <w:rFonts w:ascii="Times New Roman" w:hAnsi="Times New Roman" w:cs="Times New Roman"/>
          <w:sz w:val="24"/>
          <w:szCs w:val="24"/>
        </w:rPr>
      </w:pPr>
    </w:p>
    <w:p w:rsidR="00A3750F" w:rsidRPr="00A3750F" w:rsidRDefault="00A3750F" w:rsidP="00A3750F">
      <w:pPr>
        <w:spacing w:after="0" w:line="234" w:lineRule="auto"/>
        <w:ind w:firstLine="709"/>
        <w:rPr>
          <w:rFonts w:ascii="Times New Roman" w:hAnsi="Times New Roman" w:cs="Times New Roman"/>
          <w:sz w:val="24"/>
          <w:szCs w:val="24"/>
        </w:rPr>
      </w:pPr>
      <w:r w:rsidRPr="00A3750F">
        <w:rPr>
          <w:rFonts w:ascii="Times New Roman" w:eastAsia="Times New Roman" w:hAnsi="Times New Roman" w:cs="Times New Roman"/>
          <w:sz w:val="24"/>
          <w:szCs w:val="24"/>
        </w:rPr>
        <w:t xml:space="preserve">наркотики и другие </w:t>
      </w:r>
      <w:proofErr w:type="spellStart"/>
      <w:r w:rsidRPr="00A3750F">
        <w:rPr>
          <w:rFonts w:ascii="Times New Roman" w:eastAsia="Times New Roman" w:hAnsi="Times New Roman" w:cs="Times New Roman"/>
          <w:sz w:val="24"/>
          <w:szCs w:val="24"/>
        </w:rPr>
        <w:t>психоактивные</w:t>
      </w:r>
      <w:proofErr w:type="spellEnd"/>
      <w:r w:rsidRPr="00A3750F">
        <w:rPr>
          <w:rFonts w:ascii="Times New Roman" w:eastAsia="Times New Roman" w:hAnsi="Times New Roman" w:cs="Times New Roman"/>
          <w:sz w:val="24"/>
          <w:szCs w:val="24"/>
        </w:rPr>
        <w:t xml:space="preserve"> вещества, инфекционные заболевания, переутомление);</w:t>
      </w:r>
    </w:p>
    <w:p w:rsidR="00A3750F" w:rsidRPr="00A3750F" w:rsidRDefault="00A3750F" w:rsidP="00A3750F">
      <w:pPr>
        <w:spacing w:after="0" w:line="15" w:lineRule="exact"/>
        <w:ind w:firstLine="709"/>
        <w:rPr>
          <w:rFonts w:ascii="Times New Roman" w:hAnsi="Times New Roman" w:cs="Times New Roman"/>
          <w:sz w:val="24"/>
          <w:szCs w:val="24"/>
        </w:rPr>
      </w:pPr>
    </w:p>
    <w:p w:rsidR="00A3750F" w:rsidRPr="00A3750F" w:rsidRDefault="00A3750F" w:rsidP="00DC635F">
      <w:pPr>
        <w:numPr>
          <w:ilvl w:val="0"/>
          <w:numId w:val="53"/>
        </w:numPr>
        <w:tabs>
          <w:tab w:val="left" w:pos="982"/>
        </w:tabs>
        <w:spacing w:after="0" w:line="234" w:lineRule="auto"/>
        <w:ind w:firstLine="709"/>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 xml:space="preserve">становление умений противостояния вовлечению в </w:t>
      </w:r>
      <w:proofErr w:type="spellStart"/>
      <w:r w:rsidRPr="00A3750F">
        <w:rPr>
          <w:rFonts w:ascii="Times New Roman" w:eastAsia="Times New Roman" w:hAnsi="Times New Roman" w:cs="Times New Roman"/>
          <w:sz w:val="24"/>
          <w:szCs w:val="24"/>
        </w:rPr>
        <w:t>табакокурение</w:t>
      </w:r>
      <w:proofErr w:type="spellEnd"/>
      <w:r w:rsidRPr="00A3750F">
        <w:rPr>
          <w:rFonts w:ascii="Times New Roman" w:eastAsia="Times New Roman" w:hAnsi="Times New Roman" w:cs="Times New Roman"/>
          <w:sz w:val="24"/>
          <w:szCs w:val="24"/>
        </w:rPr>
        <w:t xml:space="preserve"> и употребление алкоголя, наркотических и сильнодействующих веществ;</w:t>
      </w:r>
    </w:p>
    <w:p w:rsidR="00A3750F" w:rsidRPr="00A3750F" w:rsidRDefault="00A3750F" w:rsidP="00A3750F">
      <w:pPr>
        <w:spacing w:after="0" w:line="17" w:lineRule="exact"/>
        <w:ind w:firstLine="709"/>
        <w:rPr>
          <w:rFonts w:ascii="Times New Roman" w:eastAsia="Times New Roman" w:hAnsi="Times New Roman" w:cs="Times New Roman"/>
          <w:sz w:val="24"/>
          <w:szCs w:val="24"/>
        </w:rPr>
      </w:pPr>
    </w:p>
    <w:p w:rsidR="00A3750F" w:rsidRPr="00A3750F" w:rsidRDefault="00A3750F" w:rsidP="00DC635F">
      <w:pPr>
        <w:numPr>
          <w:ilvl w:val="0"/>
          <w:numId w:val="53"/>
        </w:numPr>
        <w:tabs>
          <w:tab w:val="left" w:pos="943"/>
        </w:tabs>
        <w:spacing w:after="0" w:line="237" w:lineRule="auto"/>
        <w:ind w:firstLine="709"/>
        <w:jc w:val="both"/>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формирование потребности обучающегося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A3750F" w:rsidRPr="00A3750F" w:rsidRDefault="00A3750F" w:rsidP="00A3750F">
      <w:pPr>
        <w:spacing w:after="0" w:line="15" w:lineRule="exact"/>
        <w:ind w:firstLine="709"/>
        <w:rPr>
          <w:rFonts w:ascii="Times New Roman" w:eastAsia="Times New Roman" w:hAnsi="Times New Roman" w:cs="Times New Roman"/>
          <w:sz w:val="24"/>
          <w:szCs w:val="24"/>
        </w:rPr>
      </w:pPr>
    </w:p>
    <w:p w:rsidR="00A3750F" w:rsidRPr="00A3750F" w:rsidRDefault="00A3750F" w:rsidP="00DC635F">
      <w:pPr>
        <w:numPr>
          <w:ilvl w:val="0"/>
          <w:numId w:val="53"/>
        </w:numPr>
        <w:tabs>
          <w:tab w:val="left" w:pos="938"/>
        </w:tabs>
        <w:spacing w:after="0" w:line="237" w:lineRule="auto"/>
        <w:ind w:firstLine="709"/>
        <w:jc w:val="both"/>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 xml:space="preserve">формирование основ </w:t>
      </w:r>
      <w:proofErr w:type="spellStart"/>
      <w:r w:rsidRPr="00A3750F">
        <w:rPr>
          <w:rFonts w:ascii="Times New Roman" w:eastAsia="Times New Roman" w:hAnsi="Times New Roman" w:cs="Times New Roman"/>
          <w:sz w:val="24"/>
          <w:szCs w:val="24"/>
        </w:rPr>
        <w:t>здоровьесберегающей</w:t>
      </w:r>
      <w:proofErr w:type="spellEnd"/>
      <w:r w:rsidRPr="00A3750F">
        <w:rPr>
          <w:rFonts w:ascii="Times New Roman" w:eastAsia="Times New Roman" w:hAnsi="Times New Roman" w:cs="Times New Roman"/>
          <w:sz w:val="24"/>
          <w:szCs w:val="24"/>
        </w:rPr>
        <w:t xml:space="preserve"> учебной культуры: умений организовывать успешную учебную работу, создавая </w:t>
      </w:r>
      <w:proofErr w:type="spellStart"/>
      <w:r w:rsidRPr="00A3750F">
        <w:rPr>
          <w:rFonts w:ascii="Times New Roman" w:eastAsia="Times New Roman" w:hAnsi="Times New Roman" w:cs="Times New Roman"/>
          <w:sz w:val="24"/>
          <w:szCs w:val="24"/>
        </w:rPr>
        <w:t>здоровьесберегающие</w:t>
      </w:r>
      <w:proofErr w:type="spellEnd"/>
      <w:r w:rsidRPr="00A3750F">
        <w:rPr>
          <w:rFonts w:ascii="Times New Roman" w:eastAsia="Times New Roman" w:hAnsi="Times New Roman" w:cs="Times New Roman"/>
          <w:sz w:val="24"/>
          <w:szCs w:val="24"/>
        </w:rPr>
        <w:t xml:space="preserve"> условия, выбирая адекватные средства и приемы выполнения заданий с учетом индивидуальных особенностей;</w:t>
      </w:r>
    </w:p>
    <w:p w:rsidR="00A3750F" w:rsidRPr="00A3750F" w:rsidRDefault="00A3750F" w:rsidP="00A3750F">
      <w:pPr>
        <w:spacing w:after="0" w:line="17" w:lineRule="exact"/>
        <w:ind w:firstLine="709"/>
        <w:rPr>
          <w:rFonts w:ascii="Times New Roman" w:eastAsia="Times New Roman" w:hAnsi="Times New Roman" w:cs="Times New Roman"/>
          <w:sz w:val="24"/>
          <w:szCs w:val="24"/>
        </w:rPr>
      </w:pPr>
    </w:p>
    <w:p w:rsidR="00A3750F" w:rsidRPr="00A3750F" w:rsidRDefault="00A3750F" w:rsidP="00DC635F">
      <w:pPr>
        <w:numPr>
          <w:ilvl w:val="0"/>
          <w:numId w:val="53"/>
        </w:numPr>
        <w:tabs>
          <w:tab w:val="left" w:pos="998"/>
        </w:tabs>
        <w:spacing w:after="0" w:line="236" w:lineRule="auto"/>
        <w:ind w:firstLine="709"/>
        <w:jc w:val="both"/>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формирование представлений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A3750F" w:rsidRPr="00A3750F" w:rsidRDefault="00A3750F" w:rsidP="00A3750F">
      <w:pPr>
        <w:spacing w:after="0" w:line="14" w:lineRule="exact"/>
        <w:ind w:firstLine="709"/>
        <w:rPr>
          <w:rFonts w:ascii="Times New Roman" w:eastAsia="Times New Roman" w:hAnsi="Times New Roman" w:cs="Times New Roman"/>
          <w:sz w:val="24"/>
          <w:szCs w:val="24"/>
        </w:rPr>
      </w:pPr>
    </w:p>
    <w:p w:rsidR="00A3750F" w:rsidRPr="00A3750F" w:rsidRDefault="00A3750F" w:rsidP="00DC635F">
      <w:pPr>
        <w:numPr>
          <w:ilvl w:val="0"/>
          <w:numId w:val="53"/>
        </w:numPr>
        <w:tabs>
          <w:tab w:val="left" w:pos="950"/>
        </w:tabs>
        <w:spacing w:after="0" w:line="234" w:lineRule="auto"/>
        <w:ind w:right="20" w:firstLine="709"/>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A3750F" w:rsidRPr="00A3750F" w:rsidRDefault="00A3750F" w:rsidP="00A3750F">
      <w:pPr>
        <w:spacing w:after="0" w:line="17" w:lineRule="exact"/>
        <w:ind w:firstLine="709"/>
        <w:rPr>
          <w:rFonts w:ascii="Times New Roman" w:eastAsia="Times New Roman" w:hAnsi="Times New Roman" w:cs="Times New Roman"/>
          <w:sz w:val="24"/>
          <w:szCs w:val="24"/>
        </w:rPr>
      </w:pPr>
    </w:p>
    <w:p w:rsidR="00A3750F" w:rsidRPr="00A3750F" w:rsidRDefault="00A3750F" w:rsidP="00DC635F">
      <w:pPr>
        <w:numPr>
          <w:ilvl w:val="0"/>
          <w:numId w:val="53"/>
        </w:numPr>
        <w:tabs>
          <w:tab w:val="left" w:pos="994"/>
        </w:tabs>
        <w:spacing w:after="0" w:line="235" w:lineRule="auto"/>
        <w:ind w:firstLine="709"/>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формирование познавательного интереса и бережного отношения к природе.</w:t>
      </w:r>
    </w:p>
    <w:p w:rsidR="00A3750F" w:rsidRPr="00A3750F" w:rsidRDefault="00A3750F" w:rsidP="00A3750F">
      <w:pPr>
        <w:spacing w:after="0" w:line="326" w:lineRule="exact"/>
        <w:ind w:firstLine="709"/>
        <w:rPr>
          <w:rFonts w:ascii="Times New Roman" w:hAnsi="Times New Roman" w:cs="Times New Roman"/>
          <w:sz w:val="24"/>
          <w:szCs w:val="24"/>
        </w:rPr>
      </w:pPr>
    </w:p>
    <w:p w:rsidR="00A3750F" w:rsidRPr="00A3750F" w:rsidRDefault="00A3750F" w:rsidP="00A3750F">
      <w:pPr>
        <w:spacing w:after="0"/>
        <w:ind w:firstLine="709"/>
        <w:rPr>
          <w:rFonts w:ascii="Times New Roman" w:hAnsi="Times New Roman" w:cs="Times New Roman"/>
          <w:sz w:val="24"/>
          <w:szCs w:val="24"/>
        </w:rPr>
      </w:pPr>
      <w:r w:rsidRPr="00A3750F">
        <w:rPr>
          <w:rFonts w:ascii="Times New Roman" w:eastAsia="Times New Roman" w:hAnsi="Times New Roman" w:cs="Times New Roman"/>
          <w:b/>
          <w:bCs/>
          <w:sz w:val="24"/>
          <w:szCs w:val="24"/>
        </w:rPr>
        <w:lastRenderedPageBreak/>
        <w:t>2.4.2. Основные направления и формы реализации</w:t>
      </w:r>
    </w:p>
    <w:p w:rsidR="00A3750F" w:rsidRPr="00A3750F" w:rsidRDefault="00A3750F" w:rsidP="00A3750F">
      <w:pPr>
        <w:spacing w:after="0" w:line="20" w:lineRule="exact"/>
        <w:ind w:firstLine="709"/>
        <w:rPr>
          <w:rFonts w:ascii="Times New Roman" w:hAnsi="Times New Roman" w:cs="Times New Roman"/>
          <w:sz w:val="24"/>
          <w:szCs w:val="24"/>
        </w:rPr>
      </w:pPr>
      <w:r w:rsidRPr="00A3750F">
        <w:rPr>
          <w:rFonts w:ascii="Times New Roman" w:eastAsia="Times New Roman" w:hAnsi="Times New Roman" w:cs="Times New Roman"/>
          <w:sz w:val="24"/>
          <w:szCs w:val="24"/>
        </w:rPr>
        <w:t>.</w:t>
      </w:r>
    </w:p>
    <w:p w:rsidR="00A3750F" w:rsidRPr="00A3750F" w:rsidRDefault="00A3750F" w:rsidP="00A3750F">
      <w:pPr>
        <w:spacing w:after="0" w:line="20" w:lineRule="exact"/>
        <w:ind w:firstLine="709"/>
        <w:rPr>
          <w:rFonts w:ascii="Times New Roman" w:hAnsi="Times New Roman" w:cs="Times New Roman"/>
          <w:sz w:val="24"/>
          <w:szCs w:val="24"/>
        </w:rPr>
      </w:pPr>
    </w:p>
    <w:p w:rsidR="00A3750F" w:rsidRPr="00A3750F" w:rsidRDefault="00A3750F" w:rsidP="00A3750F">
      <w:pPr>
        <w:spacing w:after="0" w:line="20" w:lineRule="exact"/>
        <w:ind w:firstLine="709"/>
        <w:rPr>
          <w:rFonts w:ascii="Times New Roman" w:hAnsi="Times New Roman" w:cs="Times New Roman"/>
          <w:sz w:val="24"/>
          <w:szCs w:val="24"/>
        </w:rPr>
      </w:pPr>
    </w:p>
    <w:p w:rsidR="00A3750F" w:rsidRPr="00A3750F" w:rsidRDefault="00A3750F" w:rsidP="00A3750F">
      <w:pPr>
        <w:spacing w:after="0"/>
        <w:ind w:firstLine="709"/>
        <w:jc w:val="both"/>
        <w:rPr>
          <w:rFonts w:ascii="Times New Roman" w:hAnsi="Times New Roman" w:cs="Times New Roman"/>
          <w:sz w:val="24"/>
          <w:szCs w:val="24"/>
        </w:rPr>
      </w:pPr>
      <w:r w:rsidRPr="00A3750F">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w:t>
      </w:r>
      <w:proofErr w:type="gramStart"/>
      <w:r w:rsidRPr="00A3750F">
        <w:rPr>
          <w:rFonts w:ascii="Times New Roman" w:hAnsi="Times New Roman" w:cs="Times New Roman"/>
          <w:sz w:val="24"/>
          <w:szCs w:val="24"/>
        </w:rPr>
        <w:t>обучающихся</w:t>
      </w:r>
      <w:proofErr w:type="gramEnd"/>
      <w:r w:rsidRPr="00A3750F">
        <w:rPr>
          <w:rFonts w:ascii="Times New Roman" w:hAnsi="Times New Roman" w:cs="Times New Roman"/>
          <w:sz w:val="24"/>
          <w:szCs w:val="24"/>
        </w:rPr>
        <w:t xml:space="preserve">  с  ТНР  реализуется  по  следующим направлениям: </w:t>
      </w:r>
    </w:p>
    <w:p w:rsidR="00A3750F" w:rsidRPr="00A3750F" w:rsidRDefault="00A3750F" w:rsidP="00A3750F">
      <w:pPr>
        <w:spacing w:after="0"/>
        <w:ind w:firstLine="709"/>
        <w:jc w:val="both"/>
        <w:rPr>
          <w:rFonts w:ascii="Times New Roman" w:hAnsi="Times New Roman" w:cs="Times New Roman"/>
          <w:sz w:val="24"/>
          <w:szCs w:val="24"/>
        </w:rPr>
      </w:pPr>
      <w:r w:rsidRPr="00A3750F">
        <w:rPr>
          <w:rFonts w:ascii="Times New Roman" w:hAnsi="Times New Roman" w:cs="Times New Roman"/>
          <w:sz w:val="24"/>
          <w:szCs w:val="24"/>
        </w:rPr>
        <w:t xml:space="preserve">1.Создание  </w:t>
      </w:r>
      <w:proofErr w:type="spellStart"/>
      <w:r w:rsidRPr="00A3750F">
        <w:rPr>
          <w:rFonts w:ascii="Times New Roman" w:hAnsi="Times New Roman" w:cs="Times New Roman"/>
          <w:sz w:val="24"/>
          <w:szCs w:val="24"/>
        </w:rPr>
        <w:t>здоровьесберегающей</w:t>
      </w:r>
      <w:proofErr w:type="spellEnd"/>
      <w:r w:rsidRPr="00A3750F">
        <w:rPr>
          <w:rFonts w:ascii="Times New Roman" w:hAnsi="Times New Roman" w:cs="Times New Roman"/>
          <w:sz w:val="24"/>
          <w:szCs w:val="24"/>
        </w:rPr>
        <w:t xml:space="preserve">  инфраструктуры  образовательной организации  с  целью  реализации  необходимых  условий  для  сбережения здоровья обучающихся.  </w:t>
      </w:r>
    </w:p>
    <w:p w:rsidR="00A3750F" w:rsidRPr="00A3750F" w:rsidRDefault="00A3750F" w:rsidP="00A3750F">
      <w:pPr>
        <w:spacing w:after="0"/>
        <w:ind w:firstLine="709"/>
        <w:jc w:val="both"/>
        <w:rPr>
          <w:rFonts w:ascii="Times New Roman" w:hAnsi="Times New Roman" w:cs="Times New Roman"/>
          <w:sz w:val="24"/>
          <w:szCs w:val="24"/>
        </w:rPr>
      </w:pPr>
      <w:r w:rsidRPr="00A3750F">
        <w:rPr>
          <w:rFonts w:ascii="Times New Roman" w:hAnsi="Times New Roman" w:cs="Times New Roman"/>
          <w:sz w:val="24"/>
          <w:szCs w:val="24"/>
        </w:rPr>
        <w:t xml:space="preserve">В школьном здании созданы необходимые условия для сбережения здоровья учащихся.  Школьное помещение соответствует санитарным и гигиеническим нормам,  нормам пожарной безопасности, требованиям охраны здоровья и охраны труда </w:t>
      </w:r>
      <w:proofErr w:type="gramStart"/>
      <w:r w:rsidRPr="00A3750F">
        <w:rPr>
          <w:rFonts w:ascii="Times New Roman" w:hAnsi="Times New Roman" w:cs="Times New Roman"/>
          <w:sz w:val="24"/>
          <w:szCs w:val="24"/>
        </w:rPr>
        <w:t>обучающихся</w:t>
      </w:r>
      <w:proofErr w:type="gramEnd"/>
      <w:r w:rsidRPr="00A3750F">
        <w:rPr>
          <w:rFonts w:ascii="Times New Roman" w:hAnsi="Times New Roman" w:cs="Times New Roman"/>
          <w:sz w:val="24"/>
          <w:szCs w:val="24"/>
        </w:rPr>
        <w:t xml:space="preserve">. </w:t>
      </w:r>
    </w:p>
    <w:p w:rsidR="00A3750F" w:rsidRPr="00A3750F" w:rsidRDefault="00A3750F" w:rsidP="00A3750F">
      <w:pPr>
        <w:pStyle w:val="af4"/>
        <w:spacing w:line="240" w:lineRule="auto"/>
        <w:ind w:firstLine="709"/>
        <w:rPr>
          <w:sz w:val="24"/>
          <w:szCs w:val="24"/>
        </w:rPr>
      </w:pPr>
      <w:r w:rsidRPr="00A3750F">
        <w:rPr>
          <w:sz w:val="24"/>
          <w:szCs w:val="24"/>
        </w:rPr>
        <w:t xml:space="preserve">В школе работает </w:t>
      </w:r>
      <w:r w:rsidRPr="00A3750F">
        <w:rPr>
          <w:bCs/>
          <w:i/>
          <w:iCs/>
          <w:sz w:val="24"/>
          <w:szCs w:val="24"/>
        </w:rPr>
        <w:t>столовая,</w:t>
      </w:r>
      <w:r w:rsidRPr="00A3750F">
        <w:rPr>
          <w:sz w:val="24"/>
          <w:szCs w:val="24"/>
        </w:rPr>
        <w:t xml:space="preserve"> позволяющая организовывать горячие завтраки и обеды </w:t>
      </w:r>
    </w:p>
    <w:p w:rsidR="00A3750F" w:rsidRPr="00A3750F" w:rsidRDefault="00A3750F" w:rsidP="00A3750F">
      <w:pPr>
        <w:pStyle w:val="af4"/>
        <w:spacing w:line="240" w:lineRule="auto"/>
        <w:ind w:firstLine="709"/>
        <w:rPr>
          <w:sz w:val="24"/>
          <w:szCs w:val="24"/>
        </w:rPr>
      </w:pPr>
      <w:r w:rsidRPr="00A3750F">
        <w:rPr>
          <w:sz w:val="24"/>
          <w:szCs w:val="24"/>
        </w:rPr>
        <w:t xml:space="preserve"> В школе работает </w:t>
      </w:r>
      <w:r w:rsidRPr="00A3750F">
        <w:rPr>
          <w:bCs/>
          <w:iCs/>
          <w:sz w:val="24"/>
          <w:szCs w:val="24"/>
        </w:rPr>
        <w:t>спортивный зал,</w:t>
      </w:r>
      <w:r w:rsidRPr="00A3750F">
        <w:rPr>
          <w:sz w:val="24"/>
          <w:szCs w:val="24"/>
        </w:rPr>
        <w:t xml:space="preserve"> имеется спортивная площадка, </w:t>
      </w:r>
      <w:proofErr w:type="gramStart"/>
      <w:r w:rsidRPr="00A3750F">
        <w:rPr>
          <w:sz w:val="24"/>
          <w:szCs w:val="24"/>
        </w:rPr>
        <w:t>оборудованные</w:t>
      </w:r>
      <w:proofErr w:type="gramEnd"/>
      <w:r w:rsidRPr="00A3750F">
        <w:rPr>
          <w:sz w:val="24"/>
          <w:szCs w:val="24"/>
        </w:rPr>
        <w:t>  необходимым игровым и спортивным оборудованием и инвентарём.</w:t>
      </w:r>
    </w:p>
    <w:p w:rsidR="00A3750F" w:rsidRPr="00A3750F" w:rsidRDefault="00A3750F" w:rsidP="00A3750F">
      <w:pPr>
        <w:pStyle w:val="af4"/>
        <w:spacing w:line="240" w:lineRule="auto"/>
        <w:ind w:firstLine="709"/>
        <w:rPr>
          <w:sz w:val="24"/>
          <w:szCs w:val="24"/>
        </w:rPr>
      </w:pPr>
      <w:r w:rsidRPr="00A3750F">
        <w:rPr>
          <w:sz w:val="24"/>
          <w:szCs w:val="24"/>
        </w:rPr>
        <w:t xml:space="preserve"> В школе функционирует </w:t>
      </w:r>
      <w:r w:rsidRPr="00A3750F">
        <w:rPr>
          <w:bCs/>
          <w:i/>
          <w:iCs/>
          <w:sz w:val="24"/>
          <w:szCs w:val="24"/>
        </w:rPr>
        <w:t>медицинский кабинет</w:t>
      </w:r>
      <w:r w:rsidRPr="00A3750F">
        <w:rPr>
          <w:sz w:val="24"/>
          <w:szCs w:val="24"/>
        </w:rPr>
        <w:t>.</w:t>
      </w:r>
    </w:p>
    <w:p w:rsidR="00A3750F" w:rsidRPr="00A3750F" w:rsidRDefault="00A3750F" w:rsidP="00A3750F">
      <w:pPr>
        <w:pStyle w:val="af4"/>
        <w:spacing w:line="240" w:lineRule="auto"/>
        <w:ind w:firstLine="709"/>
        <w:rPr>
          <w:sz w:val="24"/>
          <w:szCs w:val="24"/>
        </w:rPr>
      </w:pPr>
      <w:r w:rsidRPr="00A3750F">
        <w:rPr>
          <w:sz w:val="24"/>
          <w:szCs w:val="24"/>
        </w:rPr>
        <w:t xml:space="preserve">Классы и школа эстетически оформлены. Соблюдены требования к освещению классных комнат, отделке помещений, воздушно-тепловому режиму. Школьная мебель соответствует возрасту обучающихся; осуществляется правильное рассаживание учащихся за партами, контроль за посадкой учащихся во время занятий, что является профилактикой возникновения нарушений опорно-двигательного </w:t>
      </w:r>
      <w:proofErr w:type="spellStart"/>
      <w:r w:rsidRPr="00A3750F">
        <w:rPr>
          <w:sz w:val="24"/>
          <w:szCs w:val="24"/>
        </w:rPr>
        <w:t>аппарата</w:t>
      </w:r>
      <w:proofErr w:type="gramStart"/>
      <w:r w:rsidRPr="00A3750F">
        <w:rPr>
          <w:sz w:val="24"/>
          <w:szCs w:val="24"/>
        </w:rPr>
        <w:t>.В</w:t>
      </w:r>
      <w:proofErr w:type="spellEnd"/>
      <w:proofErr w:type="gramEnd"/>
      <w:r w:rsidRPr="00A3750F">
        <w:rPr>
          <w:sz w:val="24"/>
          <w:szCs w:val="24"/>
        </w:rPr>
        <w:t xml:space="preserve"> профилактических и оздоровительных целях создается благоприятный двигательный режим. Осуществляется профилактика утомления и нарушений нервно-психического здоровья учащихся.</w:t>
      </w:r>
    </w:p>
    <w:p w:rsidR="00A3750F" w:rsidRPr="00A3750F" w:rsidRDefault="00A3750F" w:rsidP="00A3750F">
      <w:pPr>
        <w:pStyle w:val="af4"/>
        <w:spacing w:line="240" w:lineRule="auto"/>
        <w:ind w:firstLine="709"/>
        <w:rPr>
          <w:color w:val="000000"/>
          <w:sz w:val="24"/>
          <w:szCs w:val="24"/>
        </w:rPr>
      </w:pPr>
      <w:r w:rsidRPr="00A3750F">
        <w:rPr>
          <w:sz w:val="24"/>
          <w:szCs w:val="24"/>
        </w:rPr>
        <w:t xml:space="preserve"> Эффективное функционирование созданной </w:t>
      </w:r>
      <w:proofErr w:type="spellStart"/>
      <w:r w:rsidRPr="00A3750F">
        <w:rPr>
          <w:sz w:val="24"/>
          <w:szCs w:val="24"/>
        </w:rPr>
        <w:t>здоровьесберегающей</w:t>
      </w:r>
      <w:proofErr w:type="spellEnd"/>
      <w:r w:rsidRPr="00A3750F">
        <w:rPr>
          <w:sz w:val="24"/>
          <w:szCs w:val="24"/>
        </w:rPr>
        <w:t xml:space="preserve"> инфраструктуры в школе поддерживает </w:t>
      </w:r>
      <w:r w:rsidRPr="00A3750F">
        <w:rPr>
          <w:bCs/>
          <w:i/>
          <w:iCs/>
          <w:sz w:val="24"/>
          <w:szCs w:val="24"/>
        </w:rPr>
        <w:t>квалифицированный состав специалистов</w:t>
      </w:r>
      <w:r w:rsidRPr="00A3750F">
        <w:rPr>
          <w:sz w:val="24"/>
          <w:szCs w:val="24"/>
        </w:rPr>
        <w:t>: преподаватели  физической культуры,  педагог  - психолог, учитель – логопед,  медицинская сестра.</w:t>
      </w:r>
    </w:p>
    <w:p w:rsidR="00A3750F" w:rsidRPr="00A3750F" w:rsidRDefault="00A3750F" w:rsidP="00A3750F">
      <w:pPr>
        <w:spacing w:after="0"/>
        <w:ind w:firstLine="709"/>
        <w:jc w:val="both"/>
        <w:rPr>
          <w:rFonts w:ascii="Times New Roman" w:hAnsi="Times New Roman" w:cs="Times New Roman"/>
          <w:sz w:val="24"/>
          <w:szCs w:val="24"/>
        </w:rPr>
      </w:pPr>
      <w:r w:rsidRPr="00A3750F">
        <w:rPr>
          <w:rFonts w:ascii="Times New Roman" w:hAnsi="Times New Roman" w:cs="Times New Roman"/>
          <w:sz w:val="24"/>
          <w:szCs w:val="24"/>
        </w:rPr>
        <w:t xml:space="preserve">2.    </w:t>
      </w:r>
      <w:proofErr w:type="gramStart"/>
      <w:r w:rsidRPr="00A3750F">
        <w:rPr>
          <w:rFonts w:ascii="Times New Roman" w:hAnsi="Times New Roman" w:cs="Times New Roman"/>
          <w:sz w:val="24"/>
          <w:szCs w:val="24"/>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ТНР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roofErr w:type="gramEnd"/>
    </w:p>
    <w:p w:rsidR="00A3750F" w:rsidRPr="00A3750F" w:rsidRDefault="00A3750F" w:rsidP="00A3750F">
      <w:pPr>
        <w:pStyle w:val="af4"/>
        <w:spacing w:line="240" w:lineRule="auto"/>
        <w:ind w:firstLine="709"/>
        <w:rPr>
          <w:i/>
          <w:sz w:val="24"/>
          <w:szCs w:val="24"/>
        </w:rPr>
      </w:pPr>
      <w:r w:rsidRPr="00A3750F">
        <w:rPr>
          <w:sz w:val="24"/>
          <w:szCs w:val="24"/>
        </w:rPr>
        <w:t xml:space="preserve">Программа формирования экологической культуры, культуры  здорового и безопасного образа жизни средствами урочной деятельности может быть реализована с помощью предметов учебно-методических комплектов «Планета Знаний» и  «Школа России».  </w:t>
      </w:r>
    </w:p>
    <w:p w:rsidR="00A3750F" w:rsidRPr="00A3750F" w:rsidRDefault="00A3750F" w:rsidP="00A3750F">
      <w:pPr>
        <w:pStyle w:val="af4"/>
        <w:spacing w:line="240" w:lineRule="auto"/>
        <w:ind w:firstLine="709"/>
        <w:rPr>
          <w:sz w:val="24"/>
          <w:szCs w:val="24"/>
        </w:rPr>
      </w:pPr>
      <w:r w:rsidRPr="00A3750F">
        <w:rPr>
          <w:sz w:val="24"/>
          <w:szCs w:val="24"/>
        </w:rPr>
        <w:t>УМК формируют установку школьников на безопасный, здоровый образ жизни, закладывают основы экологической культуры. С этой целью предусмотрены соответствующие разделы и темы. Их содержание направлено на обсуждение с детьми  проблем, связанных с проблемами экологии и путями их решения,  безопасностью жизни,  укреплением собственного физического, нравственного и  духовного здоровья, активным отдыхом.</w:t>
      </w:r>
    </w:p>
    <w:p w:rsidR="00A3750F" w:rsidRPr="00A3750F" w:rsidRDefault="00A3750F" w:rsidP="00A3750F">
      <w:pPr>
        <w:pStyle w:val="af4"/>
        <w:spacing w:line="240" w:lineRule="auto"/>
        <w:ind w:firstLine="709"/>
        <w:rPr>
          <w:sz w:val="24"/>
          <w:szCs w:val="24"/>
        </w:rPr>
      </w:pPr>
      <w:r w:rsidRPr="00A3750F">
        <w:rPr>
          <w:bCs/>
          <w:sz w:val="24"/>
          <w:szCs w:val="24"/>
        </w:rPr>
        <w:t xml:space="preserve">В курсе «Окружающий мир» — </w:t>
      </w:r>
      <w:r w:rsidRPr="00A3750F">
        <w:rPr>
          <w:sz w:val="24"/>
          <w:szCs w:val="24"/>
        </w:rPr>
        <w:t xml:space="preserve">это разделы:  «Здоровье и безопасность», «Мы и наше здоровье», «Наша безопасность», «Как устроен мир», «Путешествия» (и учебный проект «Путешествуем без опасности») и др. и темы: </w:t>
      </w:r>
      <w:proofErr w:type="gramStart"/>
      <w:r w:rsidRPr="00A3750F">
        <w:rPr>
          <w:sz w:val="24"/>
          <w:szCs w:val="24"/>
        </w:rPr>
        <w:t>«Красная книга»,  «Почва нуждается в охране»,  «Заповедники»,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 и др.</w:t>
      </w:r>
      <w:proofErr w:type="gramEnd"/>
    </w:p>
    <w:p w:rsidR="00A3750F" w:rsidRPr="00A3750F" w:rsidRDefault="00A3750F" w:rsidP="00A3750F">
      <w:pPr>
        <w:pStyle w:val="af4"/>
        <w:spacing w:line="240" w:lineRule="auto"/>
        <w:ind w:firstLine="709"/>
        <w:rPr>
          <w:sz w:val="24"/>
          <w:szCs w:val="24"/>
        </w:rPr>
      </w:pPr>
      <w:r w:rsidRPr="00A3750F">
        <w:rPr>
          <w:sz w:val="24"/>
          <w:szCs w:val="24"/>
        </w:rPr>
        <w:t>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 на уроках литературного чтения читают произведения о родной природе, говорят о сохранении красоты природы.</w:t>
      </w:r>
    </w:p>
    <w:p w:rsidR="00A3750F" w:rsidRPr="00A3750F" w:rsidRDefault="00A3750F" w:rsidP="00A3750F">
      <w:pPr>
        <w:pStyle w:val="af4"/>
        <w:spacing w:line="240" w:lineRule="auto"/>
        <w:ind w:firstLine="709"/>
        <w:rPr>
          <w:sz w:val="24"/>
          <w:szCs w:val="24"/>
        </w:rPr>
      </w:pPr>
      <w:r w:rsidRPr="00A3750F">
        <w:rPr>
          <w:sz w:val="24"/>
          <w:szCs w:val="24"/>
        </w:rPr>
        <w:t>На уроках математики решают арифметические задачи экологического содержания.</w:t>
      </w:r>
    </w:p>
    <w:p w:rsidR="00A3750F" w:rsidRPr="00A3750F" w:rsidRDefault="00A3750F" w:rsidP="00A3750F">
      <w:pPr>
        <w:pStyle w:val="af4"/>
        <w:spacing w:line="240" w:lineRule="auto"/>
        <w:ind w:firstLine="709"/>
        <w:rPr>
          <w:sz w:val="24"/>
          <w:szCs w:val="24"/>
        </w:rPr>
      </w:pPr>
      <w:r w:rsidRPr="00A3750F">
        <w:rPr>
          <w:bCs/>
          <w:sz w:val="24"/>
          <w:szCs w:val="24"/>
        </w:rPr>
        <w:t>В курсе «Технология»</w:t>
      </w:r>
      <w:r w:rsidRPr="00A3750F">
        <w:rPr>
          <w:sz w:val="24"/>
          <w:szCs w:val="24"/>
        </w:rPr>
        <w:t xml:space="preserve"> при знакомстве с каждым инструментом или приспособлением в учебниках обязательно вводятся правила безопасной работы с ним. </w:t>
      </w:r>
    </w:p>
    <w:p w:rsidR="00A3750F" w:rsidRPr="00A3750F" w:rsidRDefault="00A3750F" w:rsidP="00A3750F">
      <w:pPr>
        <w:pStyle w:val="af4"/>
        <w:spacing w:line="240" w:lineRule="auto"/>
        <w:ind w:firstLine="709"/>
        <w:rPr>
          <w:sz w:val="24"/>
          <w:szCs w:val="24"/>
        </w:rPr>
      </w:pPr>
      <w:r w:rsidRPr="00A3750F">
        <w:rPr>
          <w:bCs/>
          <w:sz w:val="24"/>
          <w:szCs w:val="24"/>
        </w:rPr>
        <w:t xml:space="preserve">В курсе «Английский язык» </w:t>
      </w:r>
      <w:r w:rsidRPr="00A3750F">
        <w:rPr>
          <w:sz w:val="24"/>
          <w:szCs w:val="24"/>
        </w:rPr>
        <w:t xml:space="preserve"> в учебниках содержится достаточное количество информации, направленной на воспитание ценностного отношения к природе, к своему здоровью, здоровью </w:t>
      </w:r>
      <w:r w:rsidRPr="00A3750F">
        <w:rPr>
          <w:sz w:val="24"/>
          <w:szCs w:val="24"/>
        </w:rPr>
        <w:lastRenderedPageBreak/>
        <w:t>близких и окружающих людей, на развитие интереса к прогулкам на природе, подвижным играм, участию в спортивных соревнованиях. 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w:t>
      </w:r>
    </w:p>
    <w:p w:rsidR="00A3750F" w:rsidRPr="00A3750F" w:rsidRDefault="00A3750F" w:rsidP="00A3750F">
      <w:pPr>
        <w:pStyle w:val="af4"/>
        <w:spacing w:line="240" w:lineRule="auto"/>
        <w:ind w:firstLine="709"/>
        <w:rPr>
          <w:bCs/>
          <w:iCs/>
          <w:sz w:val="24"/>
          <w:szCs w:val="24"/>
        </w:rPr>
      </w:pPr>
      <w:r w:rsidRPr="00A3750F">
        <w:rPr>
          <w:bCs/>
          <w:sz w:val="24"/>
          <w:szCs w:val="24"/>
        </w:rPr>
        <w:t>В курсе «Физическая культура»</w:t>
      </w:r>
      <w:r w:rsidRPr="00A3750F">
        <w:rPr>
          <w:sz w:val="24"/>
          <w:szCs w:val="24"/>
        </w:rPr>
        <w:t xml:space="preserve"> весь материал учебника (1-4 </w:t>
      </w:r>
      <w:proofErr w:type="spellStart"/>
      <w:r w:rsidRPr="00A3750F">
        <w:rPr>
          <w:sz w:val="24"/>
          <w:szCs w:val="24"/>
        </w:rPr>
        <w:t>кл</w:t>
      </w:r>
      <w:proofErr w:type="spellEnd"/>
      <w:r w:rsidRPr="00A3750F">
        <w:rPr>
          <w:sz w:val="24"/>
          <w:szCs w:val="24"/>
        </w:rPr>
        <w:t xml:space="preserve">.)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A3750F" w:rsidRPr="00A3750F" w:rsidRDefault="00A3750F" w:rsidP="00A3750F">
      <w:pPr>
        <w:pStyle w:val="af4"/>
        <w:spacing w:line="240" w:lineRule="auto"/>
        <w:ind w:firstLine="709"/>
        <w:rPr>
          <w:sz w:val="24"/>
          <w:szCs w:val="24"/>
        </w:rPr>
      </w:pPr>
      <w:r w:rsidRPr="00A3750F">
        <w:rPr>
          <w:sz w:val="24"/>
          <w:szCs w:val="24"/>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Организация образовательного процесса строится с учетом </w:t>
      </w:r>
      <w:r w:rsidRPr="00A3750F">
        <w:rPr>
          <w:bCs/>
          <w:i/>
          <w:iCs/>
          <w:sz w:val="24"/>
          <w:szCs w:val="24"/>
        </w:rPr>
        <w:t>гигиенических норм и требований</w:t>
      </w:r>
      <w:r w:rsidRPr="00A3750F">
        <w:rPr>
          <w:sz w:val="24"/>
          <w:szCs w:val="24"/>
        </w:rPr>
        <w:t xml:space="preserve"> к орга</w:t>
      </w:r>
      <w:r w:rsidRPr="00A3750F">
        <w:rPr>
          <w:sz w:val="24"/>
          <w:szCs w:val="24"/>
        </w:rPr>
        <w:softHyphen/>
        <w:t xml:space="preserve">низации и объёму учебной и </w:t>
      </w:r>
      <w:proofErr w:type="spellStart"/>
      <w:r w:rsidRPr="00A3750F">
        <w:rPr>
          <w:sz w:val="24"/>
          <w:szCs w:val="24"/>
        </w:rPr>
        <w:t>внеучебной</w:t>
      </w:r>
      <w:proofErr w:type="spellEnd"/>
      <w:r w:rsidRPr="00A3750F">
        <w:rPr>
          <w:sz w:val="24"/>
          <w:szCs w:val="24"/>
        </w:rPr>
        <w:t xml:space="preserve"> нагрузки (выполнение домашних заданий, занятия в кружках и спортивных секциях), к использованию технических средств обучения, в том числе компьютеров и аудиовизуальных средств.</w:t>
      </w:r>
    </w:p>
    <w:p w:rsidR="00A3750F" w:rsidRPr="00A3750F" w:rsidRDefault="00A3750F" w:rsidP="00A3750F">
      <w:pPr>
        <w:pStyle w:val="af4"/>
        <w:spacing w:line="240" w:lineRule="auto"/>
        <w:ind w:firstLine="709"/>
        <w:rPr>
          <w:sz w:val="24"/>
          <w:szCs w:val="24"/>
        </w:rPr>
      </w:pPr>
      <w:r w:rsidRPr="00A3750F">
        <w:rPr>
          <w:sz w:val="24"/>
          <w:szCs w:val="24"/>
        </w:rPr>
        <w:t xml:space="preserve"> В учебном процессе педагоги применяют </w:t>
      </w:r>
      <w:r w:rsidRPr="00A3750F">
        <w:rPr>
          <w:bCs/>
          <w:iCs/>
          <w:sz w:val="24"/>
          <w:szCs w:val="24"/>
        </w:rPr>
        <w:t xml:space="preserve">методы и методики обучения, адекватные возрастным возможностям и особенностям </w:t>
      </w:r>
      <w:proofErr w:type="gramStart"/>
      <w:r w:rsidRPr="00A3750F">
        <w:rPr>
          <w:bCs/>
          <w:iCs/>
          <w:sz w:val="24"/>
          <w:szCs w:val="24"/>
        </w:rPr>
        <w:t>обучающихся</w:t>
      </w:r>
      <w:proofErr w:type="gramEnd"/>
      <w:r w:rsidRPr="00A3750F">
        <w:rPr>
          <w:sz w:val="24"/>
          <w:szCs w:val="24"/>
        </w:rPr>
        <w:t xml:space="preserve">, учитывают индивидуальные особенности развития.  </w:t>
      </w:r>
    </w:p>
    <w:p w:rsidR="00A3750F" w:rsidRPr="00A3750F" w:rsidRDefault="00A3750F" w:rsidP="00A3750F">
      <w:pPr>
        <w:spacing w:after="0"/>
        <w:ind w:firstLine="709"/>
        <w:jc w:val="both"/>
        <w:rPr>
          <w:rFonts w:ascii="Times New Roman" w:hAnsi="Times New Roman" w:cs="Times New Roman"/>
          <w:sz w:val="24"/>
          <w:szCs w:val="24"/>
        </w:rPr>
      </w:pPr>
      <w:r w:rsidRPr="00A3750F">
        <w:rPr>
          <w:rFonts w:ascii="Times New Roman" w:hAnsi="Times New Roman" w:cs="Times New Roman"/>
          <w:sz w:val="24"/>
          <w:szCs w:val="24"/>
        </w:rPr>
        <w:t xml:space="preserve">3.  </w:t>
      </w:r>
      <w:proofErr w:type="gramStart"/>
      <w:r w:rsidRPr="00A3750F">
        <w:rPr>
          <w:rFonts w:ascii="Times New Roman" w:hAnsi="Times New Roman" w:cs="Times New Roman"/>
          <w:sz w:val="24"/>
          <w:szCs w:val="24"/>
        </w:rPr>
        <w:t xml:space="preserve">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 </w:t>
      </w:r>
      <w:proofErr w:type="gramEnd"/>
    </w:p>
    <w:p w:rsidR="00A3750F" w:rsidRPr="00A3750F" w:rsidRDefault="00A3750F" w:rsidP="00A3750F">
      <w:pPr>
        <w:pStyle w:val="af4"/>
        <w:spacing w:line="240" w:lineRule="auto"/>
        <w:ind w:firstLine="709"/>
        <w:rPr>
          <w:sz w:val="24"/>
          <w:szCs w:val="24"/>
        </w:rPr>
      </w:pPr>
      <w:r w:rsidRPr="00A3750F">
        <w:rPr>
          <w:sz w:val="24"/>
          <w:szCs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A3750F" w:rsidRPr="00A3750F" w:rsidRDefault="00A3750F" w:rsidP="00A3750F">
      <w:pPr>
        <w:pStyle w:val="af4"/>
        <w:spacing w:line="240" w:lineRule="auto"/>
        <w:ind w:firstLine="709"/>
        <w:rPr>
          <w:sz w:val="24"/>
          <w:szCs w:val="24"/>
        </w:rPr>
      </w:pPr>
      <w:r w:rsidRPr="00A3750F">
        <w:rPr>
          <w:iCs/>
          <w:sz w:val="24"/>
          <w:szCs w:val="24"/>
        </w:rPr>
        <w:t xml:space="preserve">полноценная  работа  с </w:t>
      </w:r>
      <w:proofErr w:type="gramStart"/>
      <w:r w:rsidRPr="00A3750F">
        <w:rPr>
          <w:iCs/>
          <w:sz w:val="24"/>
          <w:szCs w:val="24"/>
        </w:rPr>
        <w:t>обучающимися</w:t>
      </w:r>
      <w:proofErr w:type="gramEnd"/>
      <w:r w:rsidRPr="00A3750F">
        <w:rPr>
          <w:iCs/>
          <w:sz w:val="24"/>
          <w:szCs w:val="24"/>
        </w:rPr>
        <w:t xml:space="preserve"> всех  групп здоровья;</w:t>
      </w:r>
    </w:p>
    <w:p w:rsidR="00A3750F" w:rsidRPr="00A3750F" w:rsidRDefault="00A3750F" w:rsidP="00A3750F">
      <w:pPr>
        <w:pStyle w:val="af4"/>
        <w:spacing w:line="240" w:lineRule="auto"/>
        <w:ind w:firstLine="709"/>
        <w:rPr>
          <w:sz w:val="24"/>
          <w:szCs w:val="24"/>
        </w:rPr>
      </w:pPr>
      <w:r w:rsidRPr="00A3750F">
        <w:rPr>
          <w:iCs/>
          <w:sz w:val="24"/>
          <w:szCs w:val="24"/>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A3750F" w:rsidRPr="00A3750F" w:rsidRDefault="00A3750F" w:rsidP="00A3750F">
      <w:pPr>
        <w:pStyle w:val="af4"/>
        <w:spacing w:line="240" w:lineRule="auto"/>
        <w:ind w:firstLine="709"/>
        <w:rPr>
          <w:iCs/>
          <w:sz w:val="24"/>
          <w:szCs w:val="24"/>
        </w:rPr>
      </w:pPr>
      <w:r w:rsidRPr="00A3750F">
        <w:rPr>
          <w:sz w:val="24"/>
          <w:szCs w:val="24"/>
        </w:rPr>
        <w:t>организация динамических перемен, физкультминуток на уроках, способствующих эмоциональной разгрузке и повышению двигательной активности;</w:t>
      </w:r>
    </w:p>
    <w:p w:rsidR="00A3750F" w:rsidRPr="00A3750F" w:rsidRDefault="00A3750F" w:rsidP="00A3750F">
      <w:pPr>
        <w:pStyle w:val="af4"/>
        <w:spacing w:line="240" w:lineRule="auto"/>
        <w:ind w:firstLine="709"/>
        <w:rPr>
          <w:sz w:val="24"/>
          <w:szCs w:val="24"/>
        </w:rPr>
      </w:pPr>
      <w:r w:rsidRPr="00A3750F">
        <w:rPr>
          <w:sz w:val="24"/>
          <w:szCs w:val="24"/>
        </w:rPr>
        <w:t>организация работы спортивных секций и создание условий для их эффективного функционирования;</w:t>
      </w:r>
    </w:p>
    <w:p w:rsidR="00A3750F" w:rsidRPr="00A3750F" w:rsidRDefault="00A3750F" w:rsidP="00A3750F">
      <w:pPr>
        <w:pStyle w:val="af4"/>
        <w:spacing w:line="240" w:lineRule="auto"/>
        <w:ind w:firstLine="709"/>
        <w:rPr>
          <w:sz w:val="24"/>
          <w:szCs w:val="24"/>
        </w:rPr>
      </w:pPr>
      <w:r w:rsidRPr="00A3750F">
        <w:rPr>
          <w:sz w:val="24"/>
          <w:szCs w:val="24"/>
        </w:rPr>
        <w:t xml:space="preserve"> регулярное проведение спортивно-оздоровительных мероприятий (дней здоровья, соревнований, походов и т.п.);</w:t>
      </w:r>
    </w:p>
    <w:p w:rsidR="00A3750F" w:rsidRPr="00A3750F" w:rsidRDefault="00A3750F" w:rsidP="00A3750F">
      <w:pPr>
        <w:pStyle w:val="af4"/>
        <w:spacing w:line="240" w:lineRule="auto"/>
        <w:ind w:firstLine="709"/>
        <w:rPr>
          <w:sz w:val="24"/>
          <w:szCs w:val="24"/>
        </w:rPr>
      </w:pPr>
      <w:r w:rsidRPr="00A3750F">
        <w:rPr>
          <w:sz w:val="24"/>
          <w:szCs w:val="24"/>
        </w:rPr>
        <w:t>Сотрудничество с ДЮСШ.</w:t>
      </w:r>
    </w:p>
    <w:p w:rsidR="00A3750F" w:rsidRPr="00A3750F" w:rsidRDefault="00A3750F" w:rsidP="00A3750F">
      <w:pPr>
        <w:spacing w:after="0"/>
        <w:ind w:firstLine="709"/>
        <w:jc w:val="both"/>
        <w:rPr>
          <w:rFonts w:ascii="Times New Roman" w:hAnsi="Times New Roman" w:cs="Times New Roman"/>
          <w:sz w:val="24"/>
          <w:szCs w:val="24"/>
        </w:rPr>
      </w:pPr>
      <w:r w:rsidRPr="00A3750F">
        <w:rPr>
          <w:rFonts w:ascii="Times New Roman" w:hAnsi="Times New Roman" w:cs="Times New Roman"/>
          <w:sz w:val="24"/>
          <w:szCs w:val="24"/>
        </w:rPr>
        <w:t xml:space="preserve">4.   Формирование   экологической   культуры   в   процессе   усвоения элементарных   представлений   об   </w:t>
      </w:r>
      <w:proofErr w:type="spellStart"/>
      <w:r w:rsidRPr="00A3750F">
        <w:rPr>
          <w:rFonts w:ascii="Times New Roman" w:hAnsi="Times New Roman" w:cs="Times New Roman"/>
          <w:sz w:val="24"/>
          <w:szCs w:val="24"/>
        </w:rPr>
        <w:t>экокультурных</w:t>
      </w:r>
      <w:proofErr w:type="spellEnd"/>
      <w:r w:rsidRPr="00A3750F">
        <w:rPr>
          <w:rFonts w:ascii="Times New Roman" w:hAnsi="Times New Roman" w:cs="Times New Roman"/>
          <w:sz w:val="24"/>
          <w:szCs w:val="24"/>
        </w:rPr>
        <w:t xml:space="preserve">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 </w:t>
      </w:r>
    </w:p>
    <w:p w:rsidR="00A3750F" w:rsidRPr="00A3750F" w:rsidRDefault="00A3750F" w:rsidP="00A3750F">
      <w:pPr>
        <w:pStyle w:val="af4"/>
        <w:spacing w:line="240" w:lineRule="auto"/>
        <w:ind w:firstLine="709"/>
        <w:rPr>
          <w:sz w:val="24"/>
          <w:szCs w:val="24"/>
        </w:rPr>
      </w:pPr>
      <w:proofErr w:type="gramStart"/>
      <w:r w:rsidRPr="00A3750F">
        <w:rPr>
          <w:sz w:val="24"/>
          <w:szCs w:val="24"/>
        </w:rPr>
        <w:lastRenderedPageBreak/>
        <w:t xml:space="preserve">Воспитательная работа с обучающимися,  направленная на формирование экологической культуры, ценности здоровья и здорового образа жизни, включает в себя: систему тематических классных часов, беседы, игровые тренинги, занятия в кружках, факультативные занятия,  проведение </w:t>
      </w:r>
      <w:proofErr w:type="spellStart"/>
      <w:r w:rsidRPr="00A3750F">
        <w:rPr>
          <w:sz w:val="24"/>
          <w:szCs w:val="24"/>
        </w:rPr>
        <w:t>досуговых</w:t>
      </w:r>
      <w:proofErr w:type="spellEnd"/>
      <w:r w:rsidRPr="00A3750F">
        <w:rPr>
          <w:sz w:val="24"/>
          <w:szCs w:val="24"/>
        </w:rPr>
        <w:t xml:space="preserve"> мероприятий (конкурсы, викторины, праздники, экскурсии, походы и т.д.), проведение  дней здоровья</w:t>
      </w:r>
      <w:proofErr w:type="gramEnd"/>
    </w:p>
    <w:p w:rsidR="00A3750F" w:rsidRPr="00A3750F" w:rsidRDefault="00A3750F" w:rsidP="00A3750F">
      <w:pPr>
        <w:spacing w:after="0"/>
        <w:ind w:firstLine="709"/>
        <w:jc w:val="both"/>
        <w:rPr>
          <w:rFonts w:ascii="Times New Roman" w:hAnsi="Times New Roman" w:cs="Times New Roman"/>
          <w:sz w:val="24"/>
          <w:szCs w:val="24"/>
        </w:rPr>
      </w:pPr>
      <w:r w:rsidRPr="00A3750F">
        <w:rPr>
          <w:rFonts w:ascii="Times New Roman" w:hAnsi="Times New Roman" w:cs="Times New Roman"/>
          <w:sz w:val="24"/>
          <w:szCs w:val="24"/>
        </w:rPr>
        <w:t xml:space="preserve">5. </w:t>
      </w:r>
      <w:proofErr w:type="gramStart"/>
      <w:r w:rsidRPr="00A3750F">
        <w:rPr>
          <w:rFonts w:ascii="Times New Roman" w:hAnsi="Times New Roman" w:cs="Times New Roman"/>
          <w:sz w:val="24"/>
          <w:szCs w:val="24"/>
        </w:rPr>
        <w:t xml:space="preserve">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ТНР,    прошедшими </w:t>
      </w:r>
      <w:proofErr w:type="spellStart"/>
      <w:r w:rsidRPr="00A3750F">
        <w:rPr>
          <w:rFonts w:ascii="Times New Roman" w:hAnsi="Times New Roman" w:cs="Times New Roman"/>
          <w:sz w:val="24"/>
          <w:szCs w:val="24"/>
        </w:rPr>
        <w:t>саногенетический</w:t>
      </w:r>
      <w:proofErr w:type="spellEnd"/>
      <w:r w:rsidRPr="00A3750F">
        <w:rPr>
          <w:rFonts w:ascii="Times New Roman" w:hAnsi="Times New Roman" w:cs="Times New Roman"/>
          <w:sz w:val="24"/>
          <w:szCs w:val="24"/>
        </w:rPr>
        <w:t xml:space="preserve">  мониторинг  и  получивших  рекомендации  по  коррекции различных параметров здоровья. </w:t>
      </w:r>
      <w:proofErr w:type="gramEnd"/>
    </w:p>
    <w:p w:rsidR="00A3750F" w:rsidRPr="00A3750F" w:rsidRDefault="00A3750F" w:rsidP="00A3750F">
      <w:pPr>
        <w:pStyle w:val="af4"/>
        <w:spacing w:line="240" w:lineRule="auto"/>
        <w:ind w:firstLine="709"/>
        <w:rPr>
          <w:sz w:val="24"/>
          <w:szCs w:val="24"/>
        </w:rPr>
      </w:pPr>
      <w:r w:rsidRPr="00A3750F">
        <w:rPr>
          <w:sz w:val="24"/>
          <w:szCs w:val="24"/>
        </w:rPr>
        <w:tab/>
      </w:r>
      <w:proofErr w:type="gramStart"/>
      <w:r w:rsidRPr="00A3750F">
        <w:rPr>
          <w:sz w:val="24"/>
          <w:szCs w:val="24"/>
        </w:rPr>
        <w:t xml:space="preserve">Программа работы с родителями: лекции, беседы, консультации специалистов (медицинского работника школы, психолога, социального педагога и др.) по различным вопросам роста и развития ребёнка, его здоровья, факторам, положительно и отрицательно влияющим на здоровье детей, профилактики вредных привычек;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 </w:t>
      </w:r>
      <w:proofErr w:type="gramEnd"/>
    </w:p>
    <w:p w:rsidR="00A3750F" w:rsidRPr="00A3750F" w:rsidRDefault="00A3750F" w:rsidP="00A3750F">
      <w:pPr>
        <w:spacing w:after="0" w:line="332" w:lineRule="exact"/>
        <w:ind w:firstLine="709"/>
        <w:rPr>
          <w:rFonts w:ascii="Times New Roman" w:hAnsi="Times New Roman" w:cs="Times New Roman"/>
          <w:sz w:val="24"/>
          <w:szCs w:val="24"/>
        </w:rPr>
      </w:pPr>
    </w:p>
    <w:p w:rsidR="00A3750F" w:rsidRPr="00A3750F" w:rsidRDefault="00A3750F" w:rsidP="00A3750F">
      <w:pPr>
        <w:spacing w:after="0" w:line="234" w:lineRule="auto"/>
        <w:ind w:left="120" w:right="280" w:firstLine="709"/>
        <w:rPr>
          <w:rFonts w:ascii="Times New Roman" w:hAnsi="Times New Roman" w:cs="Times New Roman"/>
          <w:sz w:val="24"/>
          <w:szCs w:val="24"/>
        </w:rPr>
      </w:pPr>
      <w:r w:rsidRPr="00A3750F">
        <w:rPr>
          <w:rFonts w:ascii="Times New Roman" w:eastAsia="Times New Roman" w:hAnsi="Times New Roman" w:cs="Times New Roman"/>
          <w:b/>
          <w:bCs/>
          <w:sz w:val="24"/>
          <w:szCs w:val="24"/>
        </w:rPr>
        <w:t xml:space="preserve">2.4.3. Планируемые результаты освоения программы экологического воспитания, формирования культуры ЗОЖ </w:t>
      </w:r>
    </w:p>
    <w:p w:rsidR="00A3750F" w:rsidRPr="00A3750F" w:rsidRDefault="00A3750F" w:rsidP="00A3750F">
      <w:pPr>
        <w:spacing w:after="0" w:line="5" w:lineRule="exact"/>
        <w:ind w:firstLine="709"/>
        <w:rPr>
          <w:rFonts w:ascii="Times New Roman" w:hAnsi="Times New Roman" w:cs="Times New Roman"/>
          <w:sz w:val="24"/>
          <w:szCs w:val="24"/>
        </w:rPr>
      </w:pPr>
    </w:p>
    <w:p w:rsidR="00A3750F" w:rsidRPr="00A3750F" w:rsidRDefault="00A3750F" w:rsidP="00A3750F">
      <w:pPr>
        <w:spacing w:after="0"/>
        <w:ind w:left="820" w:firstLine="709"/>
        <w:rPr>
          <w:rFonts w:ascii="Times New Roman" w:hAnsi="Times New Roman" w:cs="Times New Roman"/>
          <w:sz w:val="24"/>
          <w:szCs w:val="24"/>
        </w:rPr>
      </w:pPr>
      <w:r w:rsidRPr="00A3750F">
        <w:rPr>
          <w:rFonts w:ascii="Times New Roman" w:eastAsia="Times New Roman" w:hAnsi="Times New Roman" w:cs="Times New Roman"/>
          <w:b/>
          <w:bCs/>
          <w:iCs/>
          <w:sz w:val="24"/>
          <w:szCs w:val="24"/>
        </w:rPr>
        <w:t>Личностные результаты:</w:t>
      </w:r>
    </w:p>
    <w:p w:rsidR="00A3750F" w:rsidRPr="00A3750F" w:rsidRDefault="00A3750F" w:rsidP="00A3750F">
      <w:pPr>
        <w:spacing w:after="0" w:line="6" w:lineRule="exact"/>
        <w:ind w:firstLine="709"/>
        <w:rPr>
          <w:rFonts w:ascii="Times New Roman" w:hAnsi="Times New Roman" w:cs="Times New Roman"/>
          <w:sz w:val="24"/>
          <w:szCs w:val="24"/>
        </w:rPr>
      </w:pPr>
    </w:p>
    <w:p w:rsidR="00A3750F" w:rsidRPr="00A3750F" w:rsidRDefault="00A3750F" w:rsidP="00DC635F">
      <w:pPr>
        <w:numPr>
          <w:ilvl w:val="1"/>
          <w:numId w:val="54"/>
        </w:numPr>
        <w:tabs>
          <w:tab w:val="left" w:pos="1111"/>
        </w:tabs>
        <w:spacing w:after="0" w:line="235" w:lineRule="auto"/>
        <w:ind w:left="120" w:right="280" w:firstLine="709"/>
        <w:jc w:val="both"/>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ценностное отношение к природе; бережное отношение к живым организмам, способность сочувствовать природе и её обитателям; потребность</w:t>
      </w:r>
    </w:p>
    <w:p w:rsidR="00A3750F" w:rsidRPr="00A3750F" w:rsidRDefault="00A3750F" w:rsidP="00A3750F">
      <w:pPr>
        <w:spacing w:after="0" w:line="15" w:lineRule="exact"/>
        <w:ind w:firstLine="709"/>
        <w:rPr>
          <w:rFonts w:ascii="Times New Roman" w:eastAsia="Times New Roman" w:hAnsi="Times New Roman" w:cs="Times New Roman"/>
          <w:sz w:val="24"/>
          <w:szCs w:val="24"/>
        </w:rPr>
      </w:pPr>
    </w:p>
    <w:p w:rsidR="00A3750F" w:rsidRPr="00A3750F" w:rsidRDefault="00A3750F" w:rsidP="00DC635F">
      <w:pPr>
        <w:numPr>
          <w:ilvl w:val="0"/>
          <w:numId w:val="54"/>
        </w:numPr>
        <w:tabs>
          <w:tab w:val="left" w:pos="326"/>
        </w:tabs>
        <w:spacing w:after="0" w:line="236" w:lineRule="auto"/>
        <w:ind w:left="120" w:right="280" w:firstLine="709"/>
        <w:jc w:val="both"/>
        <w:rPr>
          <w:rFonts w:ascii="Times New Roman" w:eastAsia="Times New Roman" w:hAnsi="Times New Roman" w:cs="Times New Roman"/>
          <w:sz w:val="24"/>
          <w:szCs w:val="24"/>
        </w:rPr>
      </w:pPr>
      <w:proofErr w:type="gramStart"/>
      <w:r w:rsidRPr="00A3750F">
        <w:rPr>
          <w:rFonts w:ascii="Times New Roman" w:eastAsia="Times New Roman" w:hAnsi="Times New Roman" w:cs="Times New Roman"/>
          <w:sz w:val="24"/>
          <w:szCs w:val="24"/>
        </w:rPr>
        <w:t>занятиях</w:t>
      </w:r>
      <w:proofErr w:type="gramEnd"/>
      <w:r w:rsidRPr="00A3750F">
        <w:rPr>
          <w:rFonts w:ascii="Times New Roman" w:eastAsia="Times New Roman" w:hAnsi="Times New Roman" w:cs="Times New Roman"/>
          <w:sz w:val="24"/>
          <w:szCs w:val="24"/>
        </w:rPr>
        <w:t xml:space="preserve"> физической культурой и спортом; негативное отношение к факторам риска здоровью (сниженная двигательная активность, курение, алкоголь, наркотики и другие </w:t>
      </w:r>
      <w:proofErr w:type="spellStart"/>
      <w:r w:rsidRPr="00A3750F">
        <w:rPr>
          <w:rFonts w:ascii="Times New Roman" w:eastAsia="Times New Roman" w:hAnsi="Times New Roman" w:cs="Times New Roman"/>
          <w:sz w:val="24"/>
          <w:szCs w:val="24"/>
        </w:rPr>
        <w:t>психоактивные</w:t>
      </w:r>
      <w:proofErr w:type="spellEnd"/>
      <w:r w:rsidRPr="00A3750F">
        <w:rPr>
          <w:rFonts w:ascii="Times New Roman" w:eastAsia="Times New Roman" w:hAnsi="Times New Roman" w:cs="Times New Roman"/>
          <w:sz w:val="24"/>
          <w:szCs w:val="24"/>
        </w:rPr>
        <w:t xml:space="preserve"> вещества, инфекционные заболевания);</w:t>
      </w:r>
    </w:p>
    <w:p w:rsidR="00A3750F" w:rsidRPr="00A3750F" w:rsidRDefault="00A3750F" w:rsidP="00A3750F">
      <w:pPr>
        <w:spacing w:after="0" w:line="14" w:lineRule="exact"/>
        <w:ind w:firstLine="709"/>
        <w:rPr>
          <w:rFonts w:ascii="Times New Roman" w:eastAsia="Times New Roman" w:hAnsi="Times New Roman" w:cs="Times New Roman"/>
          <w:sz w:val="24"/>
          <w:szCs w:val="24"/>
        </w:rPr>
      </w:pPr>
    </w:p>
    <w:p w:rsidR="00A3750F" w:rsidRPr="00A3750F" w:rsidRDefault="00A3750F" w:rsidP="00DC635F">
      <w:pPr>
        <w:numPr>
          <w:ilvl w:val="1"/>
          <w:numId w:val="54"/>
        </w:numPr>
        <w:tabs>
          <w:tab w:val="left" w:pos="1039"/>
        </w:tabs>
        <w:spacing w:after="0" w:line="234" w:lineRule="auto"/>
        <w:ind w:left="120" w:right="280" w:firstLine="709"/>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эмоционально-ценностное отношение к окружающей среде, осознание необходимости ее охраны;</w:t>
      </w:r>
    </w:p>
    <w:p w:rsidR="00A3750F" w:rsidRPr="00A3750F" w:rsidRDefault="00A3750F" w:rsidP="00A3750F">
      <w:pPr>
        <w:spacing w:after="0" w:line="15" w:lineRule="exact"/>
        <w:ind w:firstLine="709"/>
        <w:rPr>
          <w:rFonts w:ascii="Times New Roman" w:eastAsia="Times New Roman" w:hAnsi="Times New Roman" w:cs="Times New Roman"/>
          <w:sz w:val="24"/>
          <w:szCs w:val="24"/>
        </w:rPr>
      </w:pPr>
    </w:p>
    <w:p w:rsidR="00A3750F" w:rsidRPr="00A3750F" w:rsidRDefault="00A3750F" w:rsidP="00DC635F">
      <w:pPr>
        <w:numPr>
          <w:ilvl w:val="1"/>
          <w:numId w:val="54"/>
        </w:numPr>
        <w:tabs>
          <w:tab w:val="left" w:pos="1135"/>
        </w:tabs>
        <w:spacing w:after="0" w:line="235" w:lineRule="auto"/>
        <w:ind w:left="120" w:right="280" w:firstLine="709"/>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ценностное отношение к своему здоровью, здоровью близких и окружающих людей;</w:t>
      </w:r>
    </w:p>
    <w:p w:rsidR="00A3750F" w:rsidRPr="00A3750F" w:rsidRDefault="00A3750F" w:rsidP="00A3750F">
      <w:pPr>
        <w:spacing w:after="0" w:line="15" w:lineRule="exact"/>
        <w:ind w:firstLine="709"/>
        <w:rPr>
          <w:rFonts w:ascii="Times New Roman" w:eastAsia="Times New Roman" w:hAnsi="Times New Roman" w:cs="Times New Roman"/>
          <w:sz w:val="24"/>
          <w:szCs w:val="24"/>
        </w:rPr>
      </w:pPr>
    </w:p>
    <w:p w:rsidR="00A3750F" w:rsidRPr="00A3750F" w:rsidRDefault="00A3750F" w:rsidP="00DC635F">
      <w:pPr>
        <w:numPr>
          <w:ilvl w:val="1"/>
          <w:numId w:val="54"/>
        </w:numPr>
        <w:tabs>
          <w:tab w:val="left" w:pos="1018"/>
        </w:tabs>
        <w:spacing w:after="0" w:line="234" w:lineRule="auto"/>
        <w:ind w:left="120" w:right="280" w:firstLine="709"/>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элементарные представления об окружающем мире в совокупности его природных и социальных компонентов;</w:t>
      </w:r>
    </w:p>
    <w:p w:rsidR="00A3750F" w:rsidRPr="00A3750F" w:rsidRDefault="00A3750F" w:rsidP="00A3750F">
      <w:pPr>
        <w:spacing w:after="0" w:line="15" w:lineRule="exact"/>
        <w:ind w:firstLine="709"/>
        <w:rPr>
          <w:rFonts w:ascii="Times New Roman" w:eastAsia="Times New Roman" w:hAnsi="Times New Roman" w:cs="Times New Roman"/>
          <w:sz w:val="24"/>
          <w:szCs w:val="24"/>
        </w:rPr>
      </w:pPr>
    </w:p>
    <w:p w:rsidR="00A3750F" w:rsidRPr="00A3750F" w:rsidRDefault="00A3750F" w:rsidP="00DC635F">
      <w:pPr>
        <w:numPr>
          <w:ilvl w:val="1"/>
          <w:numId w:val="54"/>
        </w:numPr>
        <w:tabs>
          <w:tab w:val="left" w:pos="1104"/>
        </w:tabs>
        <w:spacing w:after="0" w:line="234" w:lineRule="auto"/>
        <w:ind w:left="120" w:right="280" w:firstLine="709"/>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установка на здоровый образ жизни и реализация ее в реальном поведении и поступках;</w:t>
      </w:r>
    </w:p>
    <w:p w:rsidR="00A3750F" w:rsidRPr="00A3750F" w:rsidRDefault="00A3750F" w:rsidP="00A3750F">
      <w:pPr>
        <w:spacing w:after="0" w:line="2" w:lineRule="exact"/>
        <w:ind w:firstLine="709"/>
        <w:rPr>
          <w:rFonts w:ascii="Times New Roman" w:eastAsia="Times New Roman" w:hAnsi="Times New Roman" w:cs="Times New Roman"/>
          <w:sz w:val="24"/>
          <w:szCs w:val="24"/>
        </w:rPr>
      </w:pPr>
    </w:p>
    <w:p w:rsidR="00A3750F" w:rsidRPr="00A3750F" w:rsidRDefault="00A3750F" w:rsidP="00DC635F">
      <w:pPr>
        <w:numPr>
          <w:ilvl w:val="1"/>
          <w:numId w:val="54"/>
        </w:numPr>
        <w:tabs>
          <w:tab w:val="left" w:pos="1000"/>
        </w:tabs>
        <w:spacing w:after="0" w:line="240" w:lineRule="auto"/>
        <w:ind w:left="1000" w:firstLine="709"/>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стремление заботиться о своем здоровье;</w:t>
      </w:r>
    </w:p>
    <w:p w:rsidR="00A3750F" w:rsidRPr="00A3750F" w:rsidRDefault="00A3750F" w:rsidP="00A3750F">
      <w:pPr>
        <w:spacing w:after="0" w:line="15" w:lineRule="exact"/>
        <w:ind w:firstLine="709"/>
        <w:rPr>
          <w:rFonts w:ascii="Times New Roman" w:eastAsia="Times New Roman" w:hAnsi="Times New Roman" w:cs="Times New Roman"/>
          <w:sz w:val="24"/>
          <w:szCs w:val="24"/>
        </w:rPr>
      </w:pPr>
    </w:p>
    <w:p w:rsidR="00A3750F" w:rsidRPr="00A3750F" w:rsidRDefault="00A3750F" w:rsidP="00DC635F">
      <w:pPr>
        <w:numPr>
          <w:ilvl w:val="1"/>
          <w:numId w:val="54"/>
        </w:numPr>
        <w:tabs>
          <w:tab w:val="left" w:pos="1301"/>
        </w:tabs>
        <w:spacing w:after="0" w:line="236" w:lineRule="auto"/>
        <w:ind w:left="120" w:right="280" w:firstLine="709"/>
        <w:jc w:val="both"/>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 xml:space="preserve">готовность следовать социальным установкам экологически культурного </w:t>
      </w:r>
      <w:proofErr w:type="spellStart"/>
      <w:r w:rsidRPr="00A3750F">
        <w:rPr>
          <w:rFonts w:ascii="Times New Roman" w:eastAsia="Times New Roman" w:hAnsi="Times New Roman" w:cs="Times New Roman"/>
          <w:sz w:val="24"/>
          <w:szCs w:val="24"/>
        </w:rPr>
        <w:t>здоровьесберегаюшего</w:t>
      </w:r>
      <w:proofErr w:type="spellEnd"/>
      <w:r w:rsidRPr="00A3750F">
        <w:rPr>
          <w:rFonts w:ascii="Times New Roman" w:eastAsia="Times New Roman" w:hAnsi="Times New Roman" w:cs="Times New Roman"/>
          <w:sz w:val="24"/>
          <w:szCs w:val="24"/>
        </w:rPr>
        <w:t>, безопасного поведения (в отношении к природе и людям);</w:t>
      </w:r>
    </w:p>
    <w:p w:rsidR="00A3750F" w:rsidRPr="00A3750F" w:rsidRDefault="00A3750F" w:rsidP="00A3750F">
      <w:pPr>
        <w:spacing w:after="0" w:line="14" w:lineRule="exact"/>
        <w:ind w:firstLine="709"/>
        <w:rPr>
          <w:rFonts w:ascii="Times New Roman" w:eastAsia="Times New Roman" w:hAnsi="Times New Roman" w:cs="Times New Roman"/>
          <w:sz w:val="24"/>
          <w:szCs w:val="24"/>
        </w:rPr>
      </w:pPr>
    </w:p>
    <w:p w:rsidR="00A3750F" w:rsidRPr="00A3750F" w:rsidRDefault="00A3750F" w:rsidP="00DC635F">
      <w:pPr>
        <w:numPr>
          <w:ilvl w:val="1"/>
          <w:numId w:val="54"/>
        </w:numPr>
        <w:tabs>
          <w:tab w:val="left" w:pos="1046"/>
        </w:tabs>
        <w:spacing w:after="0" w:line="234" w:lineRule="auto"/>
        <w:ind w:left="120" w:right="280" w:firstLine="709"/>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 xml:space="preserve">готовность противостоять вовлечению в </w:t>
      </w:r>
      <w:proofErr w:type="spellStart"/>
      <w:r w:rsidRPr="00A3750F">
        <w:rPr>
          <w:rFonts w:ascii="Times New Roman" w:eastAsia="Times New Roman" w:hAnsi="Times New Roman" w:cs="Times New Roman"/>
          <w:sz w:val="24"/>
          <w:szCs w:val="24"/>
        </w:rPr>
        <w:t>табакокурение</w:t>
      </w:r>
      <w:proofErr w:type="spellEnd"/>
      <w:r w:rsidRPr="00A3750F">
        <w:rPr>
          <w:rFonts w:ascii="Times New Roman" w:eastAsia="Times New Roman" w:hAnsi="Times New Roman" w:cs="Times New Roman"/>
          <w:sz w:val="24"/>
          <w:szCs w:val="24"/>
        </w:rPr>
        <w:t>, употребление алкоголя, наркотических и сильнодействующих веществ;</w:t>
      </w:r>
    </w:p>
    <w:p w:rsidR="00A3750F" w:rsidRPr="00A3750F" w:rsidRDefault="00A3750F" w:rsidP="00A3750F">
      <w:pPr>
        <w:spacing w:after="0" w:line="15" w:lineRule="exact"/>
        <w:ind w:firstLine="709"/>
        <w:rPr>
          <w:rFonts w:ascii="Times New Roman" w:eastAsia="Times New Roman" w:hAnsi="Times New Roman" w:cs="Times New Roman"/>
          <w:sz w:val="24"/>
          <w:szCs w:val="24"/>
        </w:rPr>
      </w:pPr>
    </w:p>
    <w:p w:rsidR="00A3750F" w:rsidRPr="00A3750F" w:rsidRDefault="00A3750F" w:rsidP="00DC635F">
      <w:pPr>
        <w:numPr>
          <w:ilvl w:val="1"/>
          <w:numId w:val="54"/>
        </w:numPr>
        <w:tabs>
          <w:tab w:val="left" w:pos="1106"/>
        </w:tabs>
        <w:spacing w:after="0" w:line="234" w:lineRule="auto"/>
        <w:ind w:left="120" w:right="280" w:firstLine="709"/>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rsidR="00A3750F" w:rsidRPr="00A3750F" w:rsidRDefault="00A3750F" w:rsidP="00A3750F">
      <w:pPr>
        <w:spacing w:after="0" w:line="17" w:lineRule="exact"/>
        <w:ind w:firstLine="709"/>
        <w:rPr>
          <w:rFonts w:ascii="Times New Roman" w:eastAsia="Times New Roman" w:hAnsi="Times New Roman" w:cs="Times New Roman"/>
          <w:sz w:val="24"/>
          <w:szCs w:val="24"/>
        </w:rPr>
      </w:pPr>
    </w:p>
    <w:p w:rsidR="00A3750F" w:rsidRPr="00A3750F" w:rsidRDefault="00A3750F" w:rsidP="00DC635F">
      <w:pPr>
        <w:numPr>
          <w:ilvl w:val="1"/>
          <w:numId w:val="54"/>
        </w:numPr>
        <w:tabs>
          <w:tab w:val="left" w:pos="1001"/>
        </w:tabs>
        <w:spacing w:after="0" w:line="234" w:lineRule="auto"/>
        <w:ind w:left="120" w:right="280" w:firstLine="709"/>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овладение умениями взаимодействия с людьми, работать в коллективе с выполнением различных социальных ролей;</w:t>
      </w:r>
    </w:p>
    <w:p w:rsidR="00A3750F" w:rsidRPr="00A3750F" w:rsidRDefault="00A3750F" w:rsidP="00A3750F">
      <w:pPr>
        <w:spacing w:after="0" w:line="15" w:lineRule="exact"/>
        <w:ind w:firstLine="709"/>
        <w:rPr>
          <w:rFonts w:ascii="Times New Roman" w:eastAsia="Times New Roman" w:hAnsi="Times New Roman" w:cs="Times New Roman"/>
          <w:sz w:val="24"/>
          <w:szCs w:val="24"/>
        </w:rPr>
      </w:pPr>
    </w:p>
    <w:p w:rsidR="00A3750F" w:rsidRPr="00A3750F" w:rsidRDefault="00A3750F" w:rsidP="00DC635F">
      <w:pPr>
        <w:numPr>
          <w:ilvl w:val="1"/>
          <w:numId w:val="54"/>
        </w:numPr>
        <w:tabs>
          <w:tab w:val="left" w:pos="1200"/>
        </w:tabs>
        <w:spacing w:after="0" w:line="234" w:lineRule="auto"/>
        <w:ind w:left="120" w:right="280" w:firstLine="709"/>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A3750F" w:rsidRPr="00A3750F" w:rsidRDefault="00A3750F" w:rsidP="00A3750F">
      <w:pPr>
        <w:spacing w:after="0" w:line="15" w:lineRule="exact"/>
        <w:ind w:firstLine="709"/>
        <w:rPr>
          <w:rFonts w:ascii="Times New Roman" w:eastAsia="Times New Roman" w:hAnsi="Times New Roman" w:cs="Times New Roman"/>
          <w:sz w:val="24"/>
          <w:szCs w:val="24"/>
        </w:rPr>
      </w:pPr>
    </w:p>
    <w:p w:rsidR="00A3750F" w:rsidRPr="00A3750F" w:rsidRDefault="00A3750F" w:rsidP="00DC635F">
      <w:pPr>
        <w:numPr>
          <w:ilvl w:val="1"/>
          <w:numId w:val="54"/>
        </w:numPr>
        <w:tabs>
          <w:tab w:val="left" w:pos="1073"/>
        </w:tabs>
        <w:spacing w:after="0" w:line="234" w:lineRule="auto"/>
        <w:ind w:left="120" w:right="280" w:firstLine="709"/>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развитие навыков устанавливать и выявлять причинно-следственные связи в окружающем мире;</w:t>
      </w:r>
    </w:p>
    <w:p w:rsidR="00A3750F" w:rsidRPr="00A3750F" w:rsidRDefault="00A3750F" w:rsidP="00A3750F">
      <w:pPr>
        <w:spacing w:after="0" w:line="17" w:lineRule="exact"/>
        <w:ind w:firstLine="709"/>
        <w:rPr>
          <w:rFonts w:ascii="Times New Roman" w:eastAsia="Times New Roman" w:hAnsi="Times New Roman" w:cs="Times New Roman"/>
          <w:sz w:val="24"/>
          <w:szCs w:val="24"/>
        </w:rPr>
      </w:pPr>
    </w:p>
    <w:p w:rsidR="00A3750F" w:rsidRPr="00A3750F" w:rsidRDefault="00A3750F" w:rsidP="00DC635F">
      <w:pPr>
        <w:numPr>
          <w:ilvl w:val="1"/>
          <w:numId w:val="54"/>
        </w:numPr>
        <w:tabs>
          <w:tab w:val="left" w:pos="1046"/>
        </w:tabs>
        <w:spacing w:after="0" w:line="236" w:lineRule="auto"/>
        <w:ind w:left="120" w:right="280" w:firstLine="709"/>
        <w:jc w:val="both"/>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A3750F" w:rsidRPr="00A3750F" w:rsidRDefault="00A3750F" w:rsidP="00A3750F">
      <w:pPr>
        <w:spacing w:after="0" w:line="15" w:lineRule="exact"/>
        <w:ind w:firstLine="709"/>
        <w:rPr>
          <w:rFonts w:ascii="Times New Roman" w:eastAsia="Times New Roman" w:hAnsi="Times New Roman" w:cs="Times New Roman"/>
          <w:sz w:val="24"/>
          <w:szCs w:val="24"/>
        </w:rPr>
      </w:pPr>
    </w:p>
    <w:p w:rsidR="00A3750F" w:rsidRPr="00A3750F" w:rsidRDefault="00A3750F" w:rsidP="00A3750F">
      <w:pPr>
        <w:spacing w:after="0" w:line="236" w:lineRule="auto"/>
        <w:ind w:left="120" w:right="280" w:firstLine="709"/>
        <w:jc w:val="both"/>
        <w:rPr>
          <w:rFonts w:ascii="Times New Roman" w:eastAsia="Times New Roman" w:hAnsi="Times New Roman" w:cs="Times New Roman"/>
          <w:sz w:val="24"/>
          <w:szCs w:val="24"/>
        </w:rPr>
      </w:pPr>
      <w:r w:rsidRPr="00A3750F">
        <w:rPr>
          <w:rFonts w:ascii="Times New Roman" w:eastAsia="Times New Roman" w:hAnsi="Times New Roman" w:cs="Times New Roman"/>
          <w:b/>
          <w:bCs/>
          <w:iCs/>
          <w:sz w:val="24"/>
          <w:szCs w:val="24"/>
        </w:rPr>
        <w:t xml:space="preserve">В результате </w:t>
      </w:r>
      <w:r w:rsidRPr="00A3750F">
        <w:rPr>
          <w:rFonts w:ascii="Times New Roman" w:eastAsia="Times New Roman" w:hAnsi="Times New Roman" w:cs="Times New Roman"/>
          <w:sz w:val="24"/>
          <w:szCs w:val="24"/>
        </w:rPr>
        <w:t>реализации программы у обучающихся будут</w:t>
      </w:r>
      <w:r w:rsidRPr="00A3750F">
        <w:rPr>
          <w:rFonts w:ascii="Times New Roman" w:eastAsia="Times New Roman" w:hAnsi="Times New Roman" w:cs="Times New Roman"/>
          <w:b/>
          <w:bCs/>
          <w:iCs/>
          <w:sz w:val="24"/>
          <w:szCs w:val="24"/>
        </w:rPr>
        <w:t xml:space="preserve"> </w:t>
      </w:r>
      <w:r w:rsidRPr="00A3750F">
        <w:rPr>
          <w:rFonts w:ascii="Times New Roman" w:eastAsia="Times New Roman" w:hAnsi="Times New Roman" w:cs="Times New Roman"/>
          <w:sz w:val="24"/>
          <w:szCs w:val="24"/>
        </w:rPr>
        <w:t xml:space="preserve">сформированы </w:t>
      </w:r>
      <w:r w:rsidRPr="00A3750F">
        <w:rPr>
          <w:rFonts w:ascii="Times New Roman" w:eastAsia="Times New Roman" w:hAnsi="Times New Roman" w:cs="Times New Roman"/>
          <w:iCs/>
          <w:sz w:val="24"/>
          <w:szCs w:val="24"/>
        </w:rPr>
        <w:t>практико-ориентированные умения и навыки</w:t>
      </w:r>
      <w:r w:rsidRPr="00A3750F">
        <w:rPr>
          <w:rFonts w:ascii="Times New Roman" w:eastAsia="Times New Roman" w:hAnsi="Times New Roman" w:cs="Times New Roman"/>
          <w:sz w:val="24"/>
          <w:szCs w:val="24"/>
        </w:rPr>
        <w:t>, которые обеспечат им возможность в достижении жизненных компетенций:</w:t>
      </w:r>
    </w:p>
    <w:p w:rsidR="00A3750F" w:rsidRPr="00A3750F" w:rsidRDefault="00A3750F" w:rsidP="00A3750F">
      <w:pPr>
        <w:spacing w:after="0" w:line="1" w:lineRule="exact"/>
        <w:ind w:firstLine="709"/>
        <w:rPr>
          <w:rFonts w:ascii="Times New Roman" w:eastAsia="Times New Roman" w:hAnsi="Times New Roman" w:cs="Times New Roman"/>
          <w:sz w:val="24"/>
          <w:szCs w:val="24"/>
        </w:rPr>
      </w:pPr>
    </w:p>
    <w:p w:rsidR="00A3750F" w:rsidRPr="00A3750F" w:rsidRDefault="00A3750F" w:rsidP="00DC635F">
      <w:pPr>
        <w:numPr>
          <w:ilvl w:val="1"/>
          <w:numId w:val="54"/>
        </w:numPr>
        <w:tabs>
          <w:tab w:val="left" w:pos="1000"/>
        </w:tabs>
        <w:spacing w:after="0" w:line="240" w:lineRule="auto"/>
        <w:ind w:left="1000" w:firstLine="709"/>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 xml:space="preserve">элементарные </w:t>
      </w:r>
      <w:proofErr w:type="spellStart"/>
      <w:r w:rsidRPr="00A3750F">
        <w:rPr>
          <w:rFonts w:ascii="Times New Roman" w:eastAsia="Times New Roman" w:hAnsi="Times New Roman" w:cs="Times New Roman"/>
          <w:sz w:val="24"/>
          <w:szCs w:val="24"/>
        </w:rPr>
        <w:t>природосберегающие</w:t>
      </w:r>
      <w:proofErr w:type="spellEnd"/>
      <w:r w:rsidRPr="00A3750F">
        <w:rPr>
          <w:rFonts w:ascii="Times New Roman" w:eastAsia="Times New Roman" w:hAnsi="Times New Roman" w:cs="Times New Roman"/>
          <w:sz w:val="24"/>
          <w:szCs w:val="24"/>
        </w:rPr>
        <w:t xml:space="preserve"> умения и навыки;</w:t>
      </w:r>
    </w:p>
    <w:p w:rsidR="00A3750F" w:rsidRPr="00A3750F" w:rsidRDefault="00A3750F" w:rsidP="00DC635F">
      <w:pPr>
        <w:numPr>
          <w:ilvl w:val="1"/>
          <w:numId w:val="55"/>
        </w:numPr>
        <w:tabs>
          <w:tab w:val="left" w:pos="901"/>
        </w:tabs>
        <w:spacing w:after="0" w:line="237" w:lineRule="auto"/>
        <w:ind w:left="1" w:firstLine="709"/>
        <w:jc w:val="both"/>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lastRenderedPageBreak/>
        <w:t xml:space="preserve">умения оценивать правильность поведения людей в природе; </w:t>
      </w:r>
      <w:proofErr w:type="gramStart"/>
      <w:r w:rsidRPr="00A3750F">
        <w:rPr>
          <w:rFonts w:ascii="Times New Roman" w:eastAsia="Times New Roman" w:hAnsi="Times New Roman" w:cs="Times New Roman"/>
          <w:sz w:val="24"/>
          <w:szCs w:val="24"/>
        </w:rPr>
        <w:t>бережное</w:t>
      </w:r>
      <w:proofErr w:type="gramEnd"/>
      <w:r w:rsidRPr="00A3750F">
        <w:rPr>
          <w:rFonts w:ascii="Times New Roman" w:eastAsia="Times New Roman" w:hAnsi="Times New Roman" w:cs="Times New Roman"/>
          <w:sz w:val="24"/>
          <w:szCs w:val="24"/>
        </w:rPr>
        <w:t xml:space="preserve"> отношения к природе, растениям и животным; элементарный опыт природоохранительной деятельности</w:t>
      </w:r>
    </w:p>
    <w:p w:rsidR="00A3750F" w:rsidRPr="00A3750F" w:rsidRDefault="00A3750F" w:rsidP="00DC635F">
      <w:pPr>
        <w:numPr>
          <w:ilvl w:val="1"/>
          <w:numId w:val="55"/>
        </w:numPr>
        <w:tabs>
          <w:tab w:val="left" w:pos="881"/>
        </w:tabs>
        <w:spacing w:after="0" w:line="240" w:lineRule="auto"/>
        <w:ind w:left="881" w:firstLine="709"/>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 xml:space="preserve">элементарные </w:t>
      </w:r>
      <w:proofErr w:type="spellStart"/>
      <w:r w:rsidRPr="00A3750F">
        <w:rPr>
          <w:rFonts w:ascii="Times New Roman" w:eastAsia="Times New Roman" w:hAnsi="Times New Roman" w:cs="Times New Roman"/>
          <w:sz w:val="24"/>
          <w:szCs w:val="24"/>
        </w:rPr>
        <w:t>здоровьесберегающие</w:t>
      </w:r>
      <w:proofErr w:type="spellEnd"/>
      <w:r w:rsidRPr="00A3750F">
        <w:rPr>
          <w:rFonts w:ascii="Times New Roman" w:eastAsia="Times New Roman" w:hAnsi="Times New Roman" w:cs="Times New Roman"/>
          <w:sz w:val="24"/>
          <w:szCs w:val="24"/>
        </w:rPr>
        <w:t xml:space="preserve"> умения и навыки;</w:t>
      </w:r>
    </w:p>
    <w:p w:rsidR="00A3750F" w:rsidRPr="00A3750F" w:rsidRDefault="00A3750F" w:rsidP="00DC635F">
      <w:pPr>
        <w:numPr>
          <w:ilvl w:val="1"/>
          <w:numId w:val="55"/>
        </w:numPr>
        <w:tabs>
          <w:tab w:val="left" w:pos="881"/>
        </w:tabs>
        <w:spacing w:after="0" w:line="240" w:lineRule="auto"/>
        <w:ind w:left="881" w:firstLine="709"/>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навыки личной гигиены;</w:t>
      </w:r>
    </w:p>
    <w:p w:rsidR="00A3750F" w:rsidRPr="00A3750F" w:rsidRDefault="00A3750F" w:rsidP="00A3750F">
      <w:pPr>
        <w:spacing w:after="0" w:line="12" w:lineRule="exact"/>
        <w:ind w:firstLine="709"/>
        <w:rPr>
          <w:rFonts w:ascii="Times New Roman" w:eastAsia="Times New Roman" w:hAnsi="Times New Roman" w:cs="Times New Roman"/>
          <w:sz w:val="24"/>
          <w:szCs w:val="24"/>
        </w:rPr>
      </w:pPr>
    </w:p>
    <w:p w:rsidR="00A3750F" w:rsidRPr="00A3750F" w:rsidRDefault="00A3750F" w:rsidP="00DC635F">
      <w:pPr>
        <w:numPr>
          <w:ilvl w:val="1"/>
          <w:numId w:val="55"/>
        </w:numPr>
        <w:tabs>
          <w:tab w:val="left" w:pos="1045"/>
        </w:tabs>
        <w:spacing w:after="0" w:line="234" w:lineRule="auto"/>
        <w:ind w:left="1" w:firstLine="709"/>
        <w:jc w:val="both"/>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 xml:space="preserve">умения организовывать </w:t>
      </w:r>
      <w:proofErr w:type="spellStart"/>
      <w:r w:rsidRPr="00A3750F">
        <w:rPr>
          <w:rFonts w:ascii="Times New Roman" w:eastAsia="Times New Roman" w:hAnsi="Times New Roman" w:cs="Times New Roman"/>
          <w:sz w:val="24"/>
          <w:szCs w:val="24"/>
        </w:rPr>
        <w:t>здоровьесберегающую</w:t>
      </w:r>
      <w:proofErr w:type="spellEnd"/>
      <w:r w:rsidRPr="00A3750F">
        <w:rPr>
          <w:rFonts w:ascii="Times New Roman" w:eastAsia="Times New Roman" w:hAnsi="Times New Roman" w:cs="Times New Roman"/>
          <w:sz w:val="24"/>
          <w:szCs w:val="24"/>
        </w:rPr>
        <w:t xml:space="preserve"> жизнедеятельность: режим дня, утренняя зарядка, оздоровительные мероприятия, подвижные игры</w:t>
      </w:r>
    </w:p>
    <w:p w:rsidR="00A3750F" w:rsidRPr="00A3750F" w:rsidRDefault="00A3750F" w:rsidP="00A3750F">
      <w:pPr>
        <w:spacing w:after="0" w:line="2" w:lineRule="exact"/>
        <w:ind w:firstLine="709"/>
        <w:rPr>
          <w:rFonts w:ascii="Times New Roman" w:eastAsia="Times New Roman" w:hAnsi="Times New Roman" w:cs="Times New Roman"/>
          <w:sz w:val="24"/>
          <w:szCs w:val="24"/>
        </w:rPr>
      </w:pPr>
    </w:p>
    <w:p w:rsidR="00A3750F" w:rsidRPr="00A3750F" w:rsidRDefault="00A3750F" w:rsidP="00DC635F">
      <w:pPr>
        <w:numPr>
          <w:ilvl w:val="0"/>
          <w:numId w:val="55"/>
        </w:numPr>
        <w:tabs>
          <w:tab w:val="left" w:pos="221"/>
        </w:tabs>
        <w:spacing w:after="0" w:line="240" w:lineRule="auto"/>
        <w:ind w:left="221" w:firstLine="709"/>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т. д.;</w:t>
      </w:r>
    </w:p>
    <w:p w:rsidR="00A3750F" w:rsidRPr="00A3750F" w:rsidRDefault="00A3750F" w:rsidP="00A3750F">
      <w:pPr>
        <w:spacing w:after="0" w:line="15" w:lineRule="exact"/>
        <w:ind w:firstLine="709"/>
        <w:rPr>
          <w:rFonts w:ascii="Times New Roman" w:eastAsia="Times New Roman" w:hAnsi="Times New Roman" w:cs="Times New Roman"/>
          <w:sz w:val="24"/>
          <w:szCs w:val="24"/>
        </w:rPr>
      </w:pPr>
    </w:p>
    <w:p w:rsidR="00A3750F" w:rsidRPr="00A3750F" w:rsidRDefault="00A3750F" w:rsidP="00DC635F">
      <w:pPr>
        <w:numPr>
          <w:ilvl w:val="1"/>
          <w:numId w:val="55"/>
        </w:numPr>
        <w:tabs>
          <w:tab w:val="left" w:pos="930"/>
        </w:tabs>
        <w:spacing w:after="0" w:line="234" w:lineRule="auto"/>
        <w:ind w:left="1" w:firstLine="709"/>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умение оценивать правильность собственного поведения и поведения окружающих с позиций здорового образа жизни;</w:t>
      </w:r>
    </w:p>
    <w:p w:rsidR="00A3750F" w:rsidRPr="00A3750F" w:rsidRDefault="00A3750F" w:rsidP="00A3750F">
      <w:pPr>
        <w:spacing w:after="0" w:line="15" w:lineRule="exact"/>
        <w:ind w:firstLine="709"/>
        <w:rPr>
          <w:rFonts w:ascii="Times New Roman" w:eastAsia="Times New Roman" w:hAnsi="Times New Roman" w:cs="Times New Roman"/>
          <w:sz w:val="24"/>
          <w:szCs w:val="24"/>
        </w:rPr>
      </w:pPr>
    </w:p>
    <w:p w:rsidR="00A3750F" w:rsidRPr="00A3750F" w:rsidRDefault="00A3750F" w:rsidP="00DC635F">
      <w:pPr>
        <w:numPr>
          <w:ilvl w:val="1"/>
          <w:numId w:val="55"/>
        </w:numPr>
        <w:tabs>
          <w:tab w:val="left" w:pos="1016"/>
        </w:tabs>
        <w:spacing w:after="0" w:line="234" w:lineRule="auto"/>
        <w:ind w:left="1" w:firstLine="709"/>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умение соблюдать правила здорового питания: навыков гигиены приготовления, хранения и культуры приема пищи;</w:t>
      </w:r>
    </w:p>
    <w:p w:rsidR="00A3750F" w:rsidRPr="00A3750F" w:rsidRDefault="00A3750F" w:rsidP="00A3750F">
      <w:pPr>
        <w:spacing w:after="0" w:line="15" w:lineRule="exact"/>
        <w:ind w:firstLine="709"/>
        <w:rPr>
          <w:rFonts w:ascii="Times New Roman" w:eastAsia="Times New Roman" w:hAnsi="Times New Roman" w:cs="Times New Roman"/>
          <w:sz w:val="24"/>
          <w:szCs w:val="24"/>
        </w:rPr>
      </w:pPr>
    </w:p>
    <w:p w:rsidR="00A3750F" w:rsidRPr="00A3750F" w:rsidRDefault="00A3750F" w:rsidP="00DC635F">
      <w:pPr>
        <w:numPr>
          <w:ilvl w:val="1"/>
          <w:numId w:val="55"/>
        </w:numPr>
        <w:tabs>
          <w:tab w:val="left" w:pos="968"/>
        </w:tabs>
        <w:spacing w:after="0" w:line="234" w:lineRule="auto"/>
        <w:ind w:left="1" w:firstLine="709"/>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 xml:space="preserve">навыки противостояния вовлечению в </w:t>
      </w:r>
      <w:proofErr w:type="spellStart"/>
      <w:r w:rsidRPr="00A3750F">
        <w:rPr>
          <w:rFonts w:ascii="Times New Roman" w:eastAsia="Times New Roman" w:hAnsi="Times New Roman" w:cs="Times New Roman"/>
          <w:sz w:val="24"/>
          <w:szCs w:val="24"/>
        </w:rPr>
        <w:t>табакокурение</w:t>
      </w:r>
      <w:proofErr w:type="spellEnd"/>
      <w:r w:rsidRPr="00A3750F">
        <w:rPr>
          <w:rFonts w:ascii="Times New Roman" w:eastAsia="Times New Roman" w:hAnsi="Times New Roman" w:cs="Times New Roman"/>
          <w:sz w:val="24"/>
          <w:szCs w:val="24"/>
        </w:rPr>
        <w:t>, употребления алкоголя, наркотических и сильнодействующих веществ;</w:t>
      </w:r>
    </w:p>
    <w:p w:rsidR="00A3750F" w:rsidRPr="00A3750F" w:rsidRDefault="00A3750F" w:rsidP="00A3750F">
      <w:pPr>
        <w:spacing w:after="0" w:line="15" w:lineRule="exact"/>
        <w:ind w:firstLine="709"/>
        <w:rPr>
          <w:rFonts w:ascii="Times New Roman" w:eastAsia="Times New Roman" w:hAnsi="Times New Roman" w:cs="Times New Roman"/>
          <w:sz w:val="24"/>
          <w:szCs w:val="24"/>
        </w:rPr>
      </w:pPr>
    </w:p>
    <w:p w:rsidR="00A3750F" w:rsidRPr="00A3750F" w:rsidRDefault="00A3750F" w:rsidP="00DC635F">
      <w:pPr>
        <w:numPr>
          <w:ilvl w:val="1"/>
          <w:numId w:val="55"/>
        </w:numPr>
        <w:tabs>
          <w:tab w:val="left" w:pos="1052"/>
        </w:tabs>
        <w:spacing w:after="0" w:line="237" w:lineRule="auto"/>
        <w:ind w:left="1" w:firstLine="709"/>
        <w:jc w:val="both"/>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A3750F" w:rsidRPr="00A3750F" w:rsidRDefault="00A3750F" w:rsidP="00A3750F">
      <w:pPr>
        <w:spacing w:after="0" w:line="3" w:lineRule="exact"/>
        <w:ind w:firstLine="709"/>
        <w:rPr>
          <w:rFonts w:ascii="Times New Roman" w:eastAsia="Times New Roman" w:hAnsi="Times New Roman" w:cs="Times New Roman"/>
          <w:sz w:val="24"/>
          <w:szCs w:val="24"/>
        </w:rPr>
      </w:pPr>
    </w:p>
    <w:p w:rsidR="00A3750F" w:rsidRPr="00A3750F" w:rsidRDefault="00A3750F" w:rsidP="00DC635F">
      <w:pPr>
        <w:numPr>
          <w:ilvl w:val="1"/>
          <w:numId w:val="55"/>
        </w:numPr>
        <w:tabs>
          <w:tab w:val="left" w:pos="881"/>
        </w:tabs>
        <w:spacing w:after="0" w:line="240" w:lineRule="auto"/>
        <w:ind w:left="881" w:firstLine="709"/>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навыки и умения безопасного образа жизни:</w:t>
      </w:r>
    </w:p>
    <w:p w:rsidR="00A3750F" w:rsidRPr="00A3750F" w:rsidRDefault="00A3750F" w:rsidP="00A3750F">
      <w:pPr>
        <w:spacing w:after="0" w:line="13" w:lineRule="exact"/>
        <w:ind w:firstLine="709"/>
        <w:rPr>
          <w:rFonts w:ascii="Times New Roman" w:eastAsia="Times New Roman" w:hAnsi="Times New Roman" w:cs="Times New Roman"/>
          <w:sz w:val="24"/>
          <w:szCs w:val="24"/>
        </w:rPr>
      </w:pPr>
    </w:p>
    <w:p w:rsidR="00A3750F" w:rsidRPr="00A3750F" w:rsidRDefault="00A3750F" w:rsidP="00DC635F">
      <w:pPr>
        <w:numPr>
          <w:ilvl w:val="1"/>
          <w:numId w:val="55"/>
        </w:numPr>
        <w:tabs>
          <w:tab w:val="left" w:pos="1021"/>
        </w:tabs>
        <w:spacing w:after="0" w:line="234" w:lineRule="auto"/>
        <w:ind w:left="1" w:firstLine="709"/>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навыки адекватного поведения в случае возникновения опасных ситуаций в школе, дома, на улице;</w:t>
      </w:r>
    </w:p>
    <w:p w:rsidR="00A3750F" w:rsidRPr="00A3750F" w:rsidRDefault="00A3750F" w:rsidP="00A3750F">
      <w:pPr>
        <w:spacing w:after="0" w:line="17" w:lineRule="exact"/>
        <w:ind w:firstLine="709"/>
        <w:rPr>
          <w:rFonts w:ascii="Times New Roman" w:eastAsia="Times New Roman" w:hAnsi="Times New Roman" w:cs="Times New Roman"/>
          <w:sz w:val="24"/>
          <w:szCs w:val="24"/>
        </w:rPr>
      </w:pPr>
    </w:p>
    <w:p w:rsidR="00A3750F" w:rsidRPr="00A3750F" w:rsidRDefault="00A3750F" w:rsidP="00DC635F">
      <w:pPr>
        <w:numPr>
          <w:ilvl w:val="1"/>
          <w:numId w:val="55"/>
        </w:numPr>
        <w:tabs>
          <w:tab w:val="left" w:pos="920"/>
        </w:tabs>
        <w:spacing w:after="0" w:line="236" w:lineRule="auto"/>
        <w:ind w:left="1" w:firstLine="709"/>
        <w:jc w:val="both"/>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умение оценивать правильность поведения в быту; 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A3750F" w:rsidRPr="00A3750F" w:rsidRDefault="00A3750F" w:rsidP="00A3750F">
      <w:pPr>
        <w:spacing w:after="0" w:line="14" w:lineRule="exact"/>
        <w:ind w:firstLine="709"/>
        <w:rPr>
          <w:rFonts w:ascii="Times New Roman" w:eastAsia="Times New Roman" w:hAnsi="Times New Roman" w:cs="Times New Roman"/>
          <w:sz w:val="24"/>
          <w:szCs w:val="24"/>
        </w:rPr>
      </w:pPr>
    </w:p>
    <w:p w:rsidR="00A3750F" w:rsidRPr="00A3750F" w:rsidRDefault="00A3750F" w:rsidP="00DC635F">
      <w:pPr>
        <w:numPr>
          <w:ilvl w:val="1"/>
          <w:numId w:val="55"/>
        </w:numPr>
        <w:tabs>
          <w:tab w:val="left" w:pos="887"/>
        </w:tabs>
        <w:spacing w:after="0" w:line="234" w:lineRule="auto"/>
        <w:ind w:left="1" w:firstLine="709"/>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навыки соблюдения правил дорожного движения и поведения на улице, пожарной безопасности;</w:t>
      </w:r>
    </w:p>
    <w:p w:rsidR="00A3750F" w:rsidRPr="00A3750F" w:rsidRDefault="00A3750F" w:rsidP="00A3750F">
      <w:pPr>
        <w:spacing w:after="0" w:line="15" w:lineRule="exact"/>
        <w:ind w:firstLine="709"/>
        <w:rPr>
          <w:rFonts w:ascii="Times New Roman" w:eastAsia="Times New Roman" w:hAnsi="Times New Roman" w:cs="Times New Roman"/>
          <w:sz w:val="24"/>
          <w:szCs w:val="24"/>
        </w:rPr>
      </w:pPr>
    </w:p>
    <w:p w:rsidR="00795F4B" w:rsidRPr="003B1390" w:rsidRDefault="00A3750F" w:rsidP="003B1390">
      <w:pPr>
        <w:numPr>
          <w:ilvl w:val="1"/>
          <w:numId w:val="55"/>
        </w:numPr>
        <w:tabs>
          <w:tab w:val="left" w:pos="911"/>
        </w:tabs>
        <w:spacing w:after="0" w:line="237" w:lineRule="auto"/>
        <w:ind w:left="1" w:firstLine="709"/>
        <w:jc w:val="both"/>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A51A80" w:rsidRPr="00A3750F" w:rsidRDefault="00A51A80" w:rsidP="00A3750F">
      <w:pPr>
        <w:spacing w:after="0" w:line="240" w:lineRule="auto"/>
        <w:ind w:firstLine="709"/>
        <w:jc w:val="both"/>
        <w:rPr>
          <w:rFonts w:ascii="Times New Roman" w:hAnsi="Times New Roman" w:cs="Times New Roman"/>
          <w:b/>
          <w:sz w:val="24"/>
          <w:szCs w:val="24"/>
        </w:rPr>
      </w:pPr>
      <w:r w:rsidRPr="00A3750F">
        <w:rPr>
          <w:rFonts w:ascii="Times New Roman" w:hAnsi="Times New Roman" w:cs="Times New Roman"/>
          <w:b/>
          <w:sz w:val="24"/>
          <w:szCs w:val="24"/>
        </w:rPr>
        <w:t>2.5. Направления и содержание  программы коррекционной работы</w:t>
      </w:r>
    </w:p>
    <w:p w:rsidR="00A3750F" w:rsidRPr="00A3750F" w:rsidRDefault="00A3750F" w:rsidP="00A3750F">
      <w:pPr>
        <w:spacing w:after="0" w:line="238" w:lineRule="auto"/>
        <w:ind w:left="1"/>
        <w:jc w:val="both"/>
        <w:rPr>
          <w:rFonts w:ascii="Times New Roman" w:hAnsi="Times New Roman" w:cs="Times New Roman"/>
          <w:sz w:val="24"/>
          <w:szCs w:val="24"/>
        </w:rPr>
      </w:pPr>
      <w:r w:rsidRPr="00A3750F">
        <w:rPr>
          <w:rFonts w:ascii="Times New Roman" w:eastAsia="Times New Roman" w:hAnsi="Times New Roman" w:cs="Times New Roman"/>
          <w:b/>
          <w:bCs/>
          <w:sz w:val="24"/>
          <w:szCs w:val="24"/>
        </w:rPr>
        <w:t xml:space="preserve">Целью программы коррекционной работы </w:t>
      </w:r>
      <w:r w:rsidRPr="00A3750F">
        <w:rPr>
          <w:rFonts w:ascii="Times New Roman" w:eastAsia="Times New Roman" w:hAnsi="Times New Roman" w:cs="Times New Roman"/>
          <w:sz w:val="24"/>
          <w:szCs w:val="24"/>
        </w:rPr>
        <w:t xml:space="preserve">МБОУ </w:t>
      </w:r>
      <w:proofErr w:type="spellStart"/>
      <w:r w:rsidRPr="00A3750F">
        <w:rPr>
          <w:rFonts w:ascii="Times New Roman" w:eastAsia="Times New Roman" w:hAnsi="Times New Roman" w:cs="Times New Roman"/>
          <w:sz w:val="24"/>
          <w:szCs w:val="24"/>
        </w:rPr>
        <w:t>Ирбейская</w:t>
      </w:r>
      <w:proofErr w:type="spellEnd"/>
      <w:r w:rsidRPr="00A3750F">
        <w:rPr>
          <w:rFonts w:ascii="Times New Roman" w:eastAsia="Times New Roman" w:hAnsi="Times New Roman" w:cs="Times New Roman"/>
          <w:sz w:val="24"/>
          <w:szCs w:val="24"/>
        </w:rPr>
        <w:t xml:space="preserve"> СОШ №1 в</w:t>
      </w:r>
      <w:r w:rsidRPr="00A3750F">
        <w:rPr>
          <w:rFonts w:ascii="Times New Roman" w:eastAsia="Times New Roman" w:hAnsi="Times New Roman" w:cs="Times New Roman"/>
          <w:b/>
          <w:bCs/>
          <w:sz w:val="24"/>
          <w:szCs w:val="24"/>
        </w:rPr>
        <w:t xml:space="preserve"> </w:t>
      </w:r>
      <w:r w:rsidRPr="00A3750F">
        <w:rPr>
          <w:rFonts w:ascii="Times New Roman" w:eastAsia="Times New Roman" w:hAnsi="Times New Roman" w:cs="Times New Roman"/>
          <w:sz w:val="24"/>
          <w:szCs w:val="24"/>
        </w:rPr>
        <w:t xml:space="preserve">соответствии с требованиями ФГОС НОО является </w:t>
      </w:r>
      <w:r w:rsidRPr="00A3750F">
        <w:rPr>
          <w:rFonts w:ascii="Times New Roman" w:eastAsia="Times New Roman" w:hAnsi="Times New Roman" w:cs="Times New Roman"/>
          <w:b/>
          <w:bCs/>
          <w:sz w:val="24"/>
          <w:szCs w:val="24"/>
        </w:rPr>
        <w:t>создание комплексного</w:t>
      </w:r>
      <w:r w:rsidRPr="00A3750F">
        <w:rPr>
          <w:rFonts w:ascii="Times New Roman" w:eastAsia="Times New Roman" w:hAnsi="Times New Roman" w:cs="Times New Roman"/>
          <w:sz w:val="24"/>
          <w:szCs w:val="24"/>
        </w:rPr>
        <w:t xml:space="preserve"> </w:t>
      </w:r>
      <w:r w:rsidRPr="00A3750F">
        <w:rPr>
          <w:rFonts w:ascii="Times New Roman" w:eastAsia="Times New Roman" w:hAnsi="Times New Roman" w:cs="Times New Roman"/>
          <w:b/>
          <w:bCs/>
          <w:sz w:val="24"/>
          <w:szCs w:val="24"/>
        </w:rPr>
        <w:t xml:space="preserve">психолого-педагогического сопровождения </w:t>
      </w:r>
      <w:r w:rsidRPr="00A3750F">
        <w:rPr>
          <w:rFonts w:ascii="Times New Roman" w:eastAsia="Times New Roman" w:hAnsi="Times New Roman" w:cs="Times New Roman"/>
          <w:sz w:val="24"/>
          <w:szCs w:val="24"/>
        </w:rPr>
        <w:t>процесса освоения АООП</w:t>
      </w:r>
      <w:r w:rsidRPr="00A3750F">
        <w:rPr>
          <w:rFonts w:ascii="Times New Roman" w:eastAsia="Times New Roman" w:hAnsi="Times New Roman" w:cs="Times New Roman"/>
          <w:b/>
          <w:bCs/>
          <w:sz w:val="24"/>
          <w:szCs w:val="24"/>
        </w:rPr>
        <w:t xml:space="preserve"> </w:t>
      </w:r>
      <w:r w:rsidRPr="00A3750F">
        <w:rPr>
          <w:rFonts w:ascii="Times New Roman" w:eastAsia="Times New Roman" w:hAnsi="Times New Roman" w:cs="Times New Roman"/>
          <w:sz w:val="24"/>
          <w:szCs w:val="24"/>
        </w:rPr>
        <w:t>обучающимися с ТНР, учитывающего их особые образовательные потребности на основе осуществления индивидуального и дифференцированного подхода в образовательном процессе.</w:t>
      </w:r>
    </w:p>
    <w:p w:rsidR="00A3750F" w:rsidRPr="00A3750F" w:rsidRDefault="00A3750F" w:rsidP="00A3750F">
      <w:pPr>
        <w:spacing w:after="0" w:line="1" w:lineRule="exact"/>
        <w:jc w:val="both"/>
        <w:rPr>
          <w:rFonts w:ascii="Times New Roman" w:hAnsi="Times New Roman" w:cs="Times New Roman"/>
          <w:sz w:val="24"/>
          <w:szCs w:val="24"/>
        </w:rPr>
      </w:pPr>
    </w:p>
    <w:p w:rsidR="00A3750F" w:rsidRPr="00A3750F" w:rsidRDefault="00A3750F" w:rsidP="00A3750F">
      <w:pPr>
        <w:spacing w:after="0"/>
        <w:ind w:left="741"/>
        <w:jc w:val="both"/>
        <w:rPr>
          <w:rFonts w:ascii="Times New Roman" w:hAnsi="Times New Roman" w:cs="Times New Roman"/>
          <w:sz w:val="24"/>
          <w:szCs w:val="24"/>
        </w:rPr>
      </w:pPr>
      <w:r w:rsidRPr="00A3750F">
        <w:rPr>
          <w:rFonts w:ascii="Times New Roman" w:eastAsia="Times New Roman" w:hAnsi="Times New Roman" w:cs="Times New Roman"/>
          <w:b/>
          <w:bCs/>
          <w:sz w:val="24"/>
          <w:szCs w:val="24"/>
        </w:rPr>
        <w:t xml:space="preserve">Задачи </w:t>
      </w:r>
      <w:r w:rsidRPr="00A3750F">
        <w:rPr>
          <w:rFonts w:ascii="Times New Roman" w:eastAsia="Times New Roman" w:hAnsi="Times New Roman" w:cs="Times New Roman"/>
          <w:sz w:val="24"/>
          <w:szCs w:val="24"/>
        </w:rPr>
        <w:t>программы коррекционной работы:</w:t>
      </w:r>
    </w:p>
    <w:p w:rsidR="00A3750F" w:rsidRPr="00A3750F" w:rsidRDefault="00A3750F" w:rsidP="00A3750F">
      <w:pPr>
        <w:spacing w:after="0" w:line="16" w:lineRule="exact"/>
        <w:jc w:val="both"/>
        <w:rPr>
          <w:rFonts w:ascii="Times New Roman" w:hAnsi="Times New Roman" w:cs="Times New Roman"/>
          <w:sz w:val="24"/>
          <w:szCs w:val="24"/>
        </w:rPr>
      </w:pPr>
    </w:p>
    <w:p w:rsidR="00A3750F" w:rsidRPr="00A3750F" w:rsidRDefault="00A3750F" w:rsidP="00DC635F">
      <w:pPr>
        <w:numPr>
          <w:ilvl w:val="0"/>
          <w:numId w:val="56"/>
        </w:numPr>
        <w:tabs>
          <w:tab w:val="left" w:pos="920"/>
        </w:tabs>
        <w:spacing w:after="0" w:line="236" w:lineRule="auto"/>
        <w:ind w:left="1" w:firstLine="738"/>
        <w:jc w:val="both"/>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выявление особых образовательных потребностей обучающихся с ТНР, обусловленных структурой и глубиной имеющихся нарушений, недостатками в их физическом и (или) психическом развитии;</w:t>
      </w:r>
    </w:p>
    <w:p w:rsidR="00A3750F" w:rsidRPr="00A3750F" w:rsidRDefault="00A3750F" w:rsidP="00A3750F">
      <w:pPr>
        <w:spacing w:after="0" w:line="237" w:lineRule="auto"/>
        <w:ind w:left="1" w:firstLine="739"/>
        <w:jc w:val="both"/>
        <w:rPr>
          <w:rFonts w:ascii="Times New Roman" w:hAnsi="Times New Roman" w:cs="Times New Roman"/>
          <w:sz w:val="24"/>
          <w:szCs w:val="24"/>
        </w:rPr>
      </w:pPr>
      <w:r w:rsidRPr="00A3750F">
        <w:rPr>
          <w:rFonts w:ascii="Times New Roman" w:eastAsia="Times New Roman" w:hAnsi="Times New Roman" w:cs="Times New Roman"/>
          <w:sz w:val="24"/>
          <w:szCs w:val="24"/>
        </w:rPr>
        <w:t xml:space="preserve">- осуществление индивидуально-ориентированного психолого-педагогического сопровождения обучающихся с ТНР с учетом особенностей психофизического развития и индивидуальных возможностей в соответствии с рекомендациями ПМПК и </w:t>
      </w:r>
      <w:proofErr w:type="spellStart"/>
      <w:r w:rsidRPr="00A3750F">
        <w:rPr>
          <w:rFonts w:ascii="Times New Roman" w:eastAsia="Times New Roman" w:hAnsi="Times New Roman" w:cs="Times New Roman"/>
          <w:sz w:val="24"/>
          <w:szCs w:val="24"/>
        </w:rPr>
        <w:t>ППк</w:t>
      </w:r>
      <w:proofErr w:type="spellEnd"/>
      <w:r w:rsidRPr="00A3750F">
        <w:rPr>
          <w:rFonts w:ascii="Times New Roman" w:eastAsia="Times New Roman" w:hAnsi="Times New Roman" w:cs="Times New Roman"/>
          <w:sz w:val="24"/>
          <w:szCs w:val="24"/>
        </w:rPr>
        <w:t xml:space="preserve"> МБОУ </w:t>
      </w:r>
      <w:proofErr w:type="spellStart"/>
      <w:r w:rsidRPr="00A3750F">
        <w:rPr>
          <w:rFonts w:ascii="Times New Roman" w:eastAsia="Times New Roman" w:hAnsi="Times New Roman" w:cs="Times New Roman"/>
          <w:sz w:val="24"/>
          <w:szCs w:val="24"/>
        </w:rPr>
        <w:t>Ирбейская</w:t>
      </w:r>
      <w:proofErr w:type="spellEnd"/>
      <w:r w:rsidRPr="00A3750F">
        <w:rPr>
          <w:rFonts w:ascii="Times New Roman" w:eastAsia="Times New Roman" w:hAnsi="Times New Roman" w:cs="Times New Roman"/>
          <w:sz w:val="24"/>
          <w:szCs w:val="24"/>
        </w:rPr>
        <w:t xml:space="preserve"> СОШ №1;</w:t>
      </w:r>
    </w:p>
    <w:p w:rsidR="00A3750F" w:rsidRPr="00A3750F" w:rsidRDefault="00A3750F" w:rsidP="00A3750F">
      <w:pPr>
        <w:spacing w:after="0" w:line="17" w:lineRule="exact"/>
        <w:jc w:val="both"/>
        <w:rPr>
          <w:rFonts w:ascii="Times New Roman" w:hAnsi="Times New Roman" w:cs="Times New Roman"/>
          <w:sz w:val="24"/>
          <w:szCs w:val="24"/>
        </w:rPr>
      </w:pPr>
    </w:p>
    <w:p w:rsidR="00A3750F" w:rsidRPr="00A3750F" w:rsidRDefault="00A3750F" w:rsidP="00DC635F">
      <w:pPr>
        <w:numPr>
          <w:ilvl w:val="1"/>
          <w:numId w:val="57"/>
        </w:numPr>
        <w:tabs>
          <w:tab w:val="left" w:pos="916"/>
        </w:tabs>
        <w:spacing w:after="0" w:line="234" w:lineRule="auto"/>
        <w:ind w:left="1" w:firstLine="738"/>
        <w:jc w:val="both"/>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 xml:space="preserve">разработка и реализация индивидуальных учебных планов, организация индивидуальных и групповых коррекционных занятий </w:t>
      </w:r>
      <w:proofErr w:type="gramStart"/>
      <w:r w:rsidRPr="00A3750F">
        <w:rPr>
          <w:rFonts w:ascii="Times New Roman" w:eastAsia="Times New Roman" w:hAnsi="Times New Roman" w:cs="Times New Roman"/>
          <w:sz w:val="24"/>
          <w:szCs w:val="24"/>
        </w:rPr>
        <w:t>для</w:t>
      </w:r>
      <w:proofErr w:type="gramEnd"/>
      <w:r w:rsidRPr="00A3750F">
        <w:rPr>
          <w:rFonts w:ascii="Times New Roman" w:eastAsia="Times New Roman" w:hAnsi="Times New Roman" w:cs="Times New Roman"/>
          <w:sz w:val="24"/>
          <w:szCs w:val="24"/>
        </w:rPr>
        <w:t xml:space="preserve"> обучающихся с ТНР</w:t>
      </w:r>
    </w:p>
    <w:p w:rsidR="00A3750F" w:rsidRPr="00A3750F" w:rsidRDefault="00A3750F" w:rsidP="00A3750F">
      <w:pPr>
        <w:spacing w:after="0" w:line="15" w:lineRule="exact"/>
        <w:jc w:val="both"/>
        <w:rPr>
          <w:rFonts w:ascii="Times New Roman" w:eastAsia="Times New Roman" w:hAnsi="Times New Roman" w:cs="Times New Roman"/>
          <w:sz w:val="24"/>
          <w:szCs w:val="24"/>
        </w:rPr>
      </w:pPr>
    </w:p>
    <w:p w:rsidR="00A3750F" w:rsidRPr="00A3750F" w:rsidRDefault="00A3750F" w:rsidP="00DC635F">
      <w:pPr>
        <w:numPr>
          <w:ilvl w:val="0"/>
          <w:numId w:val="57"/>
        </w:numPr>
        <w:tabs>
          <w:tab w:val="left" w:pos="246"/>
        </w:tabs>
        <w:spacing w:after="0" w:line="234" w:lineRule="auto"/>
        <w:ind w:left="1" w:right="20" w:hanging="1"/>
        <w:jc w:val="both"/>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учетом индивидуальных и типологических особенностей психофизического развития и индивидуальных возможностей;</w:t>
      </w:r>
    </w:p>
    <w:p w:rsidR="00A3750F" w:rsidRPr="00A3750F" w:rsidRDefault="00A3750F" w:rsidP="00A3750F">
      <w:pPr>
        <w:spacing w:after="0" w:line="18" w:lineRule="exact"/>
        <w:jc w:val="both"/>
        <w:rPr>
          <w:rFonts w:ascii="Times New Roman" w:eastAsia="Times New Roman" w:hAnsi="Times New Roman" w:cs="Times New Roman"/>
          <w:sz w:val="24"/>
          <w:szCs w:val="24"/>
        </w:rPr>
      </w:pPr>
    </w:p>
    <w:p w:rsidR="00A3750F" w:rsidRPr="00A3750F" w:rsidRDefault="00A3750F" w:rsidP="00DC635F">
      <w:pPr>
        <w:numPr>
          <w:ilvl w:val="1"/>
          <w:numId w:val="57"/>
        </w:numPr>
        <w:tabs>
          <w:tab w:val="left" w:pos="1160"/>
        </w:tabs>
        <w:spacing w:after="0" w:line="234" w:lineRule="auto"/>
        <w:ind w:left="1" w:firstLine="738"/>
        <w:jc w:val="both"/>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 xml:space="preserve">реализация системы мероприятий по социальной адаптации обучающихся с ТНР, обеспечивающих возможность овладения </w:t>
      </w:r>
      <w:proofErr w:type="gramStart"/>
      <w:r w:rsidRPr="00A3750F">
        <w:rPr>
          <w:rFonts w:ascii="Times New Roman" w:eastAsia="Times New Roman" w:hAnsi="Times New Roman" w:cs="Times New Roman"/>
          <w:sz w:val="24"/>
          <w:szCs w:val="24"/>
        </w:rPr>
        <w:t>обучающимися</w:t>
      </w:r>
      <w:proofErr w:type="gramEnd"/>
    </w:p>
    <w:p w:rsidR="00A3750F" w:rsidRPr="00A3750F" w:rsidRDefault="00A3750F" w:rsidP="00A3750F">
      <w:pPr>
        <w:spacing w:after="0" w:line="15" w:lineRule="exact"/>
        <w:jc w:val="both"/>
        <w:rPr>
          <w:rFonts w:ascii="Times New Roman" w:eastAsia="Times New Roman" w:hAnsi="Times New Roman" w:cs="Times New Roman"/>
          <w:sz w:val="24"/>
          <w:szCs w:val="24"/>
        </w:rPr>
      </w:pPr>
    </w:p>
    <w:p w:rsidR="00A3750F" w:rsidRPr="00A3750F" w:rsidRDefault="00A3750F" w:rsidP="00DC635F">
      <w:pPr>
        <w:numPr>
          <w:ilvl w:val="0"/>
          <w:numId w:val="57"/>
        </w:numPr>
        <w:tabs>
          <w:tab w:val="left" w:pos="258"/>
        </w:tabs>
        <w:spacing w:after="0" w:line="237" w:lineRule="auto"/>
        <w:ind w:left="1" w:hanging="1"/>
        <w:jc w:val="both"/>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 xml:space="preserve">ТНР социальными и коммуникативными навыками, моделями адекватного учебного поведения, взаимодействия </w:t>
      </w:r>
      <w:proofErr w:type="gramStart"/>
      <w:r w:rsidRPr="00A3750F">
        <w:rPr>
          <w:rFonts w:ascii="Times New Roman" w:eastAsia="Times New Roman" w:hAnsi="Times New Roman" w:cs="Times New Roman"/>
          <w:sz w:val="24"/>
          <w:szCs w:val="24"/>
        </w:rPr>
        <w:t>со</w:t>
      </w:r>
      <w:proofErr w:type="gramEnd"/>
      <w:r w:rsidRPr="00A3750F">
        <w:rPr>
          <w:rFonts w:ascii="Times New Roman" w:eastAsia="Times New Roman" w:hAnsi="Times New Roman" w:cs="Times New Roman"/>
          <w:sz w:val="24"/>
          <w:szCs w:val="24"/>
        </w:rPr>
        <w:t xml:space="preserve"> взрослыми и обучающимися, осмысления своего социального окружения и освоение соответствующих возрасту системы ценностей и социальных ролей;</w:t>
      </w:r>
    </w:p>
    <w:p w:rsidR="00A3750F" w:rsidRPr="00A3750F" w:rsidRDefault="00A3750F" w:rsidP="00A3750F">
      <w:pPr>
        <w:spacing w:after="0" w:line="14" w:lineRule="exact"/>
        <w:jc w:val="both"/>
        <w:rPr>
          <w:rFonts w:ascii="Times New Roman" w:eastAsia="Times New Roman" w:hAnsi="Times New Roman" w:cs="Times New Roman"/>
          <w:sz w:val="24"/>
          <w:szCs w:val="24"/>
        </w:rPr>
      </w:pPr>
    </w:p>
    <w:p w:rsidR="00A3750F" w:rsidRPr="00A3750F" w:rsidRDefault="00A3750F" w:rsidP="00DC635F">
      <w:pPr>
        <w:numPr>
          <w:ilvl w:val="1"/>
          <w:numId w:val="57"/>
        </w:numPr>
        <w:tabs>
          <w:tab w:val="left" w:pos="964"/>
        </w:tabs>
        <w:spacing w:after="0" w:line="237" w:lineRule="auto"/>
        <w:ind w:left="1" w:firstLine="738"/>
        <w:jc w:val="both"/>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 xml:space="preserve">оказание родителям (законным представителям) </w:t>
      </w:r>
      <w:proofErr w:type="gramStart"/>
      <w:r w:rsidRPr="00A3750F">
        <w:rPr>
          <w:rFonts w:ascii="Times New Roman" w:eastAsia="Times New Roman" w:hAnsi="Times New Roman" w:cs="Times New Roman"/>
          <w:sz w:val="24"/>
          <w:szCs w:val="24"/>
        </w:rPr>
        <w:t>обучающихся</w:t>
      </w:r>
      <w:proofErr w:type="gramEnd"/>
      <w:r w:rsidRPr="00A3750F">
        <w:rPr>
          <w:rFonts w:ascii="Times New Roman" w:eastAsia="Times New Roman" w:hAnsi="Times New Roman" w:cs="Times New Roman"/>
          <w:sz w:val="24"/>
          <w:szCs w:val="24"/>
        </w:rPr>
        <w:t xml:space="preserve"> с ТНР консультативной и методической помощи по вопросам, связанным с их развитием, воспитанием и обучением.</w:t>
      </w:r>
    </w:p>
    <w:p w:rsidR="00A3750F" w:rsidRPr="00A3750F" w:rsidRDefault="00A3750F" w:rsidP="00A3750F">
      <w:pPr>
        <w:spacing w:after="0" w:line="4" w:lineRule="exact"/>
        <w:jc w:val="both"/>
        <w:rPr>
          <w:rFonts w:ascii="Times New Roman" w:eastAsia="Times New Roman" w:hAnsi="Times New Roman" w:cs="Times New Roman"/>
          <w:sz w:val="24"/>
          <w:szCs w:val="24"/>
        </w:rPr>
      </w:pPr>
    </w:p>
    <w:p w:rsidR="00A3750F" w:rsidRPr="00A3750F" w:rsidRDefault="00A3750F" w:rsidP="00A3750F">
      <w:pPr>
        <w:spacing w:after="0"/>
        <w:ind w:left="1"/>
        <w:jc w:val="both"/>
        <w:rPr>
          <w:rFonts w:ascii="Times New Roman" w:eastAsia="Times New Roman" w:hAnsi="Times New Roman" w:cs="Times New Roman"/>
          <w:sz w:val="24"/>
          <w:szCs w:val="24"/>
        </w:rPr>
      </w:pPr>
      <w:r w:rsidRPr="00A3750F">
        <w:rPr>
          <w:rFonts w:ascii="Times New Roman" w:eastAsia="Times New Roman" w:hAnsi="Times New Roman" w:cs="Times New Roman"/>
          <w:b/>
          <w:bCs/>
          <w:sz w:val="24"/>
          <w:szCs w:val="24"/>
        </w:rPr>
        <w:t>Принципы реализации программы коррекционной работы:</w:t>
      </w:r>
    </w:p>
    <w:p w:rsidR="00A3750F" w:rsidRPr="00A3750F" w:rsidRDefault="00A3750F" w:rsidP="00A3750F">
      <w:pPr>
        <w:spacing w:after="0" w:line="8" w:lineRule="exact"/>
        <w:jc w:val="both"/>
        <w:rPr>
          <w:rFonts w:ascii="Times New Roman" w:eastAsia="Times New Roman" w:hAnsi="Times New Roman" w:cs="Times New Roman"/>
          <w:sz w:val="24"/>
          <w:szCs w:val="24"/>
        </w:rPr>
      </w:pPr>
    </w:p>
    <w:p w:rsidR="00A3750F" w:rsidRPr="00A3750F" w:rsidRDefault="00A3750F" w:rsidP="00A3750F">
      <w:pPr>
        <w:spacing w:after="0" w:line="238" w:lineRule="auto"/>
        <w:ind w:left="1" w:firstLine="739"/>
        <w:jc w:val="both"/>
        <w:rPr>
          <w:rFonts w:ascii="Times New Roman" w:eastAsia="Times New Roman" w:hAnsi="Times New Roman" w:cs="Times New Roman"/>
          <w:sz w:val="24"/>
          <w:szCs w:val="24"/>
        </w:rPr>
      </w:pPr>
      <w:proofErr w:type="gramStart"/>
      <w:r w:rsidRPr="00A3750F">
        <w:rPr>
          <w:rFonts w:ascii="Times New Roman" w:eastAsia="Times New Roman" w:hAnsi="Times New Roman" w:cs="Times New Roman"/>
          <w:sz w:val="24"/>
          <w:szCs w:val="24"/>
        </w:rPr>
        <w:lastRenderedPageBreak/>
        <w:t xml:space="preserve">Принцип </w:t>
      </w:r>
      <w:r w:rsidRPr="00A3750F">
        <w:rPr>
          <w:rFonts w:ascii="Times New Roman" w:eastAsia="Times New Roman" w:hAnsi="Times New Roman" w:cs="Times New Roman"/>
          <w:b/>
          <w:bCs/>
          <w:iCs/>
          <w:sz w:val="24"/>
          <w:szCs w:val="24"/>
        </w:rPr>
        <w:t>приоритетности интересов</w:t>
      </w:r>
      <w:r w:rsidRPr="00A3750F">
        <w:rPr>
          <w:rFonts w:ascii="Times New Roman" w:eastAsia="Times New Roman" w:hAnsi="Times New Roman" w:cs="Times New Roman"/>
          <w:sz w:val="24"/>
          <w:szCs w:val="24"/>
        </w:rPr>
        <w:t xml:space="preserve"> обучающегося определяет </w:t>
      </w:r>
      <w:proofErr w:type="spellStart"/>
      <w:r w:rsidRPr="00A3750F">
        <w:rPr>
          <w:rFonts w:ascii="Times New Roman" w:eastAsia="Times New Roman" w:hAnsi="Times New Roman" w:cs="Times New Roman"/>
          <w:sz w:val="24"/>
          <w:szCs w:val="24"/>
        </w:rPr>
        <w:t>отно-шение</w:t>
      </w:r>
      <w:proofErr w:type="spellEnd"/>
      <w:r w:rsidRPr="00A3750F">
        <w:rPr>
          <w:rFonts w:ascii="Times New Roman" w:eastAsia="Times New Roman" w:hAnsi="Times New Roman" w:cs="Times New Roman"/>
          <w:sz w:val="24"/>
          <w:szCs w:val="24"/>
        </w:rPr>
        <w:t xml:space="preserve"> работников организации, которые призваны оказывать каждому </w:t>
      </w:r>
      <w:proofErr w:type="spellStart"/>
      <w:r w:rsidRPr="00A3750F">
        <w:rPr>
          <w:rFonts w:ascii="Times New Roman" w:eastAsia="Times New Roman" w:hAnsi="Times New Roman" w:cs="Times New Roman"/>
          <w:sz w:val="24"/>
          <w:szCs w:val="24"/>
        </w:rPr>
        <w:t>обуча-ющемуся</w:t>
      </w:r>
      <w:proofErr w:type="spellEnd"/>
      <w:r w:rsidRPr="00A3750F">
        <w:rPr>
          <w:rFonts w:ascii="Times New Roman" w:eastAsia="Times New Roman" w:hAnsi="Times New Roman" w:cs="Times New Roman"/>
          <w:sz w:val="24"/>
          <w:szCs w:val="24"/>
        </w:rPr>
        <w:t xml:space="preserve"> помощь в развитии с учетом его индивидуальных образовательных потребностей с максимальной пользой и в его интересах на основе эмоционального контакта, практического взаимодействия и совместного осмысления происходящих событий.</w:t>
      </w:r>
      <w:proofErr w:type="gramEnd"/>
    </w:p>
    <w:p w:rsidR="00A3750F" w:rsidRPr="00A3750F" w:rsidRDefault="00A3750F" w:rsidP="00A3750F">
      <w:pPr>
        <w:spacing w:after="0" w:line="16" w:lineRule="exact"/>
        <w:jc w:val="both"/>
        <w:rPr>
          <w:rFonts w:ascii="Times New Roman" w:eastAsia="Times New Roman" w:hAnsi="Times New Roman" w:cs="Times New Roman"/>
          <w:sz w:val="24"/>
          <w:szCs w:val="24"/>
        </w:rPr>
      </w:pPr>
    </w:p>
    <w:p w:rsidR="00A3750F" w:rsidRPr="00A3750F" w:rsidRDefault="00A3750F" w:rsidP="00A3750F">
      <w:pPr>
        <w:spacing w:after="0" w:line="236" w:lineRule="auto"/>
        <w:ind w:left="1" w:firstLine="739"/>
        <w:jc w:val="both"/>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 xml:space="preserve">Принцип </w:t>
      </w:r>
      <w:r w:rsidRPr="00A3750F">
        <w:rPr>
          <w:rFonts w:ascii="Times New Roman" w:eastAsia="Times New Roman" w:hAnsi="Times New Roman" w:cs="Times New Roman"/>
          <w:b/>
          <w:bCs/>
          <w:iCs/>
          <w:sz w:val="24"/>
          <w:szCs w:val="24"/>
        </w:rPr>
        <w:t>системности</w:t>
      </w:r>
      <w:r w:rsidRPr="00A3750F">
        <w:rPr>
          <w:rFonts w:ascii="Times New Roman" w:eastAsia="Times New Roman" w:hAnsi="Times New Roman" w:cs="Times New Roman"/>
          <w:sz w:val="24"/>
          <w:szCs w:val="24"/>
        </w:rPr>
        <w:t xml:space="preserve"> обеспечивает единство всех элементов </w:t>
      </w:r>
      <w:proofErr w:type="spellStart"/>
      <w:r w:rsidRPr="00A3750F">
        <w:rPr>
          <w:rFonts w:ascii="Times New Roman" w:eastAsia="Times New Roman" w:hAnsi="Times New Roman" w:cs="Times New Roman"/>
          <w:sz w:val="24"/>
          <w:szCs w:val="24"/>
        </w:rPr>
        <w:t>коррек-ционно-развивающей</w:t>
      </w:r>
      <w:proofErr w:type="spellEnd"/>
      <w:r w:rsidRPr="00A3750F">
        <w:rPr>
          <w:rFonts w:ascii="Times New Roman" w:eastAsia="Times New Roman" w:hAnsi="Times New Roman" w:cs="Times New Roman"/>
          <w:sz w:val="24"/>
          <w:szCs w:val="24"/>
        </w:rPr>
        <w:t xml:space="preserve"> работы: целей и задач, направлений и содержания, форм, методов и приёмов организации, взаимодействия участников.</w:t>
      </w:r>
    </w:p>
    <w:p w:rsidR="00A3750F" w:rsidRPr="00A3750F" w:rsidRDefault="00A3750F" w:rsidP="00A3750F">
      <w:pPr>
        <w:spacing w:after="0" w:line="14" w:lineRule="exact"/>
        <w:jc w:val="both"/>
        <w:rPr>
          <w:rFonts w:ascii="Times New Roman" w:eastAsia="Times New Roman" w:hAnsi="Times New Roman" w:cs="Times New Roman"/>
          <w:sz w:val="24"/>
          <w:szCs w:val="24"/>
        </w:rPr>
      </w:pPr>
    </w:p>
    <w:p w:rsidR="00A3750F" w:rsidRPr="00A3750F" w:rsidRDefault="00A3750F" w:rsidP="00A3750F">
      <w:pPr>
        <w:spacing w:after="0" w:line="237" w:lineRule="auto"/>
        <w:ind w:left="1" w:firstLine="739"/>
        <w:jc w:val="both"/>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 xml:space="preserve">Принцип </w:t>
      </w:r>
      <w:r w:rsidRPr="00A3750F">
        <w:rPr>
          <w:rFonts w:ascii="Times New Roman" w:eastAsia="Times New Roman" w:hAnsi="Times New Roman" w:cs="Times New Roman"/>
          <w:b/>
          <w:bCs/>
          <w:iCs/>
          <w:sz w:val="24"/>
          <w:szCs w:val="24"/>
        </w:rPr>
        <w:t>непрерывности</w:t>
      </w:r>
      <w:r w:rsidRPr="00A3750F">
        <w:rPr>
          <w:rFonts w:ascii="Times New Roman" w:eastAsia="Times New Roman" w:hAnsi="Times New Roman" w:cs="Times New Roman"/>
          <w:sz w:val="24"/>
          <w:szCs w:val="24"/>
        </w:rPr>
        <w:t xml:space="preserve"> обеспечивает проведение коррекционной работы на всем протяжении обучения ребёнка с ТНР с учетом изменений в их личности.</w:t>
      </w:r>
    </w:p>
    <w:p w:rsidR="00A3750F" w:rsidRPr="00A3750F" w:rsidRDefault="00A3750F" w:rsidP="00A3750F">
      <w:pPr>
        <w:spacing w:after="0" w:line="13" w:lineRule="exact"/>
        <w:jc w:val="both"/>
        <w:rPr>
          <w:rFonts w:ascii="Times New Roman" w:eastAsia="Times New Roman" w:hAnsi="Times New Roman" w:cs="Times New Roman"/>
          <w:sz w:val="24"/>
          <w:szCs w:val="24"/>
        </w:rPr>
      </w:pPr>
    </w:p>
    <w:p w:rsidR="00A3750F" w:rsidRPr="00A3750F" w:rsidRDefault="00A3750F" w:rsidP="00A3750F">
      <w:pPr>
        <w:spacing w:after="0" w:line="236" w:lineRule="auto"/>
        <w:ind w:left="1" w:firstLine="739"/>
        <w:jc w:val="both"/>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 xml:space="preserve">Принцип </w:t>
      </w:r>
      <w:r w:rsidRPr="00A3750F">
        <w:rPr>
          <w:rFonts w:ascii="Times New Roman" w:eastAsia="Times New Roman" w:hAnsi="Times New Roman" w:cs="Times New Roman"/>
          <w:b/>
          <w:bCs/>
          <w:iCs/>
          <w:sz w:val="24"/>
          <w:szCs w:val="24"/>
        </w:rPr>
        <w:t>вариативности</w:t>
      </w:r>
      <w:r w:rsidRPr="00A3750F">
        <w:rPr>
          <w:rFonts w:ascii="Times New Roman" w:eastAsia="Times New Roman" w:hAnsi="Times New Roman" w:cs="Times New Roman"/>
          <w:sz w:val="24"/>
          <w:szCs w:val="24"/>
        </w:rPr>
        <w:t xml:space="preserve"> предполагает создание вариативных программ коррекционной работы с учетом особых образовательных потребностей и возможностей психофизического развития обучающихся с ТНР.</w:t>
      </w:r>
    </w:p>
    <w:p w:rsidR="00A3750F" w:rsidRPr="00A3750F" w:rsidRDefault="00A3750F" w:rsidP="00A3750F">
      <w:pPr>
        <w:spacing w:after="0" w:line="14" w:lineRule="exact"/>
        <w:jc w:val="both"/>
        <w:rPr>
          <w:rFonts w:ascii="Times New Roman" w:eastAsia="Times New Roman" w:hAnsi="Times New Roman" w:cs="Times New Roman"/>
          <w:sz w:val="24"/>
          <w:szCs w:val="24"/>
        </w:rPr>
      </w:pPr>
    </w:p>
    <w:p w:rsidR="00A3750F" w:rsidRPr="00A3750F" w:rsidRDefault="00A3750F" w:rsidP="00A3750F">
      <w:pPr>
        <w:spacing w:after="0" w:line="237" w:lineRule="auto"/>
        <w:ind w:left="1" w:firstLine="739"/>
        <w:jc w:val="both"/>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 xml:space="preserve">Принцип </w:t>
      </w:r>
      <w:r w:rsidRPr="00A3750F">
        <w:rPr>
          <w:rFonts w:ascii="Times New Roman" w:eastAsia="Times New Roman" w:hAnsi="Times New Roman" w:cs="Times New Roman"/>
          <w:b/>
          <w:bCs/>
          <w:iCs/>
          <w:sz w:val="24"/>
          <w:szCs w:val="24"/>
        </w:rPr>
        <w:t>единства психолого-педагогических средств</w:t>
      </w:r>
      <w:r w:rsidRPr="00A3750F">
        <w:rPr>
          <w:rFonts w:ascii="Times New Roman" w:eastAsia="Times New Roman" w:hAnsi="Times New Roman" w:cs="Times New Roman"/>
          <w:sz w:val="24"/>
          <w:szCs w:val="24"/>
        </w:rPr>
        <w:t xml:space="preserve"> обеспечивает взаимодействие специалистов психолого-педагогического сопровождения в деятельности по комплексному решению задач коррекционной работы.</w:t>
      </w:r>
    </w:p>
    <w:p w:rsidR="00A3750F" w:rsidRPr="00A3750F" w:rsidRDefault="00A3750F" w:rsidP="00A3750F">
      <w:pPr>
        <w:spacing w:after="0" w:line="13" w:lineRule="exact"/>
        <w:jc w:val="both"/>
        <w:rPr>
          <w:rFonts w:ascii="Times New Roman" w:eastAsia="Times New Roman" w:hAnsi="Times New Roman" w:cs="Times New Roman"/>
          <w:sz w:val="24"/>
          <w:szCs w:val="24"/>
        </w:rPr>
      </w:pPr>
    </w:p>
    <w:p w:rsidR="00A3750F" w:rsidRPr="00A3750F" w:rsidRDefault="00A3750F" w:rsidP="00A3750F">
      <w:pPr>
        <w:spacing w:after="0" w:line="238" w:lineRule="auto"/>
        <w:ind w:left="1" w:firstLine="739"/>
        <w:jc w:val="both"/>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 xml:space="preserve">Принцип </w:t>
      </w:r>
      <w:r w:rsidRPr="00A3750F">
        <w:rPr>
          <w:rFonts w:ascii="Times New Roman" w:eastAsia="Times New Roman" w:hAnsi="Times New Roman" w:cs="Times New Roman"/>
          <w:b/>
          <w:bCs/>
          <w:iCs/>
          <w:sz w:val="24"/>
          <w:szCs w:val="24"/>
        </w:rPr>
        <w:t>сотрудничества с семьей</w:t>
      </w:r>
      <w:r w:rsidRPr="00A3750F">
        <w:rPr>
          <w:rFonts w:ascii="Times New Roman" w:eastAsia="Times New Roman" w:hAnsi="Times New Roman" w:cs="Times New Roman"/>
          <w:sz w:val="24"/>
          <w:szCs w:val="24"/>
        </w:rPr>
        <w:t xml:space="preserve"> основан на признании семьи как важного участника коррекционной работы, оказывающего существенное </w:t>
      </w:r>
      <w:proofErr w:type="spellStart"/>
      <w:proofErr w:type="gramStart"/>
      <w:r w:rsidRPr="00A3750F">
        <w:rPr>
          <w:rFonts w:ascii="Times New Roman" w:eastAsia="Times New Roman" w:hAnsi="Times New Roman" w:cs="Times New Roman"/>
          <w:sz w:val="24"/>
          <w:szCs w:val="24"/>
        </w:rPr>
        <w:t>вли-яние</w:t>
      </w:r>
      <w:proofErr w:type="spellEnd"/>
      <w:proofErr w:type="gramEnd"/>
      <w:r w:rsidRPr="00A3750F">
        <w:rPr>
          <w:rFonts w:ascii="Times New Roman" w:eastAsia="Times New Roman" w:hAnsi="Times New Roman" w:cs="Times New Roman"/>
          <w:sz w:val="24"/>
          <w:szCs w:val="24"/>
        </w:rPr>
        <w:t xml:space="preserve"> на процесс развития ребенка и успешность его интеграции в общество.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об изменении образовательного маршрута.</w:t>
      </w:r>
    </w:p>
    <w:p w:rsidR="00A3750F" w:rsidRPr="00A3750F" w:rsidRDefault="00A3750F" w:rsidP="00A3750F">
      <w:pPr>
        <w:spacing w:after="0" w:line="342" w:lineRule="exact"/>
        <w:jc w:val="both"/>
        <w:rPr>
          <w:rFonts w:ascii="Times New Roman" w:hAnsi="Times New Roman" w:cs="Times New Roman"/>
          <w:sz w:val="24"/>
          <w:szCs w:val="24"/>
        </w:rPr>
      </w:pPr>
    </w:p>
    <w:p w:rsidR="00A3750F" w:rsidRPr="00A3750F" w:rsidRDefault="00A3750F" w:rsidP="00A3750F">
      <w:pPr>
        <w:spacing w:after="0" w:line="233" w:lineRule="auto"/>
        <w:ind w:left="820" w:hanging="707"/>
        <w:jc w:val="both"/>
        <w:rPr>
          <w:rFonts w:ascii="Times New Roman" w:eastAsia="Times New Roman" w:hAnsi="Times New Roman" w:cs="Times New Roman"/>
          <w:b/>
          <w:bCs/>
          <w:sz w:val="24"/>
          <w:szCs w:val="24"/>
        </w:rPr>
      </w:pPr>
      <w:r w:rsidRPr="00A3750F">
        <w:rPr>
          <w:rFonts w:ascii="Times New Roman" w:eastAsia="Times New Roman" w:hAnsi="Times New Roman" w:cs="Times New Roman"/>
          <w:b/>
          <w:bCs/>
          <w:sz w:val="24"/>
          <w:szCs w:val="24"/>
        </w:rPr>
        <w:t xml:space="preserve">2.5.2. Основные направления и содержание коррекционной работы </w:t>
      </w:r>
    </w:p>
    <w:p w:rsidR="00A3750F" w:rsidRPr="00A3750F" w:rsidRDefault="00A3750F" w:rsidP="00A3750F">
      <w:pPr>
        <w:spacing w:after="0" w:line="233" w:lineRule="auto"/>
        <w:ind w:left="820" w:hanging="707"/>
        <w:jc w:val="both"/>
        <w:rPr>
          <w:rFonts w:ascii="Times New Roman" w:hAnsi="Times New Roman" w:cs="Times New Roman"/>
          <w:sz w:val="24"/>
          <w:szCs w:val="24"/>
        </w:rPr>
      </w:pPr>
      <w:proofErr w:type="gramStart"/>
      <w:r w:rsidRPr="00A3750F">
        <w:rPr>
          <w:rFonts w:ascii="Times New Roman" w:eastAsia="Times New Roman" w:hAnsi="Times New Roman" w:cs="Times New Roman"/>
          <w:sz w:val="24"/>
          <w:szCs w:val="24"/>
        </w:rPr>
        <w:t>Программа коррекционной работы на ступени начального общего</w:t>
      </w:r>
      <w:r w:rsidRPr="00A3750F">
        <w:rPr>
          <w:rFonts w:ascii="Times New Roman" w:hAnsi="Times New Roman" w:cs="Times New Roman"/>
          <w:sz w:val="24"/>
          <w:szCs w:val="24"/>
        </w:rPr>
        <w:t xml:space="preserve"> </w:t>
      </w:r>
      <w:r w:rsidRPr="00A3750F">
        <w:rPr>
          <w:rFonts w:ascii="Times New Roman" w:eastAsia="Times New Roman" w:hAnsi="Times New Roman" w:cs="Times New Roman"/>
          <w:sz w:val="24"/>
          <w:szCs w:val="24"/>
        </w:rPr>
        <w:t>образования обучающихся с ТНР включает в себя взаимосвязанные направления, отражающие ее основное содержание.</w:t>
      </w:r>
      <w:proofErr w:type="gramEnd"/>
    </w:p>
    <w:p w:rsidR="00A3750F" w:rsidRPr="00A3750F" w:rsidRDefault="00A3750F" w:rsidP="00A3750F">
      <w:pPr>
        <w:spacing w:after="0" w:line="311" w:lineRule="exact"/>
        <w:jc w:val="both"/>
        <w:rPr>
          <w:rFonts w:ascii="Times New Roman" w:hAnsi="Times New Roman" w:cs="Times New Roman"/>
          <w:sz w:val="24"/>
          <w:szCs w:val="24"/>
        </w:rPr>
      </w:pPr>
    </w:p>
    <w:tbl>
      <w:tblPr>
        <w:tblW w:w="10060" w:type="dxa"/>
        <w:tblInd w:w="10" w:type="dxa"/>
        <w:tblLayout w:type="fixed"/>
        <w:tblCellMar>
          <w:left w:w="0" w:type="dxa"/>
          <w:right w:w="0" w:type="dxa"/>
        </w:tblCellMar>
        <w:tblLook w:val="04A0"/>
      </w:tblPr>
      <w:tblGrid>
        <w:gridCol w:w="600"/>
        <w:gridCol w:w="520"/>
        <w:gridCol w:w="400"/>
        <w:gridCol w:w="380"/>
        <w:gridCol w:w="740"/>
        <w:gridCol w:w="200"/>
        <w:gridCol w:w="80"/>
        <w:gridCol w:w="120"/>
        <w:gridCol w:w="500"/>
        <w:gridCol w:w="560"/>
        <w:gridCol w:w="220"/>
        <w:gridCol w:w="120"/>
        <w:gridCol w:w="60"/>
        <w:gridCol w:w="1420"/>
        <w:gridCol w:w="140"/>
        <w:gridCol w:w="120"/>
        <w:gridCol w:w="220"/>
        <w:gridCol w:w="20"/>
        <w:gridCol w:w="220"/>
        <w:gridCol w:w="620"/>
        <w:gridCol w:w="320"/>
        <w:gridCol w:w="240"/>
        <w:gridCol w:w="220"/>
        <w:gridCol w:w="80"/>
        <w:gridCol w:w="540"/>
        <w:gridCol w:w="260"/>
        <w:gridCol w:w="320"/>
        <w:gridCol w:w="820"/>
      </w:tblGrid>
      <w:tr w:rsidR="00A3750F" w:rsidRPr="00A3750F" w:rsidTr="00A3750F">
        <w:trPr>
          <w:trHeight w:val="285"/>
        </w:trPr>
        <w:tc>
          <w:tcPr>
            <w:tcW w:w="1120" w:type="dxa"/>
            <w:gridSpan w:val="2"/>
            <w:tcBorders>
              <w:top w:val="single" w:sz="8" w:space="0" w:color="auto"/>
              <w:lef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720" w:type="dxa"/>
            <w:gridSpan w:val="4"/>
            <w:tcBorders>
              <w:top w:val="single" w:sz="8" w:space="0" w:color="auto"/>
            </w:tcBorders>
            <w:vAlign w:val="bottom"/>
          </w:tcPr>
          <w:p w:rsidR="00A3750F" w:rsidRPr="00A3750F" w:rsidRDefault="00A3750F" w:rsidP="00A3750F">
            <w:pPr>
              <w:spacing w:after="0"/>
              <w:ind w:left="200"/>
              <w:jc w:val="both"/>
              <w:rPr>
                <w:rFonts w:ascii="Times New Roman" w:hAnsi="Times New Roman" w:cs="Times New Roman"/>
                <w:sz w:val="20"/>
                <w:szCs w:val="20"/>
              </w:rPr>
            </w:pPr>
            <w:r w:rsidRPr="00A3750F">
              <w:rPr>
                <w:rFonts w:ascii="Times New Roman" w:eastAsia="Times New Roman" w:hAnsi="Times New Roman" w:cs="Times New Roman"/>
                <w:b/>
                <w:bCs/>
                <w:sz w:val="20"/>
                <w:szCs w:val="20"/>
              </w:rPr>
              <w:t>Направление</w:t>
            </w:r>
          </w:p>
        </w:tc>
        <w:tc>
          <w:tcPr>
            <w:tcW w:w="200" w:type="dxa"/>
            <w:gridSpan w:val="2"/>
            <w:tcBorders>
              <w:top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060" w:type="dxa"/>
            <w:gridSpan w:val="2"/>
            <w:tcBorders>
              <w:top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40" w:type="dxa"/>
            <w:gridSpan w:val="2"/>
            <w:tcBorders>
              <w:top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480" w:type="dxa"/>
            <w:gridSpan w:val="2"/>
            <w:tcBorders>
              <w:top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60" w:type="dxa"/>
            <w:gridSpan w:val="2"/>
            <w:tcBorders>
              <w:top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20" w:type="dxa"/>
            <w:tcBorders>
              <w:top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720" w:type="dxa"/>
            <w:gridSpan w:val="7"/>
            <w:tcBorders>
              <w:top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b/>
                <w:bCs/>
                <w:sz w:val="20"/>
                <w:szCs w:val="20"/>
              </w:rPr>
              <w:t>Содержание</w:t>
            </w:r>
          </w:p>
        </w:tc>
        <w:tc>
          <w:tcPr>
            <w:tcW w:w="800" w:type="dxa"/>
            <w:gridSpan w:val="2"/>
            <w:tcBorders>
              <w:top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140" w:type="dxa"/>
            <w:gridSpan w:val="2"/>
            <w:tcBorders>
              <w:top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79"/>
        </w:trPr>
        <w:tc>
          <w:tcPr>
            <w:tcW w:w="2840" w:type="dxa"/>
            <w:gridSpan w:val="6"/>
            <w:tcBorders>
              <w:left w:val="single" w:sz="8" w:space="0" w:color="auto"/>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00" w:type="dxa"/>
            <w:gridSpan w:val="2"/>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060" w:type="dxa"/>
            <w:gridSpan w:val="2"/>
            <w:tcBorders>
              <w:bottom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40" w:type="dxa"/>
            <w:gridSpan w:val="2"/>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5620" w:type="dxa"/>
            <w:gridSpan w:val="16"/>
            <w:tcBorders>
              <w:bottom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63"/>
        </w:trPr>
        <w:tc>
          <w:tcPr>
            <w:tcW w:w="2840" w:type="dxa"/>
            <w:gridSpan w:val="6"/>
            <w:tcBorders>
              <w:left w:val="single" w:sz="8" w:space="0" w:color="auto"/>
            </w:tcBorders>
            <w:vAlign w:val="bottom"/>
          </w:tcPr>
          <w:p w:rsidR="00A3750F" w:rsidRPr="00A3750F" w:rsidRDefault="00A3750F" w:rsidP="00A3750F">
            <w:pPr>
              <w:spacing w:after="0" w:line="263" w:lineRule="exact"/>
              <w:ind w:left="120"/>
              <w:jc w:val="both"/>
              <w:rPr>
                <w:rFonts w:ascii="Times New Roman" w:hAnsi="Times New Roman" w:cs="Times New Roman"/>
                <w:sz w:val="20"/>
                <w:szCs w:val="20"/>
              </w:rPr>
            </w:pPr>
            <w:r w:rsidRPr="00A3750F">
              <w:rPr>
                <w:rFonts w:ascii="Times New Roman" w:eastAsia="Times New Roman" w:hAnsi="Times New Roman" w:cs="Times New Roman"/>
                <w:b/>
                <w:bCs/>
                <w:sz w:val="20"/>
                <w:szCs w:val="20"/>
              </w:rPr>
              <w:t>Диагностическая работа</w:t>
            </w:r>
          </w:p>
        </w:tc>
        <w:tc>
          <w:tcPr>
            <w:tcW w:w="20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1060" w:type="dxa"/>
            <w:gridSpan w:val="2"/>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40" w:type="dxa"/>
            <w:gridSpan w:val="2"/>
            <w:vAlign w:val="bottom"/>
          </w:tcPr>
          <w:p w:rsidR="00A3750F" w:rsidRPr="00A3750F" w:rsidRDefault="00A3750F" w:rsidP="00A3750F">
            <w:pPr>
              <w:spacing w:after="0" w:line="263" w:lineRule="exact"/>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w:t>
            </w:r>
          </w:p>
        </w:tc>
        <w:tc>
          <w:tcPr>
            <w:tcW w:w="5620" w:type="dxa"/>
            <w:gridSpan w:val="16"/>
            <w:tcBorders>
              <w:right w:val="single" w:sz="8" w:space="0" w:color="auto"/>
            </w:tcBorders>
            <w:vAlign w:val="bottom"/>
          </w:tcPr>
          <w:p w:rsidR="00A3750F" w:rsidRPr="00A3750F" w:rsidRDefault="00A3750F" w:rsidP="00A3750F">
            <w:pPr>
              <w:spacing w:after="0" w:line="263" w:lineRule="exact"/>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 xml:space="preserve">Изучение и анализ данных </w:t>
            </w:r>
            <w:proofErr w:type="gramStart"/>
            <w:r w:rsidRPr="00A3750F">
              <w:rPr>
                <w:rFonts w:ascii="Times New Roman" w:eastAsia="Times New Roman" w:hAnsi="Times New Roman" w:cs="Times New Roman"/>
                <w:sz w:val="20"/>
                <w:szCs w:val="20"/>
              </w:rPr>
              <w:t>об</w:t>
            </w:r>
            <w:proofErr w:type="gramEnd"/>
            <w:r w:rsidRPr="00A3750F">
              <w:rPr>
                <w:rFonts w:ascii="Times New Roman" w:eastAsia="Times New Roman" w:hAnsi="Times New Roman" w:cs="Times New Roman"/>
                <w:sz w:val="20"/>
                <w:szCs w:val="20"/>
              </w:rPr>
              <w:t xml:space="preserve"> особых</w:t>
            </w:r>
          </w:p>
        </w:tc>
      </w:tr>
      <w:tr w:rsidR="00A3750F" w:rsidRPr="00A3750F" w:rsidTr="00A3750F">
        <w:trPr>
          <w:trHeight w:val="271"/>
        </w:trPr>
        <w:tc>
          <w:tcPr>
            <w:tcW w:w="1120" w:type="dxa"/>
            <w:gridSpan w:val="2"/>
            <w:tcBorders>
              <w:lef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400" w:type="dxa"/>
            <w:vAlign w:val="bottom"/>
          </w:tcPr>
          <w:p w:rsidR="00A3750F" w:rsidRPr="00A3750F" w:rsidRDefault="00A3750F" w:rsidP="00A3750F">
            <w:pPr>
              <w:spacing w:after="0"/>
              <w:jc w:val="both"/>
              <w:rPr>
                <w:rFonts w:ascii="Times New Roman" w:hAnsi="Times New Roman" w:cs="Times New Roman"/>
                <w:sz w:val="20"/>
                <w:szCs w:val="20"/>
              </w:rPr>
            </w:pPr>
          </w:p>
        </w:tc>
        <w:tc>
          <w:tcPr>
            <w:tcW w:w="132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20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1060" w:type="dxa"/>
            <w:gridSpan w:val="2"/>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4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620" w:type="dxa"/>
            <w:gridSpan w:val="16"/>
            <w:tcBorders>
              <w:right w:val="single" w:sz="8" w:space="0" w:color="auto"/>
            </w:tcBorders>
            <w:vAlign w:val="bottom"/>
          </w:tcPr>
          <w:p w:rsidR="00A3750F" w:rsidRPr="00A3750F" w:rsidRDefault="00A3750F" w:rsidP="00A3750F">
            <w:pPr>
              <w:spacing w:after="0" w:line="271" w:lineRule="exact"/>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 xml:space="preserve">образовательных </w:t>
            </w:r>
            <w:proofErr w:type="gramStart"/>
            <w:r w:rsidRPr="00A3750F">
              <w:rPr>
                <w:rFonts w:ascii="Times New Roman" w:eastAsia="Times New Roman" w:hAnsi="Times New Roman" w:cs="Times New Roman"/>
                <w:sz w:val="20"/>
                <w:szCs w:val="20"/>
              </w:rPr>
              <w:t>потребностях</w:t>
            </w:r>
            <w:proofErr w:type="gramEnd"/>
            <w:r w:rsidRPr="00A3750F">
              <w:rPr>
                <w:rFonts w:ascii="Times New Roman" w:eastAsia="Times New Roman" w:hAnsi="Times New Roman" w:cs="Times New Roman"/>
                <w:sz w:val="20"/>
                <w:szCs w:val="20"/>
              </w:rPr>
              <w:t xml:space="preserve"> обучающихся с ТНР,</w:t>
            </w:r>
          </w:p>
        </w:tc>
      </w:tr>
      <w:tr w:rsidR="00A3750F" w:rsidRPr="00A3750F" w:rsidTr="00A3750F">
        <w:trPr>
          <w:trHeight w:val="281"/>
        </w:trPr>
        <w:tc>
          <w:tcPr>
            <w:tcW w:w="2840" w:type="dxa"/>
            <w:gridSpan w:val="6"/>
            <w:tcBorders>
              <w:left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b/>
                <w:bCs/>
                <w:sz w:val="20"/>
                <w:szCs w:val="20"/>
              </w:rPr>
              <w:t>обеспечивает</w:t>
            </w:r>
          </w:p>
        </w:tc>
        <w:tc>
          <w:tcPr>
            <w:tcW w:w="1260" w:type="dxa"/>
            <w:gridSpan w:val="4"/>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выявление</w:t>
            </w:r>
          </w:p>
        </w:tc>
        <w:tc>
          <w:tcPr>
            <w:tcW w:w="34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4480" w:type="dxa"/>
            <w:gridSpan w:val="14"/>
            <w:vAlign w:val="bottom"/>
          </w:tcPr>
          <w:p w:rsidR="00A3750F" w:rsidRPr="00A3750F" w:rsidRDefault="00A3750F" w:rsidP="00A3750F">
            <w:pPr>
              <w:spacing w:after="0"/>
              <w:ind w:left="120"/>
              <w:jc w:val="both"/>
              <w:rPr>
                <w:rFonts w:ascii="Times New Roman" w:hAnsi="Times New Roman" w:cs="Times New Roman"/>
                <w:sz w:val="20"/>
                <w:szCs w:val="20"/>
              </w:rPr>
            </w:pPr>
            <w:proofErr w:type="gramStart"/>
            <w:r w:rsidRPr="00A3750F">
              <w:rPr>
                <w:rFonts w:ascii="Times New Roman" w:eastAsia="Times New Roman" w:hAnsi="Times New Roman" w:cs="Times New Roman"/>
                <w:sz w:val="20"/>
                <w:szCs w:val="20"/>
              </w:rPr>
              <w:t>представленных</w:t>
            </w:r>
            <w:proofErr w:type="gramEnd"/>
            <w:r w:rsidRPr="00A3750F">
              <w:rPr>
                <w:rFonts w:ascii="Times New Roman" w:eastAsia="Times New Roman" w:hAnsi="Times New Roman" w:cs="Times New Roman"/>
                <w:sz w:val="20"/>
                <w:szCs w:val="20"/>
              </w:rPr>
              <w:t xml:space="preserve"> в заключении ПМПК;</w:t>
            </w:r>
          </w:p>
        </w:tc>
        <w:tc>
          <w:tcPr>
            <w:tcW w:w="1140" w:type="dxa"/>
            <w:gridSpan w:val="2"/>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71"/>
        </w:trPr>
        <w:tc>
          <w:tcPr>
            <w:tcW w:w="1520" w:type="dxa"/>
            <w:gridSpan w:val="3"/>
            <w:tcBorders>
              <w:left w:val="single" w:sz="8" w:space="0" w:color="auto"/>
            </w:tcBorders>
            <w:vAlign w:val="bottom"/>
          </w:tcPr>
          <w:p w:rsidR="00A3750F" w:rsidRPr="00A3750F" w:rsidRDefault="00A3750F" w:rsidP="00A3750F">
            <w:pPr>
              <w:spacing w:after="0" w:line="271" w:lineRule="exact"/>
              <w:ind w:left="120"/>
              <w:jc w:val="both"/>
              <w:rPr>
                <w:rFonts w:ascii="Times New Roman" w:hAnsi="Times New Roman" w:cs="Times New Roman"/>
                <w:sz w:val="20"/>
                <w:szCs w:val="20"/>
              </w:rPr>
            </w:pPr>
            <w:r w:rsidRPr="00A3750F">
              <w:rPr>
                <w:rFonts w:ascii="Times New Roman" w:eastAsia="Times New Roman" w:hAnsi="Times New Roman" w:cs="Times New Roman"/>
                <w:w w:val="98"/>
                <w:sz w:val="20"/>
                <w:szCs w:val="20"/>
              </w:rPr>
              <w:t>особенностей</w:t>
            </w:r>
          </w:p>
        </w:tc>
        <w:tc>
          <w:tcPr>
            <w:tcW w:w="132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20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1060" w:type="dxa"/>
            <w:gridSpan w:val="2"/>
            <w:tcBorders>
              <w:right w:val="single" w:sz="8" w:space="0" w:color="auto"/>
            </w:tcBorders>
            <w:vAlign w:val="bottom"/>
          </w:tcPr>
          <w:p w:rsidR="00A3750F" w:rsidRPr="00A3750F" w:rsidRDefault="00A3750F" w:rsidP="00A3750F">
            <w:pPr>
              <w:spacing w:after="0" w:line="271" w:lineRule="exact"/>
              <w:jc w:val="both"/>
              <w:rPr>
                <w:rFonts w:ascii="Times New Roman" w:hAnsi="Times New Roman" w:cs="Times New Roman"/>
                <w:sz w:val="20"/>
                <w:szCs w:val="20"/>
              </w:rPr>
            </w:pPr>
            <w:r w:rsidRPr="00A3750F">
              <w:rPr>
                <w:rFonts w:ascii="Times New Roman" w:eastAsia="Times New Roman" w:hAnsi="Times New Roman" w:cs="Times New Roman"/>
                <w:sz w:val="20"/>
                <w:szCs w:val="20"/>
              </w:rPr>
              <w:t>развития</w:t>
            </w:r>
          </w:p>
        </w:tc>
        <w:tc>
          <w:tcPr>
            <w:tcW w:w="340" w:type="dxa"/>
            <w:gridSpan w:val="2"/>
            <w:vAlign w:val="bottom"/>
          </w:tcPr>
          <w:p w:rsidR="00A3750F" w:rsidRPr="00A3750F" w:rsidRDefault="00A3750F" w:rsidP="00A3750F">
            <w:pPr>
              <w:spacing w:after="0" w:line="271" w:lineRule="exact"/>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w:t>
            </w:r>
          </w:p>
        </w:tc>
        <w:tc>
          <w:tcPr>
            <w:tcW w:w="1480" w:type="dxa"/>
            <w:gridSpan w:val="2"/>
            <w:vAlign w:val="bottom"/>
          </w:tcPr>
          <w:p w:rsidR="00A3750F" w:rsidRPr="00A3750F" w:rsidRDefault="00A3750F" w:rsidP="00A3750F">
            <w:pPr>
              <w:spacing w:after="0" w:line="271" w:lineRule="exact"/>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проведение</w:t>
            </w:r>
          </w:p>
        </w:tc>
        <w:tc>
          <w:tcPr>
            <w:tcW w:w="26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220" w:type="dxa"/>
            <w:vAlign w:val="bottom"/>
          </w:tcPr>
          <w:p w:rsidR="00A3750F" w:rsidRPr="00A3750F" w:rsidRDefault="00A3750F" w:rsidP="00A3750F">
            <w:pPr>
              <w:spacing w:after="0"/>
              <w:jc w:val="both"/>
              <w:rPr>
                <w:rFonts w:ascii="Times New Roman" w:hAnsi="Times New Roman" w:cs="Times New Roman"/>
                <w:sz w:val="20"/>
                <w:szCs w:val="20"/>
              </w:rPr>
            </w:pPr>
          </w:p>
        </w:tc>
        <w:tc>
          <w:tcPr>
            <w:tcW w:w="1720" w:type="dxa"/>
            <w:gridSpan w:val="7"/>
            <w:vAlign w:val="bottom"/>
          </w:tcPr>
          <w:p w:rsidR="00A3750F" w:rsidRPr="00A3750F" w:rsidRDefault="00A3750F" w:rsidP="00A3750F">
            <w:pPr>
              <w:spacing w:after="0" w:line="271" w:lineRule="exact"/>
              <w:ind w:right="40"/>
              <w:jc w:val="both"/>
              <w:rPr>
                <w:rFonts w:ascii="Times New Roman" w:hAnsi="Times New Roman" w:cs="Times New Roman"/>
                <w:sz w:val="20"/>
                <w:szCs w:val="20"/>
              </w:rPr>
            </w:pPr>
            <w:r w:rsidRPr="00A3750F">
              <w:rPr>
                <w:rFonts w:ascii="Times New Roman" w:eastAsia="Times New Roman" w:hAnsi="Times New Roman" w:cs="Times New Roman"/>
                <w:sz w:val="20"/>
                <w:szCs w:val="20"/>
              </w:rPr>
              <w:t>комплексного</w:t>
            </w:r>
          </w:p>
        </w:tc>
        <w:tc>
          <w:tcPr>
            <w:tcW w:w="1940" w:type="dxa"/>
            <w:gridSpan w:val="4"/>
            <w:tcBorders>
              <w:right w:val="single" w:sz="8" w:space="0" w:color="auto"/>
            </w:tcBorders>
            <w:vAlign w:val="bottom"/>
          </w:tcPr>
          <w:p w:rsidR="00A3750F" w:rsidRPr="00A3750F" w:rsidRDefault="00A3750F" w:rsidP="00A3750F">
            <w:pPr>
              <w:spacing w:after="0" w:line="271" w:lineRule="exact"/>
              <w:ind w:right="40"/>
              <w:jc w:val="both"/>
              <w:rPr>
                <w:rFonts w:ascii="Times New Roman" w:hAnsi="Times New Roman" w:cs="Times New Roman"/>
                <w:sz w:val="20"/>
                <w:szCs w:val="20"/>
              </w:rPr>
            </w:pPr>
            <w:proofErr w:type="spellStart"/>
            <w:r w:rsidRPr="00A3750F">
              <w:rPr>
                <w:rFonts w:ascii="Times New Roman" w:eastAsia="Times New Roman" w:hAnsi="Times New Roman" w:cs="Times New Roman"/>
                <w:sz w:val="20"/>
                <w:szCs w:val="20"/>
              </w:rPr>
              <w:t>психолого</w:t>
            </w:r>
            <w:proofErr w:type="spellEnd"/>
            <w:r w:rsidRPr="00A3750F">
              <w:rPr>
                <w:rFonts w:ascii="Times New Roman" w:eastAsia="Times New Roman" w:hAnsi="Times New Roman" w:cs="Times New Roman"/>
                <w:sz w:val="20"/>
                <w:szCs w:val="20"/>
              </w:rPr>
              <w:t>-</w:t>
            </w:r>
          </w:p>
        </w:tc>
      </w:tr>
      <w:tr w:rsidR="00A3750F" w:rsidRPr="00A3750F" w:rsidTr="00A3750F">
        <w:trPr>
          <w:trHeight w:val="276"/>
        </w:trPr>
        <w:tc>
          <w:tcPr>
            <w:tcW w:w="4100" w:type="dxa"/>
            <w:gridSpan w:val="10"/>
            <w:tcBorders>
              <w:left w:val="single" w:sz="8" w:space="0" w:color="auto"/>
              <w:right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proofErr w:type="gramStart"/>
            <w:r w:rsidRPr="00A3750F">
              <w:rPr>
                <w:rFonts w:ascii="Times New Roman" w:eastAsia="Times New Roman" w:hAnsi="Times New Roman" w:cs="Times New Roman"/>
                <w:sz w:val="20"/>
                <w:szCs w:val="20"/>
              </w:rPr>
              <w:t>обучающихся</w:t>
            </w:r>
            <w:proofErr w:type="gramEnd"/>
            <w:r w:rsidRPr="00A3750F">
              <w:rPr>
                <w:rFonts w:ascii="Times New Roman" w:eastAsia="Times New Roman" w:hAnsi="Times New Roman" w:cs="Times New Roman"/>
                <w:sz w:val="20"/>
                <w:szCs w:val="20"/>
              </w:rPr>
              <w:t xml:space="preserve">   с   ТНР   с   целью</w:t>
            </w:r>
          </w:p>
        </w:tc>
        <w:tc>
          <w:tcPr>
            <w:tcW w:w="34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620" w:type="dxa"/>
            <w:gridSpan w:val="16"/>
            <w:tcBorders>
              <w:right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педагогического обследования с целью выявления</w:t>
            </w:r>
          </w:p>
        </w:tc>
      </w:tr>
      <w:tr w:rsidR="00A3750F" w:rsidRPr="00A3750F" w:rsidTr="00A3750F">
        <w:trPr>
          <w:trHeight w:val="276"/>
        </w:trPr>
        <w:tc>
          <w:tcPr>
            <w:tcW w:w="4100" w:type="dxa"/>
            <w:gridSpan w:val="10"/>
            <w:tcBorders>
              <w:left w:val="single" w:sz="8" w:space="0" w:color="auto"/>
              <w:right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 xml:space="preserve">создания благоприятных условий </w:t>
            </w:r>
            <w:proofErr w:type="gramStart"/>
            <w:r w:rsidRPr="00A3750F">
              <w:rPr>
                <w:rFonts w:ascii="Times New Roman" w:eastAsia="Times New Roman" w:hAnsi="Times New Roman" w:cs="Times New Roman"/>
                <w:sz w:val="20"/>
                <w:szCs w:val="20"/>
              </w:rPr>
              <w:t>для</w:t>
            </w:r>
            <w:proofErr w:type="gramEnd"/>
          </w:p>
        </w:tc>
        <w:tc>
          <w:tcPr>
            <w:tcW w:w="34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1480" w:type="dxa"/>
            <w:gridSpan w:val="2"/>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особых</w:t>
            </w:r>
          </w:p>
        </w:tc>
        <w:tc>
          <w:tcPr>
            <w:tcW w:w="1900" w:type="dxa"/>
            <w:gridSpan w:val="8"/>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образовательных</w:t>
            </w:r>
          </w:p>
        </w:tc>
        <w:tc>
          <w:tcPr>
            <w:tcW w:w="30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1940" w:type="dxa"/>
            <w:gridSpan w:val="4"/>
            <w:tcBorders>
              <w:right w:val="single" w:sz="8" w:space="0" w:color="auto"/>
            </w:tcBorders>
            <w:vAlign w:val="bottom"/>
          </w:tcPr>
          <w:p w:rsidR="00A3750F" w:rsidRPr="00A3750F" w:rsidRDefault="00A3750F" w:rsidP="00A3750F">
            <w:pPr>
              <w:spacing w:after="0"/>
              <w:ind w:right="40"/>
              <w:jc w:val="both"/>
              <w:rPr>
                <w:rFonts w:ascii="Times New Roman" w:hAnsi="Times New Roman" w:cs="Times New Roman"/>
                <w:sz w:val="20"/>
                <w:szCs w:val="20"/>
              </w:rPr>
            </w:pPr>
            <w:r w:rsidRPr="00A3750F">
              <w:rPr>
                <w:rFonts w:ascii="Times New Roman" w:eastAsia="Times New Roman" w:hAnsi="Times New Roman" w:cs="Times New Roman"/>
                <w:sz w:val="20"/>
                <w:szCs w:val="20"/>
              </w:rPr>
              <w:t>потребностей</w:t>
            </w:r>
          </w:p>
        </w:tc>
      </w:tr>
      <w:tr w:rsidR="00A3750F" w:rsidRPr="00A3750F" w:rsidTr="00A3750F">
        <w:trPr>
          <w:trHeight w:val="276"/>
        </w:trPr>
        <w:tc>
          <w:tcPr>
            <w:tcW w:w="4100" w:type="dxa"/>
            <w:gridSpan w:val="10"/>
            <w:tcBorders>
              <w:left w:val="single" w:sz="8" w:space="0" w:color="auto"/>
              <w:right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овладения ими содержанием АООП.</w:t>
            </w:r>
          </w:p>
        </w:tc>
        <w:tc>
          <w:tcPr>
            <w:tcW w:w="34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620" w:type="dxa"/>
            <w:gridSpan w:val="16"/>
            <w:tcBorders>
              <w:right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обучающихся   с   ТНР,   дефицитов   и   ресурсов</w:t>
            </w:r>
          </w:p>
        </w:tc>
      </w:tr>
      <w:tr w:rsidR="00A3750F" w:rsidRPr="00A3750F" w:rsidTr="00A3750F">
        <w:trPr>
          <w:trHeight w:val="276"/>
        </w:trPr>
        <w:tc>
          <w:tcPr>
            <w:tcW w:w="1120" w:type="dxa"/>
            <w:gridSpan w:val="2"/>
            <w:tcBorders>
              <w:lef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400" w:type="dxa"/>
            <w:vAlign w:val="bottom"/>
          </w:tcPr>
          <w:p w:rsidR="00A3750F" w:rsidRPr="00A3750F" w:rsidRDefault="00A3750F" w:rsidP="00A3750F">
            <w:pPr>
              <w:spacing w:after="0"/>
              <w:jc w:val="both"/>
              <w:rPr>
                <w:rFonts w:ascii="Times New Roman" w:hAnsi="Times New Roman" w:cs="Times New Roman"/>
                <w:sz w:val="20"/>
                <w:szCs w:val="20"/>
              </w:rPr>
            </w:pPr>
          </w:p>
        </w:tc>
        <w:tc>
          <w:tcPr>
            <w:tcW w:w="132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20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1060" w:type="dxa"/>
            <w:gridSpan w:val="2"/>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4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1480" w:type="dxa"/>
            <w:gridSpan w:val="2"/>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развития</w:t>
            </w:r>
          </w:p>
        </w:tc>
        <w:tc>
          <w:tcPr>
            <w:tcW w:w="1900" w:type="dxa"/>
            <w:gridSpan w:val="8"/>
            <w:vAlign w:val="bottom"/>
          </w:tcPr>
          <w:p w:rsidR="00A3750F" w:rsidRPr="00A3750F" w:rsidRDefault="00A3750F" w:rsidP="00A3750F">
            <w:pPr>
              <w:spacing w:after="0"/>
              <w:ind w:righ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познавательной</w:t>
            </w:r>
          </w:p>
        </w:tc>
        <w:tc>
          <w:tcPr>
            <w:tcW w:w="30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800" w:type="dxa"/>
            <w:gridSpan w:val="2"/>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w w:val="98"/>
                <w:sz w:val="20"/>
                <w:szCs w:val="20"/>
              </w:rPr>
              <w:t>сферы,</w:t>
            </w:r>
          </w:p>
        </w:tc>
        <w:tc>
          <w:tcPr>
            <w:tcW w:w="1140" w:type="dxa"/>
            <w:gridSpan w:val="2"/>
            <w:tcBorders>
              <w:right w:val="single" w:sz="8" w:space="0" w:color="auto"/>
            </w:tcBorders>
            <w:vAlign w:val="bottom"/>
          </w:tcPr>
          <w:p w:rsidR="00A3750F" w:rsidRPr="00A3750F" w:rsidRDefault="00A3750F" w:rsidP="00A3750F">
            <w:pPr>
              <w:spacing w:after="0"/>
              <w:ind w:right="40"/>
              <w:jc w:val="both"/>
              <w:rPr>
                <w:rFonts w:ascii="Times New Roman" w:hAnsi="Times New Roman" w:cs="Times New Roman"/>
                <w:sz w:val="20"/>
                <w:szCs w:val="20"/>
              </w:rPr>
            </w:pPr>
            <w:r w:rsidRPr="00A3750F">
              <w:rPr>
                <w:rFonts w:ascii="Times New Roman" w:eastAsia="Times New Roman" w:hAnsi="Times New Roman" w:cs="Times New Roman"/>
                <w:sz w:val="20"/>
                <w:szCs w:val="20"/>
              </w:rPr>
              <w:t>речи,</w:t>
            </w:r>
          </w:p>
        </w:tc>
      </w:tr>
      <w:tr w:rsidR="00A3750F" w:rsidRPr="00A3750F" w:rsidTr="00A3750F">
        <w:trPr>
          <w:trHeight w:val="276"/>
        </w:trPr>
        <w:tc>
          <w:tcPr>
            <w:tcW w:w="1120" w:type="dxa"/>
            <w:gridSpan w:val="2"/>
            <w:tcBorders>
              <w:lef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400" w:type="dxa"/>
            <w:vAlign w:val="bottom"/>
          </w:tcPr>
          <w:p w:rsidR="00A3750F" w:rsidRPr="00A3750F" w:rsidRDefault="00A3750F" w:rsidP="00A3750F">
            <w:pPr>
              <w:spacing w:after="0"/>
              <w:jc w:val="both"/>
              <w:rPr>
                <w:rFonts w:ascii="Times New Roman" w:hAnsi="Times New Roman" w:cs="Times New Roman"/>
                <w:sz w:val="20"/>
                <w:szCs w:val="20"/>
              </w:rPr>
            </w:pPr>
          </w:p>
        </w:tc>
        <w:tc>
          <w:tcPr>
            <w:tcW w:w="132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20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1060" w:type="dxa"/>
            <w:gridSpan w:val="2"/>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4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1740" w:type="dxa"/>
            <w:gridSpan w:val="4"/>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потенциальных</w:t>
            </w:r>
          </w:p>
        </w:tc>
        <w:tc>
          <w:tcPr>
            <w:tcW w:w="1640" w:type="dxa"/>
            <w:gridSpan w:val="6"/>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возможностей</w:t>
            </w:r>
          </w:p>
        </w:tc>
        <w:tc>
          <w:tcPr>
            <w:tcW w:w="300" w:type="dxa"/>
            <w:gridSpan w:val="2"/>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и</w:t>
            </w:r>
          </w:p>
        </w:tc>
        <w:tc>
          <w:tcPr>
            <w:tcW w:w="1940" w:type="dxa"/>
            <w:gridSpan w:val="4"/>
            <w:tcBorders>
              <w:right w:val="single" w:sz="8" w:space="0" w:color="auto"/>
            </w:tcBorders>
            <w:vAlign w:val="bottom"/>
          </w:tcPr>
          <w:p w:rsidR="00A3750F" w:rsidRPr="00A3750F" w:rsidRDefault="00A3750F" w:rsidP="00A3750F">
            <w:pPr>
              <w:spacing w:after="0"/>
              <w:ind w:right="40"/>
              <w:jc w:val="both"/>
              <w:rPr>
                <w:rFonts w:ascii="Times New Roman" w:hAnsi="Times New Roman" w:cs="Times New Roman"/>
                <w:sz w:val="20"/>
                <w:szCs w:val="20"/>
              </w:rPr>
            </w:pPr>
            <w:r w:rsidRPr="00A3750F">
              <w:rPr>
                <w:rFonts w:ascii="Times New Roman" w:eastAsia="Times New Roman" w:hAnsi="Times New Roman" w:cs="Times New Roman"/>
                <w:sz w:val="20"/>
                <w:szCs w:val="20"/>
              </w:rPr>
              <w:t>специфических</w:t>
            </w:r>
          </w:p>
        </w:tc>
      </w:tr>
      <w:tr w:rsidR="00A3750F" w:rsidRPr="00A3750F" w:rsidTr="00A3750F">
        <w:trPr>
          <w:trHeight w:val="276"/>
        </w:trPr>
        <w:tc>
          <w:tcPr>
            <w:tcW w:w="1120" w:type="dxa"/>
            <w:gridSpan w:val="2"/>
            <w:tcBorders>
              <w:lef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400" w:type="dxa"/>
            <w:vAlign w:val="bottom"/>
          </w:tcPr>
          <w:p w:rsidR="00A3750F" w:rsidRPr="00A3750F" w:rsidRDefault="00A3750F" w:rsidP="00A3750F">
            <w:pPr>
              <w:spacing w:after="0"/>
              <w:jc w:val="both"/>
              <w:rPr>
                <w:rFonts w:ascii="Times New Roman" w:hAnsi="Times New Roman" w:cs="Times New Roman"/>
                <w:sz w:val="20"/>
                <w:szCs w:val="20"/>
              </w:rPr>
            </w:pPr>
          </w:p>
        </w:tc>
        <w:tc>
          <w:tcPr>
            <w:tcW w:w="132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20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1060" w:type="dxa"/>
            <w:gridSpan w:val="2"/>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4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620" w:type="dxa"/>
            <w:gridSpan w:val="16"/>
            <w:tcBorders>
              <w:right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трудностей в овладении содержанием образования;</w:t>
            </w:r>
          </w:p>
        </w:tc>
      </w:tr>
      <w:tr w:rsidR="00A3750F" w:rsidRPr="00A3750F" w:rsidTr="00A3750F">
        <w:trPr>
          <w:trHeight w:val="276"/>
        </w:trPr>
        <w:tc>
          <w:tcPr>
            <w:tcW w:w="1120" w:type="dxa"/>
            <w:gridSpan w:val="2"/>
            <w:tcBorders>
              <w:lef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400" w:type="dxa"/>
            <w:vAlign w:val="bottom"/>
          </w:tcPr>
          <w:p w:rsidR="00A3750F" w:rsidRPr="00A3750F" w:rsidRDefault="00A3750F" w:rsidP="00A3750F">
            <w:pPr>
              <w:spacing w:after="0"/>
              <w:jc w:val="both"/>
              <w:rPr>
                <w:rFonts w:ascii="Times New Roman" w:hAnsi="Times New Roman" w:cs="Times New Roman"/>
                <w:sz w:val="20"/>
                <w:szCs w:val="20"/>
              </w:rPr>
            </w:pPr>
          </w:p>
        </w:tc>
        <w:tc>
          <w:tcPr>
            <w:tcW w:w="132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20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1060" w:type="dxa"/>
            <w:gridSpan w:val="2"/>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4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620" w:type="dxa"/>
            <w:gridSpan w:val="16"/>
            <w:tcBorders>
              <w:right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 xml:space="preserve">особенностей    развития    </w:t>
            </w:r>
            <w:proofErr w:type="gramStart"/>
            <w:r w:rsidRPr="00A3750F">
              <w:rPr>
                <w:rFonts w:ascii="Times New Roman" w:eastAsia="Times New Roman" w:hAnsi="Times New Roman" w:cs="Times New Roman"/>
                <w:sz w:val="20"/>
                <w:szCs w:val="20"/>
              </w:rPr>
              <w:t>эмоционально-волевой</w:t>
            </w:r>
            <w:proofErr w:type="gramEnd"/>
          </w:p>
        </w:tc>
      </w:tr>
      <w:tr w:rsidR="00A3750F" w:rsidRPr="00A3750F" w:rsidTr="00A3750F">
        <w:trPr>
          <w:trHeight w:val="276"/>
        </w:trPr>
        <w:tc>
          <w:tcPr>
            <w:tcW w:w="1120" w:type="dxa"/>
            <w:gridSpan w:val="2"/>
            <w:tcBorders>
              <w:lef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400" w:type="dxa"/>
            <w:vAlign w:val="bottom"/>
          </w:tcPr>
          <w:p w:rsidR="00A3750F" w:rsidRPr="00A3750F" w:rsidRDefault="00A3750F" w:rsidP="00A3750F">
            <w:pPr>
              <w:spacing w:after="0"/>
              <w:jc w:val="both"/>
              <w:rPr>
                <w:rFonts w:ascii="Times New Roman" w:hAnsi="Times New Roman" w:cs="Times New Roman"/>
                <w:sz w:val="20"/>
                <w:szCs w:val="20"/>
              </w:rPr>
            </w:pPr>
          </w:p>
        </w:tc>
        <w:tc>
          <w:tcPr>
            <w:tcW w:w="132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20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1060" w:type="dxa"/>
            <w:gridSpan w:val="2"/>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4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620" w:type="dxa"/>
            <w:gridSpan w:val="16"/>
            <w:tcBorders>
              <w:right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сферы и личностных особенностей обучающихся;</w:t>
            </w:r>
          </w:p>
        </w:tc>
      </w:tr>
      <w:tr w:rsidR="00A3750F" w:rsidRPr="00A3750F" w:rsidTr="00A3750F">
        <w:trPr>
          <w:trHeight w:val="276"/>
        </w:trPr>
        <w:tc>
          <w:tcPr>
            <w:tcW w:w="1120" w:type="dxa"/>
            <w:gridSpan w:val="2"/>
            <w:tcBorders>
              <w:lef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400" w:type="dxa"/>
            <w:vAlign w:val="bottom"/>
          </w:tcPr>
          <w:p w:rsidR="00A3750F" w:rsidRPr="00A3750F" w:rsidRDefault="00A3750F" w:rsidP="00A3750F">
            <w:pPr>
              <w:spacing w:after="0"/>
              <w:jc w:val="both"/>
              <w:rPr>
                <w:rFonts w:ascii="Times New Roman" w:hAnsi="Times New Roman" w:cs="Times New Roman"/>
                <w:sz w:val="20"/>
                <w:szCs w:val="20"/>
              </w:rPr>
            </w:pPr>
          </w:p>
        </w:tc>
        <w:tc>
          <w:tcPr>
            <w:tcW w:w="132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20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1060" w:type="dxa"/>
            <w:gridSpan w:val="2"/>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4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620" w:type="dxa"/>
            <w:gridSpan w:val="16"/>
            <w:tcBorders>
              <w:right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определения  социальной   ситуации   развития  и</w:t>
            </w:r>
          </w:p>
        </w:tc>
      </w:tr>
      <w:tr w:rsidR="00A3750F" w:rsidRPr="00A3750F" w:rsidTr="00A3750F">
        <w:trPr>
          <w:trHeight w:val="276"/>
        </w:trPr>
        <w:tc>
          <w:tcPr>
            <w:tcW w:w="1120" w:type="dxa"/>
            <w:gridSpan w:val="2"/>
            <w:tcBorders>
              <w:lef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400" w:type="dxa"/>
            <w:vAlign w:val="bottom"/>
          </w:tcPr>
          <w:p w:rsidR="00A3750F" w:rsidRPr="00A3750F" w:rsidRDefault="00A3750F" w:rsidP="00A3750F">
            <w:pPr>
              <w:spacing w:after="0"/>
              <w:jc w:val="both"/>
              <w:rPr>
                <w:rFonts w:ascii="Times New Roman" w:hAnsi="Times New Roman" w:cs="Times New Roman"/>
                <w:sz w:val="20"/>
                <w:szCs w:val="20"/>
              </w:rPr>
            </w:pPr>
          </w:p>
        </w:tc>
        <w:tc>
          <w:tcPr>
            <w:tcW w:w="132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20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1060" w:type="dxa"/>
            <w:gridSpan w:val="2"/>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4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620" w:type="dxa"/>
            <w:gridSpan w:val="16"/>
            <w:tcBorders>
              <w:right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условий семейного воспитания обучающегося</w:t>
            </w:r>
          </w:p>
        </w:tc>
      </w:tr>
      <w:tr w:rsidR="00A3750F" w:rsidRPr="00A3750F" w:rsidTr="00A3750F">
        <w:trPr>
          <w:trHeight w:val="276"/>
        </w:trPr>
        <w:tc>
          <w:tcPr>
            <w:tcW w:w="1120" w:type="dxa"/>
            <w:gridSpan w:val="2"/>
            <w:tcBorders>
              <w:lef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400" w:type="dxa"/>
            <w:vAlign w:val="bottom"/>
          </w:tcPr>
          <w:p w:rsidR="00A3750F" w:rsidRPr="00A3750F" w:rsidRDefault="00A3750F" w:rsidP="00A3750F">
            <w:pPr>
              <w:spacing w:after="0"/>
              <w:jc w:val="both"/>
              <w:rPr>
                <w:rFonts w:ascii="Times New Roman" w:hAnsi="Times New Roman" w:cs="Times New Roman"/>
                <w:sz w:val="20"/>
                <w:szCs w:val="20"/>
              </w:rPr>
            </w:pPr>
          </w:p>
        </w:tc>
        <w:tc>
          <w:tcPr>
            <w:tcW w:w="132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20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1060" w:type="dxa"/>
            <w:gridSpan w:val="2"/>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40" w:type="dxa"/>
            <w:gridSpan w:val="2"/>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w:t>
            </w:r>
          </w:p>
        </w:tc>
        <w:tc>
          <w:tcPr>
            <w:tcW w:w="1740" w:type="dxa"/>
            <w:gridSpan w:val="4"/>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осуществление</w:t>
            </w:r>
          </w:p>
        </w:tc>
        <w:tc>
          <w:tcPr>
            <w:tcW w:w="1640" w:type="dxa"/>
            <w:gridSpan w:val="6"/>
            <w:vAlign w:val="bottom"/>
          </w:tcPr>
          <w:p w:rsidR="00A3750F" w:rsidRPr="00A3750F" w:rsidRDefault="00A3750F" w:rsidP="00A3750F">
            <w:pPr>
              <w:spacing w:after="0"/>
              <w:ind w:right="60"/>
              <w:jc w:val="both"/>
              <w:rPr>
                <w:rFonts w:ascii="Times New Roman" w:hAnsi="Times New Roman" w:cs="Times New Roman"/>
                <w:sz w:val="20"/>
                <w:szCs w:val="20"/>
              </w:rPr>
            </w:pPr>
            <w:r w:rsidRPr="00A3750F">
              <w:rPr>
                <w:rFonts w:ascii="Times New Roman" w:eastAsia="Times New Roman" w:hAnsi="Times New Roman" w:cs="Times New Roman"/>
                <w:sz w:val="20"/>
                <w:szCs w:val="20"/>
              </w:rPr>
              <w:t>мониторинга</w:t>
            </w:r>
          </w:p>
        </w:tc>
        <w:tc>
          <w:tcPr>
            <w:tcW w:w="1100" w:type="dxa"/>
            <w:gridSpan w:val="4"/>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w w:val="98"/>
                <w:sz w:val="20"/>
                <w:szCs w:val="20"/>
              </w:rPr>
              <w:t>динамики</w:t>
            </w:r>
          </w:p>
        </w:tc>
        <w:tc>
          <w:tcPr>
            <w:tcW w:w="1140" w:type="dxa"/>
            <w:gridSpan w:val="2"/>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развития</w:t>
            </w:r>
          </w:p>
        </w:tc>
      </w:tr>
      <w:tr w:rsidR="00A3750F" w:rsidRPr="00A3750F" w:rsidTr="00A3750F">
        <w:trPr>
          <w:trHeight w:val="276"/>
        </w:trPr>
        <w:tc>
          <w:tcPr>
            <w:tcW w:w="1120" w:type="dxa"/>
            <w:gridSpan w:val="2"/>
            <w:tcBorders>
              <w:lef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400" w:type="dxa"/>
            <w:vAlign w:val="bottom"/>
          </w:tcPr>
          <w:p w:rsidR="00A3750F" w:rsidRPr="00A3750F" w:rsidRDefault="00A3750F" w:rsidP="00A3750F">
            <w:pPr>
              <w:spacing w:after="0"/>
              <w:jc w:val="both"/>
              <w:rPr>
                <w:rFonts w:ascii="Times New Roman" w:hAnsi="Times New Roman" w:cs="Times New Roman"/>
                <w:sz w:val="20"/>
                <w:szCs w:val="20"/>
              </w:rPr>
            </w:pPr>
          </w:p>
        </w:tc>
        <w:tc>
          <w:tcPr>
            <w:tcW w:w="132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20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1060" w:type="dxa"/>
            <w:gridSpan w:val="2"/>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4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620" w:type="dxa"/>
            <w:gridSpan w:val="16"/>
            <w:tcBorders>
              <w:right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обучающихся  с  ТНР,  их  успешности  в  освоении</w:t>
            </w:r>
          </w:p>
        </w:tc>
      </w:tr>
      <w:tr w:rsidR="00A3750F" w:rsidRPr="00A3750F" w:rsidTr="00A3750F">
        <w:trPr>
          <w:trHeight w:val="276"/>
        </w:trPr>
        <w:tc>
          <w:tcPr>
            <w:tcW w:w="1120" w:type="dxa"/>
            <w:gridSpan w:val="2"/>
            <w:tcBorders>
              <w:lef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400" w:type="dxa"/>
            <w:vAlign w:val="bottom"/>
          </w:tcPr>
          <w:p w:rsidR="00A3750F" w:rsidRPr="00A3750F" w:rsidRDefault="00A3750F" w:rsidP="00A3750F">
            <w:pPr>
              <w:spacing w:after="0"/>
              <w:jc w:val="both"/>
              <w:rPr>
                <w:rFonts w:ascii="Times New Roman" w:hAnsi="Times New Roman" w:cs="Times New Roman"/>
                <w:sz w:val="20"/>
                <w:szCs w:val="20"/>
              </w:rPr>
            </w:pPr>
          </w:p>
        </w:tc>
        <w:tc>
          <w:tcPr>
            <w:tcW w:w="132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20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1060" w:type="dxa"/>
            <w:gridSpan w:val="2"/>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4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620" w:type="dxa"/>
            <w:gridSpan w:val="16"/>
            <w:tcBorders>
              <w:right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АООП    НОО    с    целью    проектирования    и</w:t>
            </w:r>
          </w:p>
        </w:tc>
      </w:tr>
      <w:tr w:rsidR="00A3750F" w:rsidRPr="00A3750F" w:rsidTr="00A3750F">
        <w:trPr>
          <w:trHeight w:val="277"/>
        </w:trPr>
        <w:tc>
          <w:tcPr>
            <w:tcW w:w="1120" w:type="dxa"/>
            <w:gridSpan w:val="2"/>
            <w:tcBorders>
              <w:left w:val="single" w:sz="8" w:space="0" w:color="auto"/>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40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320" w:type="dxa"/>
            <w:gridSpan w:val="3"/>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00" w:type="dxa"/>
            <w:gridSpan w:val="2"/>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060" w:type="dxa"/>
            <w:gridSpan w:val="2"/>
            <w:tcBorders>
              <w:bottom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40" w:type="dxa"/>
            <w:gridSpan w:val="2"/>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5620" w:type="dxa"/>
            <w:gridSpan w:val="16"/>
            <w:tcBorders>
              <w:bottom w:val="single" w:sz="8" w:space="0" w:color="auto"/>
              <w:right w:val="single" w:sz="8" w:space="0" w:color="auto"/>
            </w:tcBorders>
            <w:vAlign w:val="bottom"/>
          </w:tcPr>
          <w:p w:rsidR="00A3750F" w:rsidRPr="00A3750F" w:rsidRDefault="00A3750F" w:rsidP="00A3750F">
            <w:pPr>
              <w:spacing w:after="0" w:line="273" w:lineRule="exact"/>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корректировки коррекционных мероприятий</w:t>
            </w:r>
          </w:p>
        </w:tc>
      </w:tr>
      <w:tr w:rsidR="00A3750F" w:rsidRPr="00A3750F" w:rsidTr="00A3750F">
        <w:trPr>
          <w:trHeight w:val="269"/>
        </w:trPr>
        <w:tc>
          <w:tcPr>
            <w:tcW w:w="4100" w:type="dxa"/>
            <w:gridSpan w:val="10"/>
            <w:tcBorders>
              <w:left w:val="single" w:sz="8" w:space="0" w:color="auto"/>
              <w:right w:val="single" w:sz="8" w:space="0" w:color="auto"/>
            </w:tcBorders>
            <w:vAlign w:val="bottom"/>
          </w:tcPr>
          <w:p w:rsidR="00A3750F" w:rsidRPr="00A3750F" w:rsidRDefault="00A3750F" w:rsidP="00A3750F">
            <w:pPr>
              <w:spacing w:after="0" w:line="268" w:lineRule="exact"/>
              <w:ind w:left="120"/>
              <w:jc w:val="both"/>
              <w:rPr>
                <w:rFonts w:ascii="Times New Roman" w:hAnsi="Times New Roman" w:cs="Times New Roman"/>
                <w:sz w:val="20"/>
                <w:szCs w:val="20"/>
              </w:rPr>
            </w:pPr>
            <w:r w:rsidRPr="00A3750F">
              <w:rPr>
                <w:rFonts w:ascii="Times New Roman" w:eastAsia="Times New Roman" w:hAnsi="Times New Roman" w:cs="Times New Roman"/>
                <w:b/>
                <w:bCs/>
                <w:sz w:val="20"/>
                <w:szCs w:val="20"/>
              </w:rPr>
              <w:t>Коррекционно-развивающая</w:t>
            </w:r>
          </w:p>
        </w:tc>
        <w:tc>
          <w:tcPr>
            <w:tcW w:w="34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1960" w:type="dxa"/>
            <w:gridSpan w:val="5"/>
            <w:vAlign w:val="bottom"/>
          </w:tcPr>
          <w:p w:rsidR="00A3750F" w:rsidRPr="00A3750F" w:rsidRDefault="00A3750F" w:rsidP="00A3750F">
            <w:pPr>
              <w:spacing w:after="0" w:line="268" w:lineRule="exact"/>
              <w:jc w:val="both"/>
              <w:rPr>
                <w:rFonts w:ascii="Times New Roman" w:hAnsi="Times New Roman" w:cs="Times New Roman"/>
                <w:sz w:val="20"/>
                <w:szCs w:val="20"/>
              </w:rPr>
            </w:pPr>
            <w:r w:rsidRPr="00A3750F">
              <w:rPr>
                <w:rFonts w:ascii="Times New Roman" w:eastAsia="Times New Roman" w:hAnsi="Times New Roman" w:cs="Times New Roman"/>
                <w:b/>
                <w:bCs/>
                <w:sz w:val="20"/>
                <w:szCs w:val="20"/>
              </w:rPr>
              <w:t>Специальная</w:t>
            </w:r>
          </w:p>
        </w:tc>
        <w:tc>
          <w:tcPr>
            <w:tcW w:w="1420" w:type="dxa"/>
            <w:gridSpan w:val="5"/>
            <w:vAlign w:val="bottom"/>
          </w:tcPr>
          <w:p w:rsidR="00A3750F" w:rsidRPr="00A3750F" w:rsidRDefault="00A3750F" w:rsidP="00A3750F">
            <w:pPr>
              <w:spacing w:after="0" w:line="268" w:lineRule="exact"/>
              <w:jc w:val="both"/>
              <w:rPr>
                <w:rFonts w:ascii="Times New Roman" w:hAnsi="Times New Roman" w:cs="Times New Roman"/>
                <w:sz w:val="20"/>
                <w:szCs w:val="20"/>
              </w:rPr>
            </w:pPr>
            <w:r w:rsidRPr="00A3750F">
              <w:rPr>
                <w:rFonts w:ascii="Times New Roman" w:eastAsia="Times New Roman" w:hAnsi="Times New Roman" w:cs="Times New Roman"/>
                <w:b/>
                <w:bCs/>
                <w:sz w:val="20"/>
                <w:szCs w:val="20"/>
              </w:rPr>
              <w:t>поддержка</w:t>
            </w:r>
          </w:p>
        </w:tc>
        <w:tc>
          <w:tcPr>
            <w:tcW w:w="2240" w:type="dxa"/>
            <w:gridSpan w:val="6"/>
            <w:tcBorders>
              <w:right w:val="single" w:sz="8" w:space="0" w:color="auto"/>
            </w:tcBorders>
            <w:vAlign w:val="bottom"/>
          </w:tcPr>
          <w:p w:rsidR="00A3750F" w:rsidRPr="00A3750F" w:rsidRDefault="00A3750F" w:rsidP="00A3750F">
            <w:pPr>
              <w:spacing w:after="0" w:line="268" w:lineRule="exact"/>
              <w:jc w:val="both"/>
              <w:rPr>
                <w:rFonts w:ascii="Times New Roman" w:hAnsi="Times New Roman" w:cs="Times New Roman"/>
                <w:sz w:val="20"/>
                <w:szCs w:val="20"/>
              </w:rPr>
            </w:pPr>
            <w:r w:rsidRPr="00A3750F">
              <w:rPr>
                <w:rFonts w:ascii="Times New Roman" w:eastAsia="Times New Roman" w:hAnsi="Times New Roman" w:cs="Times New Roman"/>
                <w:b/>
                <w:bCs/>
                <w:sz w:val="20"/>
                <w:szCs w:val="20"/>
              </w:rPr>
              <w:t>обучающихся   с</w:t>
            </w:r>
          </w:p>
        </w:tc>
      </w:tr>
      <w:tr w:rsidR="00A3750F" w:rsidRPr="00A3750F" w:rsidTr="00A3750F">
        <w:trPr>
          <w:trHeight w:val="276"/>
        </w:trPr>
        <w:tc>
          <w:tcPr>
            <w:tcW w:w="1120" w:type="dxa"/>
            <w:gridSpan w:val="2"/>
            <w:tcBorders>
              <w:left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b/>
                <w:bCs/>
                <w:sz w:val="20"/>
                <w:szCs w:val="20"/>
              </w:rPr>
              <w:t>работа</w:t>
            </w:r>
          </w:p>
        </w:tc>
        <w:tc>
          <w:tcPr>
            <w:tcW w:w="400" w:type="dxa"/>
            <w:vAlign w:val="bottom"/>
          </w:tcPr>
          <w:p w:rsidR="00A3750F" w:rsidRPr="00A3750F" w:rsidRDefault="00A3750F" w:rsidP="00A3750F">
            <w:pPr>
              <w:spacing w:after="0"/>
              <w:jc w:val="both"/>
              <w:rPr>
                <w:rFonts w:ascii="Times New Roman" w:hAnsi="Times New Roman" w:cs="Times New Roman"/>
                <w:sz w:val="20"/>
                <w:szCs w:val="20"/>
              </w:rPr>
            </w:pPr>
          </w:p>
        </w:tc>
        <w:tc>
          <w:tcPr>
            <w:tcW w:w="132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20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1060" w:type="dxa"/>
            <w:gridSpan w:val="2"/>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820" w:type="dxa"/>
            <w:gridSpan w:val="4"/>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b/>
                <w:bCs/>
                <w:sz w:val="20"/>
                <w:szCs w:val="20"/>
              </w:rPr>
              <w:t>ТНР:</w:t>
            </w:r>
          </w:p>
        </w:tc>
        <w:tc>
          <w:tcPr>
            <w:tcW w:w="26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220" w:type="dxa"/>
            <w:vAlign w:val="bottom"/>
          </w:tcPr>
          <w:p w:rsidR="00A3750F" w:rsidRPr="00A3750F" w:rsidRDefault="00A3750F" w:rsidP="00A3750F">
            <w:pPr>
              <w:spacing w:after="0"/>
              <w:jc w:val="both"/>
              <w:rPr>
                <w:rFonts w:ascii="Times New Roman" w:hAnsi="Times New Roman" w:cs="Times New Roman"/>
                <w:sz w:val="20"/>
                <w:szCs w:val="20"/>
              </w:rPr>
            </w:pPr>
          </w:p>
        </w:tc>
        <w:tc>
          <w:tcPr>
            <w:tcW w:w="1420" w:type="dxa"/>
            <w:gridSpan w:val="5"/>
            <w:vAlign w:val="bottom"/>
          </w:tcPr>
          <w:p w:rsidR="00A3750F" w:rsidRPr="00A3750F" w:rsidRDefault="00A3750F" w:rsidP="00A3750F">
            <w:pPr>
              <w:spacing w:after="0"/>
              <w:jc w:val="both"/>
              <w:rPr>
                <w:rFonts w:ascii="Times New Roman" w:hAnsi="Times New Roman" w:cs="Times New Roman"/>
                <w:sz w:val="20"/>
                <w:szCs w:val="20"/>
              </w:rPr>
            </w:pPr>
          </w:p>
        </w:tc>
        <w:tc>
          <w:tcPr>
            <w:tcW w:w="30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80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1140" w:type="dxa"/>
            <w:gridSpan w:val="2"/>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71"/>
        </w:trPr>
        <w:tc>
          <w:tcPr>
            <w:tcW w:w="1120" w:type="dxa"/>
            <w:gridSpan w:val="2"/>
            <w:tcBorders>
              <w:lef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400" w:type="dxa"/>
            <w:vAlign w:val="bottom"/>
          </w:tcPr>
          <w:p w:rsidR="00A3750F" w:rsidRPr="00A3750F" w:rsidRDefault="00A3750F" w:rsidP="00A3750F">
            <w:pPr>
              <w:spacing w:after="0"/>
              <w:jc w:val="both"/>
              <w:rPr>
                <w:rFonts w:ascii="Times New Roman" w:hAnsi="Times New Roman" w:cs="Times New Roman"/>
                <w:sz w:val="20"/>
                <w:szCs w:val="20"/>
              </w:rPr>
            </w:pPr>
          </w:p>
        </w:tc>
        <w:tc>
          <w:tcPr>
            <w:tcW w:w="132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20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1060" w:type="dxa"/>
            <w:gridSpan w:val="2"/>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40" w:type="dxa"/>
            <w:gridSpan w:val="2"/>
            <w:vAlign w:val="bottom"/>
          </w:tcPr>
          <w:p w:rsidR="00A3750F" w:rsidRPr="00A3750F" w:rsidRDefault="00A3750F" w:rsidP="00A3750F">
            <w:pPr>
              <w:spacing w:after="0" w:line="271" w:lineRule="exact"/>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w:t>
            </w:r>
          </w:p>
        </w:tc>
        <w:tc>
          <w:tcPr>
            <w:tcW w:w="1480" w:type="dxa"/>
            <w:gridSpan w:val="2"/>
            <w:vAlign w:val="bottom"/>
          </w:tcPr>
          <w:p w:rsidR="00A3750F" w:rsidRPr="00A3750F" w:rsidRDefault="00A3750F" w:rsidP="00A3750F">
            <w:pPr>
              <w:spacing w:after="0" w:line="271" w:lineRule="exact"/>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обеспечение</w:t>
            </w:r>
          </w:p>
        </w:tc>
        <w:tc>
          <w:tcPr>
            <w:tcW w:w="26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1940" w:type="dxa"/>
            <w:gridSpan w:val="8"/>
            <w:vAlign w:val="bottom"/>
          </w:tcPr>
          <w:p w:rsidR="00A3750F" w:rsidRPr="00A3750F" w:rsidRDefault="00A3750F" w:rsidP="00A3750F">
            <w:pPr>
              <w:spacing w:after="0" w:line="271" w:lineRule="exact"/>
              <w:ind w:right="180"/>
              <w:jc w:val="both"/>
              <w:rPr>
                <w:rFonts w:ascii="Times New Roman" w:hAnsi="Times New Roman" w:cs="Times New Roman"/>
                <w:sz w:val="20"/>
                <w:szCs w:val="20"/>
              </w:rPr>
            </w:pPr>
            <w:r w:rsidRPr="00A3750F">
              <w:rPr>
                <w:rFonts w:ascii="Times New Roman" w:eastAsia="Times New Roman" w:hAnsi="Times New Roman" w:cs="Times New Roman"/>
                <w:sz w:val="20"/>
                <w:szCs w:val="20"/>
              </w:rPr>
              <w:t>коррекционной</w:t>
            </w:r>
          </w:p>
        </w:tc>
        <w:tc>
          <w:tcPr>
            <w:tcW w:w="1940" w:type="dxa"/>
            <w:gridSpan w:val="4"/>
            <w:tcBorders>
              <w:right w:val="single" w:sz="8" w:space="0" w:color="auto"/>
            </w:tcBorders>
            <w:vAlign w:val="bottom"/>
          </w:tcPr>
          <w:p w:rsidR="00A3750F" w:rsidRPr="00A3750F" w:rsidRDefault="00A3750F" w:rsidP="00A3750F">
            <w:pPr>
              <w:spacing w:after="0" w:line="271" w:lineRule="exact"/>
              <w:ind w:right="40"/>
              <w:jc w:val="both"/>
              <w:rPr>
                <w:rFonts w:ascii="Times New Roman" w:hAnsi="Times New Roman" w:cs="Times New Roman"/>
                <w:sz w:val="20"/>
                <w:szCs w:val="20"/>
              </w:rPr>
            </w:pPr>
            <w:r w:rsidRPr="00A3750F">
              <w:rPr>
                <w:rFonts w:ascii="Times New Roman" w:eastAsia="Times New Roman" w:hAnsi="Times New Roman" w:cs="Times New Roman"/>
                <w:sz w:val="20"/>
                <w:szCs w:val="20"/>
              </w:rPr>
              <w:t>направленности</w:t>
            </w:r>
          </w:p>
        </w:tc>
      </w:tr>
      <w:tr w:rsidR="00A3750F" w:rsidRPr="00A3750F" w:rsidTr="00A3750F">
        <w:trPr>
          <w:trHeight w:val="281"/>
        </w:trPr>
        <w:tc>
          <w:tcPr>
            <w:tcW w:w="2840" w:type="dxa"/>
            <w:gridSpan w:val="6"/>
            <w:tcBorders>
              <w:left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b/>
                <w:bCs/>
                <w:sz w:val="20"/>
                <w:szCs w:val="20"/>
              </w:rPr>
              <w:t>обеспечивает</w:t>
            </w:r>
          </w:p>
        </w:tc>
        <w:tc>
          <w:tcPr>
            <w:tcW w:w="20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1060" w:type="dxa"/>
            <w:gridSpan w:val="2"/>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оказание</w:t>
            </w:r>
          </w:p>
        </w:tc>
        <w:tc>
          <w:tcPr>
            <w:tcW w:w="34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620" w:type="dxa"/>
            <w:gridSpan w:val="16"/>
            <w:tcBorders>
              <w:right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общеобразовательных предметов и воспитательных</w:t>
            </w:r>
          </w:p>
        </w:tc>
      </w:tr>
      <w:tr w:rsidR="00A3750F" w:rsidRPr="00A3750F" w:rsidTr="00A3750F">
        <w:trPr>
          <w:trHeight w:val="271"/>
        </w:trPr>
        <w:tc>
          <w:tcPr>
            <w:tcW w:w="4100" w:type="dxa"/>
            <w:gridSpan w:val="10"/>
            <w:tcBorders>
              <w:left w:val="single" w:sz="8" w:space="0" w:color="auto"/>
              <w:right w:val="single" w:sz="8" w:space="0" w:color="auto"/>
            </w:tcBorders>
            <w:vAlign w:val="bottom"/>
          </w:tcPr>
          <w:p w:rsidR="00A3750F" w:rsidRPr="00A3750F" w:rsidRDefault="00A3750F" w:rsidP="00A3750F">
            <w:pPr>
              <w:spacing w:after="0" w:line="271" w:lineRule="exact"/>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своевременной  специализированной</w:t>
            </w:r>
          </w:p>
        </w:tc>
        <w:tc>
          <w:tcPr>
            <w:tcW w:w="34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620" w:type="dxa"/>
            <w:gridSpan w:val="16"/>
            <w:tcBorders>
              <w:right w:val="single" w:sz="8" w:space="0" w:color="auto"/>
            </w:tcBorders>
            <w:vAlign w:val="bottom"/>
          </w:tcPr>
          <w:p w:rsidR="00A3750F" w:rsidRPr="00A3750F" w:rsidRDefault="00A3750F" w:rsidP="00A3750F">
            <w:pPr>
              <w:spacing w:after="0" w:line="271" w:lineRule="exact"/>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 xml:space="preserve">мероприятий,  системное  воздействие  на  </w:t>
            </w:r>
            <w:proofErr w:type="spellStart"/>
            <w:r w:rsidRPr="00A3750F">
              <w:rPr>
                <w:rFonts w:ascii="Times New Roman" w:eastAsia="Times New Roman" w:hAnsi="Times New Roman" w:cs="Times New Roman"/>
                <w:sz w:val="20"/>
                <w:szCs w:val="20"/>
              </w:rPr>
              <w:t>учебно</w:t>
            </w:r>
            <w:proofErr w:type="spellEnd"/>
            <w:r w:rsidRPr="00A3750F">
              <w:rPr>
                <w:rFonts w:ascii="Times New Roman" w:eastAsia="Times New Roman" w:hAnsi="Times New Roman" w:cs="Times New Roman"/>
                <w:sz w:val="20"/>
                <w:szCs w:val="20"/>
              </w:rPr>
              <w:t>-</w:t>
            </w:r>
          </w:p>
        </w:tc>
      </w:tr>
      <w:tr w:rsidR="00A3750F" w:rsidRPr="00A3750F" w:rsidTr="00A3750F">
        <w:trPr>
          <w:trHeight w:val="277"/>
        </w:trPr>
        <w:tc>
          <w:tcPr>
            <w:tcW w:w="1120" w:type="dxa"/>
            <w:gridSpan w:val="2"/>
            <w:tcBorders>
              <w:left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lastRenderedPageBreak/>
              <w:t>помощи</w:t>
            </w:r>
          </w:p>
        </w:tc>
        <w:tc>
          <w:tcPr>
            <w:tcW w:w="400" w:type="dxa"/>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в</w:t>
            </w:r>
          </w:p>
        </w:tc>
        <w:tc>
          <w:tcPr>
            <w:tcW w:w="2580" w:type="dxa"/>
            <w:gridSpan w:val="7"/>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roofErr w:type="gramStart"/>
            <w:r w:rsidRPr="00A3750F">
              <w:rPr>
                <w:rFonts w:ascii="Times New Roman" w:eastAsia="Times New Roman" w:hAnsi="Times New Roman" w:cs="Times New Roman"/>
                <w:sz w:val="20"/>
                <w:szCs w:val="20"/>
              </w:rPr>
              <w:t>освоении</w:t>
            </w:r>
            <w:proofErr w:type="gramEnd"/>
            <w:r w:rsidRPr="00A3750F">
              <w:rPr>
                <w:rFonts w:ascii="Times New Roman" w:eastAsia="Times New Roman" w:hAnsi="Times New Roman" w:cs="Times New Roman"/>
                <w:sz w:val="20"/>
                <w:szCs w:val="20"/>
              </w:rPr>
              <w:t xml:space="preserve">   содержания</w:t>
            </w:r>
          </w:p>
        </w:tc>
        <w:tc>
          <w:tcPr>
            <w:tcW w:w="34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620" w:type="dxa"/>
            <w:gridSpan w:val="16"/>
            <w:tcBorders>
              <w:right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познавательную деятельность ребёнка в динамике</w:t>
            </w:r>
          </w:p>
        </w:tc>
      </w:tr>
      <w:tr w:rsidR="00A3750F" w:rsidRPr="00A3750F" w:rsidTr="00A3750F">
        <w:trPr>
          <w:trHeight w:val="276"/>
        </w:trPr>
        <w:tc>
          <w:tcPr>
            <w:tcW w:w="1520" w:type="dxa"/>
            <w:gridSpan w:val="3"/>
            <w:tcBorders>
              <w:left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образования,</w:t>
            </w:r>
          </w:p>
        </w:tc>
        <w:tc>
          <w:tcPr>
            <w:tcW w:w="2580" w:type="dxa"/>
            <w:gridSpan w:val="7"/>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w w:val="99"/>
                <w:sz w:val="20"/>
                <w:szCs w:val="20"/>
              </w:rPr>
              <w:t>коррекцию недостатков</w:t>
            </w:r>
          </w:p>
        </w:tc>
        <w:tc>
          <w:tcPr>
            <w:tcW w:w="34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620" w:type="dxa"/>
            <w:gridSpan w:val="16"/>
            <w:tcBorders>
              <w:right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 xml:space="preserve">образовательного   процесса,   </w:t>
            </w:r>
            <w:proofErr w:type="gramStart"/>
            <w:r w:rsidRPr="00A3750F">
              <w:rPr>
                <w:rFonts w:ascii="Times New Roman" w:eastAsia="Times New Roman" w:hAnsi="Times New Roman" w:cs="Times New Roman"/>
                <w:sz w:val="20"/>
                <w:szCs w:val="20"/>
              </w:rPr>
              <w:t>направленное</w:t>
            </w:r>
            <w:proofErr w:type="gramEnd"/>
            <w:r w:rsidRPr="00A3750F">
              <w:rPr>
                <w:rFonts w:ascii="Times New Roman" w:eastAsia="Times New Roman" w:hAnsi="Times New Roman" w:cs="Times New Roman"/>
                <w:sz w:val="20"/>
                <w:szCs w:val="20"/>
              </w:rPr>
              <w:t xml:space="preserve">   на</w:t>
            </w:r>
          </w:p>
        </w:tc>
      </w:tr>
      <w:tr w:rsidR="00A3750F" w:rsidRPr="00A3750F" w:rsidTr="00A3750F">
        <w:trPr>
          <w:trHeight w:val="276"/>
        </w:trPr>
        <w:tc>
          <w:tcPr>
            <w:tcW w:w="4100" w:type="dxa"/>
            <w:gridSpan w:val="10"/>
            <w:tcBorders>
              <w:left w:val="single" w:sz="8" w:space="0" w:color="auto"/>
              <w:right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в  физическом  и  (или)  психическом</w:t>
            </w:r>
          </w:p>
        </w:tc>
        <w:tc>
          <w:tcPr>
            <w:tcW w:w="34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620" w:type="dxa"/>
            <w:gridSpan w:val="16"/>
            <w:tcBorders>
              <w:right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формирование универсальных учебных действий и</w:t>
            </w:r>
          </w:p>
        </w:tc>
      </w:tr>
      <w:tr w:rsidR="00A3750F" w:rsidRPr="00A3750F" w:rsidTr="00A3750F">
        <w:trPr>
          <w:trHeight w:val="276"/>
        </w:trPr>
        <w:tc>
          <w:tcPr>
            <w:tcW w:w="1120" w:type="dxa"/>
            <w:gridSpan w:val="2"/>
            <w:tcBorders>
              <w:left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proofErr w:type="gramStart"/>
            <w:r w:rsidRPr="00A3750F">
              <w:rPr>
                <w:rFonts w:ascii="Times New Roman" w:eastAsia="Times New Roman" w:hAnsi="Times New Roman" w:cs="Times New Roman"/>
                <w:sz w:val="20"/>
                <w:szCs w:val="20"/>
              </w:rPr>
              <w:t>развитии</w:t>
            </w:r>
            <w:proofErr w:type="gramEnd"/>
          </w:p>
        </w:tc>
        <w:tc>
          <w:tcPr>
            <w:tcW w:w="1720" w:type="dxa"/>
            <w:gridSpan w:val="4"/>
            <w:vAlign w:val="bottom"/>
          </w:tcPr>
          <w:p w:rsidR="00A3750F" w:rsidRPr="00A3750F" w:rsidRDefault="00A3750F" w:rsidP="00A3750F">
            <w:pPr>
              <w:spacing w:after="0"/>
              <w:ind w:left="160"/>
              <w:jc w:val="both"/>
              <w:rPr>
                <w:rFonts w:ascii="Times New Roman" w:hAnsi="Times New Roman" w:cs="Times New Roman"/>
                <w:sz w:val="20"/>
                <w:szCs w:val="20"/>
              </w:rPr>
            </w:pPr>
            <w:r w:rsidRPr="00A3750F">
              <w:rPr>
                <w:rFonts w:ascii="Times New Roman" w:eastAsia="Times New Roman" w:hAnsi="Times New Roman" w:cs="Times New Roman"/>
                <w:sz w:val="20"/>
                <w:szCs w:val="20"/>
              </w:rPr>
              <w:t>обучающихся</w:t>
            </w:r>
          </w:p>
        </w:tc>
        <w:tc>
          <w:tcPr>
            <w:tcW w:w="200" w:type="dxa"/>
            <w:gridSpan w:val="2"/>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w w:val="93"/>
                <w:sz w:val="20"/>
                <w:szCs w:val="20"/>
              </w:rPr>
              <w:t>с</w:t>
            </w:r>
          </w:p>
        </w:tc>
        <w:tc>
          <w:tcPr>
            <w:tcW w:w="1060" w:type="dxa"/>
            <w:gridSpan w:val="2"/>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ТНР,</w:t>
            </w:r>
          </w:p>
        </w:tc>
        <w:tc>
          <w:tcPr>
            <w:tcW w:w="34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3680" w:type="dxa"/>
            <w:gridSpan w:val="12"/>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w w:val="99"/>
                <w:sz w:val="20"/>
                <w:szCs w:val="20"/>
              </w:rPr>
              <w:t>коррекцию отклонений в развитии</w:t>
            </w:r>
          </w:p>
        </w:tc>
        <w:tc>
          <w:tcPr>
            <w:tcW w:w="80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1140" w:type="dxa"/>
            <w:gridSpan w:val="2"/>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76"/>
        </w:trPr>
        <w:tc>
          <w:tcPr>
            <w:tcW w:w="4100" w:type="dxa"/>
            <w:gridSpan w:val="10"/>
            <w:tcBorders>
              <w:left w:val="single" w:sz="8" w:space="0" w:color="auto"/>
              <w:right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 xml:space="preserve">социальной адаптации </w:t>
            </w:r>
            <w:proofErr w:type="gramStart"/>
            <w:r w:rsidRPr="00A3750F">
              <w:rPr>
                <w:rFonts w:ascii="Times New Roman" w:eastAsia="Times New Roman" w:hAnsi="Times New Roman" w:cs="Times New Roman"/>
                <w:sz w:val="20"/>
                <w:szCs w:val="20"/>
              </w:rPr>
              <w:t>обучающихся</w:t>
            </w:r>
            <w:proofErr w:type="gramEnd"/>
          </w:p>
        </w:tc>
        <w:tc>
          <w:tcPr>
            <w:tcW w:w="340" w:type="dxa"/>
            <w:gridSpan w:val="2"/>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w:t>
            </w:r>
          </w:p>
        </w:tc>
        <w:tc>
          <w:tcPr>
            <w:tcW w:w="1480" w:type="dxa"/>
            <w:gridSpan w:val="2"/>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составление</w:t>
            </w:r>
          </w:p>
        </w:tc>
        <w:tc>
          <w:tcPr>
            <w:tcW w:w="26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220" w:type="dxa"/>
            <w:vAlign w:val="bottom"/>
          </w:tcPr>
          <w:p w:rsidR="00A3750F" w:rsidRPr="00A3750F" w:rsidRDefault="00A3750F" w:rsidP="00A3750F">
            <w:pPr>
              <w:spacing w:after="0"/>
              <w:jc w:val="both"/>
              <w:rPr>
                <w:rFonts w:ascii="Times New Roman" w:hAnsi="Times New Roman" w:cs="Times New Roman"/>
                <w:sz w:val="20"/>
                <w:szCs w:val="20"/>
              </w:rPr>
            </w:pPr>
          </w:p>
        </w:tc>
        <w:tc>
          <w:tcPr>
            <w:tcW w:w="1720" w:type="dxa"/>
            <w:gridSpan w:val="7"/>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w w:val="99"/>
                <w:sz w:val="20"/>
                <w:szCs w:val="20"/>
              </w:rPr>
              <w:t>индивидуальной</w:t>
            </w:r>
          </w:p>
        </w:tc>
        <w:tc>
          <w:tcPr>
            <w:tcW w:w="1940" w:type="dxa"/>
            <w:gridSpan w:val="4"/>
            <w:tcBorders>
              <w:right w:val="single" w:sz="8" w:space="0" w:color="auto"/>
            </w:tcBorders>
            <w:vAlign w:val="bottom"/>
          </w:tcPr>
          <w:p w:rsidR="00A3750F" w:rsidRPr="00A3750F" w:rsidRDefault="00A3750F" w:rsidP="00A3750F">
            <w:pPr>
              <w:spacing w:after="0"/>
              <w:ind w:right="40"/>
              <w:jc w:val="both"/>
              <w:rPr>
                <w:rFonts w:ascii="Times New Roman" w:hAnsi="Times New Roman" w:cs="Times New Roman"/>
                <w:sz w:val="20"/>
                <w:szCs w:val="20"/>
              </w:rPr>
            </w:pPr>
            <w:r w:rsidRPr="00A3750F">
              <w:rPr>
                <w:rFonts w:ascii="Times New Roman" w:eastAsia="Times New Roman" w:hAnsi="Times New Roman" w:cs="Times New Roman"/>
                <w:sz w:val="20"/>
                <w:szCs w:val="20"/>
              </w:rPr>
              <w:t>программы</w:t>
            </w:r>
          </w:p>
        </w:tc>
      </w:tr>
      <w:tr w:rsidR="00A3750F" w:rsidRPr="00A3750F" w:rsidTr="00A3750F">
        <w:trPr>
          <w:trHeight w:val="276"/>
        </w:trPr>
        <w:tc>
          <w:tcPr>
            <w:tcW w:w="1120" w:type="dxa"/>
            <w:gridSpan w:val="2"/>
            <w:tcBorders>
              <w:left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с ТНР</w:t>
            </w:r>
          </w:p>
        </w:tc>
        <w:tc>
          <w:tcPr>
            <w:tcW w:w="400" w:type="dxa"/>
            <w:vAlign w:val="bottom"/>
          </w:tcPr>
          <w:p w:rsidR="00A3750F" w:rsidRPr="00A3750F" w:rsidRDefault="00A3750F" w:rsidP="00A3750F">
            <w:pPr>
              <w:spacing w:after="0"/>
              <w:jc w:val="both"/>
              <w:rPr>
                <w:rFonts w:ascii="Times New Roman" w:hAnsi="Times New Roman" w:cs="Times New Roman"/>
                <w:sz w:val="20"/>
                <w:szCs w:val="20"/>
              </w:rPr>
            </w:pPr>
          </w:p>
        </w:tc>
        <w:tc>
          <w:tcPr>
            <w:tcW w:w="132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20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1060" w:type="dxa"/>
            <w:gridSpan w:val="2"/>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4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620" w:type="dxa"/>
            <w:gridSpan w:val="16"/>
            <w:tcBorders>
              <w:right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 xml:space="preserve">коррекционной работы с </w:t>
            </w:r>
            <w:proofErr w:type="gramStart"/>
            <w:r w:rsidRPr="00A3750F">
              <w:rPr>
                <w:rFonts w:ascii="Times New Roman" w:eastAsia="Times New Roman" w:hAnsi="Times New Roman" w:cs="Times New Roman"/>
                <w:sz w:val="20"/>
                <w:szCs w:val="20"/>
              </w:rPr>
              <w:t>обучающимся</w:t>
            </w:r>
            <w:proofErr w:type="gramEnd"/>
            <w:r w:rsidRPr="00A3750F">
              <w:rPr>
                <w:rFonts w:ascii="Times New Roman" w:eastAsia="Times New Roman" w:hAnsi="Times New Roman" w:cs="Times New Roman"/>
                <w:sz w:val="20"/>
                <w:szCs w:val="20"/>
              </w:rPr>
              <w:t xml:space="preserve"> с ТНР</w:t>
            </w:r>
          </w:p>
        </w:tc>
      </w:tr>
      <w:tr w:rsidR="00A3750F" w:rsidRPr="00A3750F" w:rsidTr="00A3750F">
        <w:trPr>
          <w:trHeight w:val="276"/>
        </w:trPr>
        <w:tc>
          <w:tcPr>
            <w:tcW w:w="1120" w:type="dxa"/>
            <w:gridSpan w:val="2"/>
            <w:tcBorders>
              <w:lef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400" w:type="dxa"/>
            <w:vAlign w:val="bottom"/>
          </w:tcPr>
          <w:p w:rsidR="00A3750F" w:rsidRPr="00A3750F" w:rsidRDefault="00A3750F" w:rsidP="00A3750F">
            <w:pPr>
              <w:spacing w:after="0"/>
              <w:jc w:val="both"/>
              <w:rPr>
                <w:rFonts w:ascii="Times New Roman" w:hAnsi="Times New Roman" w:cs="Times New Roman"/>
                <w:sz w:val="20"/>
                <w:szCs w:val="20"/>
              </w:rPr>
            </w:pPr>
          </w:p>
        </w:tc>
        <w:tc>
          <w:tcPr>
            <w:tcW w:w="132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20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1060" w:type="dxa"/>
            <w:gridSpan w:val="2"/>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40" w:type="dxa"/>
            <w:gridSpan w:val="2"/>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w:t>
            </w:r>
          </w:p>
        </w:tc>
        <w:tc>
          <w:tcPr>
            <w:tcW w:w="1480" w:type="dxa"/>
            <w:gridSpan w:val="2"/>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разработка</w:t>
            </w:r>
          </w:p>
        </w:tc>
        <w:tc>
          <w:tcPr>
            <w:tcW w:w="26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1640" w:type="dxa"/>
            <w:gridSpan w:val="6"/>
            <w:vAlign w:val="bottom"/>
          </w:tcPr>
          <w:p w:rsidR="00A3750F" w:rsidRPr="00A3750F" w:rsidRDefault="00A3750F" w:rsidP="00A3750F">
            <w:pPr>
              <w:spacing w:after="0"/>
              <w:ind w:righ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оптимальных</w:t>
            </w:r>
          </w:p>
        </w:tc>
        <w:tc>
          <w:tcPr>
            <w:tcW w:w="1100" w:type="dxa"/>
            <w:gridSpan w:val="4"/>
            <w:vAlign w:val="bottom"/>
          </w:tcPr>
          <w:p w:rsidR="00A3750F" w:rsidRPr="00A3750F" w:rsidRDefault="00A3750F" w:rsidP="00A3750F">
            <w:pPr>
              <w:spacing w:after="0"/>
              <w:ind w:right="340"/>
              <w:jc w:val="both"/>
              <w:rPr>
                <w:rFonts w:ascii="Times New Roman" w:hAnsi="Times New Roman" w:cs="Times New Roman"/>
                <w:sz w:val="20"/>
                <w:szCs w:val="20"/>
              </w:rPr>
            </w:pPr>
            <w:r w:rsidRPr="00A3750F">
              <w:rPr>
                <w:rFonts w:ascii="Times New Roman" w:eastAsia="Times New Roman" w:hAnsi="Times New Roman" w:cs="Times New Roman"/>
                <w:sz w:val="20"/>
                <w:szCs w:val="20"/>
              </w:rPr>
              <w:t>для</w:t>
            </w:r>
          </w:p>
        </w:tc>
        <w:tc>
          <w:tcPr>
            <w:tcW w:w="1140" w:type="dxa"/>
            <w:gridSpan w:val="2"/>
            <w:tcBorders>
              <w:right w:val="single" w:sz="8" w:space="0" w:color="auto"/>
            </w:tcBorders>
            <w:vAlign w:val="bottom"/>
          </w:tcPr>
          <w:p w:rsidR="00A3750F" w:rsidRPr="00A3750F" w:rsidRDefault="00A3750F" w:rsidP="00A3750F">
            <w:pPr>
              <w:spacing w:after="0"/>
              <w:ind w:right="40"/>
              <w:jc w:val="both"/>
              <w:rPr>
                <w:rFonts w:ascii="Times New Roman" w:hAnsi="Times New Roman" w:cs="Times New Roman"/>
                <w:sz w:val="20"/>
                <w:szCs w:val="20"/>
              </w:rPr>
            </w:pPr>
            <w:r w:rsidRPr="00A3750F">
              <w:rPr>
                <w:rFonts w:ascii="Times New Roman" w:eastAsia="Times New Roman" w:hAnsi="Times New Roman" w:cs="Times New Roman"/>
                <w:sz w:val="20"/>
                <w:szCs w:val="20"/>
              </w:rPr>
              <w:t>развития</w:t>
            </w:r>
          </w:p>
        </w:tc>
      </w:tr>
      <w:tr w:rsidR="00A3750F" w:rsidRPr="00A3750F" w:rsidTr="00A3750F">
        <w:trPr>
          <w:trHeight w:val="276"/>
        </w:trPr>
        <w:tc>
          <w:tcPr>
            <w:tcW w:w="1120" w:type="dxa"/>
            <w:gridSpan w:val="2"/>
            <w:tcBorders>
              <w:lef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400" w:type="dxa"/>
            <w:vAlign w:val="bottom"/>
          </w:tcPr>
          <w:p w:rsidR="00A3750F" w:rsidRPr="00A3750F" w:rsidRDefault="00A3750F" w:rsidP="00A3750F">
            <w:pPr>
              <w:spacing w:after="0"/>
              <w:jc w:val="both"/>
              <w:rPr>
                <w:rFonts w:ascii="Times New Roman" w:hAnsi="Times New Roman" w:cs="Times New Roman"/>
                <w:sz w:val="20"/>
                <w:szCs w:val="20"/>
              </w:rPr>
            </w:pPr>
          </w:p>
        </w:tc>
        <w:tc>
          <w:tcPr>
            <w:tcW w:w="132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20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1060" w:type="dxa"/>
            <w:gridSpan w:val="2"/>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4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620" w:type="dxa"/>
            <w:gridSpan w:val="16"/>
            <w:tcBorders>
              <w:right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обучающихся с ТНР групповых и индивидуальных</w:t>
            </w:r>
          </w:p>
        </w:tc>
      </w:tr>
      <w:tr w:rsidR="00A3750F" w:rsidRPr="00A3750F" w:rsidTr="00A3750F">
        <w:trPr>
          <w:trHeight w:val="276"/>
        </w:trPr>
        <w:tc>
          <w:tcPr>
            <w:tcW w:w="1120" w:type="dxa"/>
            <w:gridSpan w:val="2"/>
            <w:tcBorders>
              <w:lef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400" w:type="dxa"/>
            <w:vAlign w:val="bottom"/>
          </w:tcPr>
          <w:p w:rsidR="00A3750F" w:rsidRPr="00A3750F" w:rsidRDefault="00A3750F" w:rsidP="00A3750F">
            <w:pPr>
              <w:spacing w:after="0"/>
              <w:jc w:val="both"/>
              <w:rPr>
                <w:rFonts w:ascii="Times New Roman" w:hAnsi="Times New Roman" w:cs="Times New Roman"/>
                <w:sz w:val="20"/>
                <w:szCs w:val="20"/>
              </w:rPr>
            </w:pPr>
          </w:p>
        </w:tc>
        <w:tc>
          <w:tcPr>
            <w:tcW w:w="132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20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1060" w:type="dxa"/>
            <w:gridSpan w:val="2"/>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4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620" w:type="dxa"/>
            <w:gridSpan w:val="16"/>
            <w:tcBorders>
              <w:right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proofErr w:type="gramStart"/>
            <w:r w:rsidRPr="00A3750F">
              <w:rPr>
                <w:rFonts w:ascii="Times New Roman" w:eastAsia="Times New Roman" w:hAnsi="Times New Roman" w:cs="Times New Roman"/>
                <w:sz w:val="20"/>
                <w:szCs w:val="20"/>
              </w:rPr>
              <w:t>коррекционных  программ  (методик,  методов  и</w:t>
            </w:r>
            <w:proofErr w:type="gramEnd"/>
          </w:p>
        </w:tc>
      </w:tr>
      <w:tr w:rsidR="00A3750F" w:rsidRPr="00A3750F" w:rsidTr="00A3750F">
        <w:trPr>
          <w:trHeight w:val="276"/>
        </w:trPr>
        <w:tc>
          <w:tcPr>
            <w:tcW w:w="1120" w:type="dxa"/>
            <w:gridSpan w:val="2"/>
            <w:tcBorders>
              <w:lef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400" w:type="dxa"/>
            <w:vAlign w:val="bottom"/>
          </w:tcPr>
          <w:p w:rsidR="00A3750F" w:rsidRPr="00A3750F" w:rsidRDefault="00A3750F" w:rsidP="00A3750F">
            <w:pPr>
              <w:spacing w:after="0"/>
              <w:jc w:val="both"/>
              <w:rPr>
                <w:rFonts w:ascii="Times New Roman" w:hAnsi="Times New Roman" w:cs="Times New Roman"/>
                <w:sz w:val="20"/>
                <w:szCs w:val="20"/>
              </w:rPr>
            </w:pPr>
          </w:p>
        </w:tc>
        <w:tc>
          <w:tcPr>
            <w:tcW w:w="132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20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1060" w:type="dxa"/>
            <w:gridSpan w:val="2"/>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4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620" w:type="dxa"/>
            <w:gridSpan w:val="16"/>
            <w:tcBorders>
              <w:right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 xml:space="preserve">приёмов обучения) в соответствии с их </w:t>
            </w:r>
            <w:proofErr w:type="gramStart"/>
            <w:r w:rsidRPr="00A3750F">
              <w:rPr>
                <w:rFonts w:ascii="Times New Roman" w:eastAsia="Times New Roman" w:hAnsi="Times New Roman" w:cs="Times New Roman"/>
                <w:sz w:val="20"/>
                <w:szCs w:val="20"/>
              </w:rPr>
              <w:t>особыми</w:t>
            </w:r>
            <w:proofErr w:type="gramEnd"/>
          </w:p>
        </w:tc>
      </w:tr>
      <w:tr w:rsidR="00A3750F" w:rsidRPr="00A3750F" w:rsidTr="00A3750F">
        <w:trPr>
          <w:trHeight w:val="276"/>
        </w:trPr>
        <w:tc>
          <w:tcPr>
            <w:tcW w:w="1120" w:type="dxa"/>
            <w:gridSpan w:val="2"/>
            <w:tcBorders>
              <w:lef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400" w:type="dxa"/>
            <w:vAlign w:val="bottom"/>
          </w:tcPr>
          <w:p w:rsidR="00A3750F" w:rsidRPr="00A3750F" w:rsidRDefault="00A3750F" w:rsidP="00A3750F">
            <w:pPr>
              <w:spacing w:after="0"/>
              <w:jc w:val="both"/>
              <w:rPr>
                <w:rFonts w:ascii="Times New Roman" w:hAnsi="Times New Roman" w:cs="Times New Roman"/>
                <w:sz w:val="20"/>
                <w:szCs w:val="20"/>
              </w:rPr>
            </w:pPr>
          </w:p>
        </w:tc>
        <w:tc>
          <w:tcPr>
            <w:tcW w:w="132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20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1060" w:type="dxa"/>
            <w:gridSpan w:val="2"/>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4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3680" w:type="dxa"/>
            <w:gridSpan w:val="12"/>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образовательными потребностями</w:t>
            </w:r>
          </w:p>
        </w:tc>
        <w:tc>
          <w:tcPr>
            <w:tcW w:w="80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1140" w:type="dxa"/>
            <w:gridSpan w:val="2"/>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74"/>
        </w:trPr>
        <w:tc>
          <w:tcPr>
            <w:tcW w:w="1120" w:type="dxa"/>
            <w:gridSpan w:val="2"/>
            <w:tcBorders>
              <w:lef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400" w:type="dxa"/>
            <w:vAlign w:val="bottom"/>
          </w:tcPr>
          <w:p w:rsidR="00A3750F" w:rsidRPr="00A3750F" w:rsidRDefault="00A3750F" w:rsidP="00A3750F">
            <w:pPr>
              <w:spacing w:after="0"/>
              <w:jc w:val="both"/>
              <w:rPr>
                <w:rFonts w:ascii="Times New Roman" w:hAnsi="Times New Roman" w:cs="Times New Roman"/>
                <w:sz w:val="20"/>
                <w:szCs w:val="20"/>
              </w:rPr>
            </w:pPr>
          </w:p>
        </w:tc>
        <w:tc>
          <w:tcPr>
            <w:tcW w:w="132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20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1060" w:type="dxa"/>
            <w:gridSpan w:val="2"/>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40" w:type="dxa"/>
            <w:gridSpan w:val="2"/>
            <w:vAlign w:val="bottom"/>
          </w:tcPr>
          <w:p w:rsidR="00A3750F" w:rsidRPr="00A3750F" w:rsidRDefault="00A3750F" w:rsidP="00A3750F">
            <w:pPr>
              <w:spacing w:after="0" w:line="273" w:lineRule="exact"/>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w:t>
            </w:r>
          </w:p>
        </w:tc>
        <w:tc>
          <w:tcPr>
            <w:tcW w:w="1480" w:type="dxa"/>
            <w:gridSpan w:val="2"/>
            <w:vAlign w:val="bottom"/>
          </w:tcPr>
          <w:p w:rsidR="00A3750F" w:rsidRPr="00A3750F" w:rsidRDefault="00A3750F" w:rsidP="00A3750F">
            <w:pPr>
              <w:spacing w:after="0" w:line="273" w:lineRule="exact"/>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организация</w:t>
            </w:r>
          </w:p>
        </w:tc>
        <w:tc>
          <w:tcPr>
            <w:tcW w:w="26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220" w:type="dxa"/>
            <w:vAlign w:val="bottom"/>
          </w:tcPr>
          <w:p w:rsidR="00A3750F" w:rsidRPr="00A3750F" w:rsidRDefault="00A3750F" w:rsidP="00A3750F">
            <w:pPr>
              <w:spacing w:after="0" w:line="273" w:lineRule="exact"/>
              <w:jc w:val="both"/>
              <w:rPr>
                <w:rFonts w:ascii="Times New Roman" w:hAnsi="Times New Roman" w:cs="Times New Roman"/>
                <w:sz w:val="20"/>
                <w:szCs w:val="20"/>
              </w:rPr>
            </w:pPr>
            <w:r w:rsidRPr="00A3750F">
              <w:rPr>
                <w:rFonts w:ascii="Times New Roman" w:eastAsia="Times New Roman" w:hAnsi="Times New Roman" w:cs="Times New Roman"/>
                <w:sz w:val="20"/>
                <w:szCs w:val="20"/>
              </w:rPr>
              <w:t>и</w:t>
            </w:r>
          </w:p>
        </w:tc>
        <w:tc>
          <w:tcPr>
            <w:tcW w:w="1720" w:type="dxa"/>
            <w:gridSpan w:val="7"/>
            <w:vAlign w:val="bottom"/>
          </w:tcPr>
          <w:p w:rsidR="00A3750F" w:rsidRPr="00A3750F" w:rsidRDefault="00A3750F" w:rsidP="00A3750F">
            <w:pPr>
              <w:spacing w:after="0" w:line="273" w:lineRule="exact"/>
              <w:ind w:right="60"/>
              <w:jc w:val="both"/>
              <w:rPr>
                <w:rFonts w:ascii="Times New Roman" w:hAnsi="Times New Roman" w:cs="Times New Roman"/>
                <w:sz w:val="20"/>
                <w:szCs w:val="20"/>
              </w:rPr>
            </w:pPr>
            <w:r w:rsidRPr="00A3750F">
              <w:rPr>
                <w:rFonts w:ascii="Times New Roman" w:eastAsia="Times New Roman" w:hAnsi="Times New Roman" w:cs="Times New Roman"/>
                <w:sz w:val="20"/>
                <w:szCs w:val="20"/>
              </w:rPr>
              <w:t>проведение</w:t>
            </w:r>
          </w:p>
        </w:tc>
        <w:tc>
          <w:tcPr>
            <w:tcW w:w="1940" w:type="dxa"/>
            <w:gridSpan w:val="4"/>
            <w:tcBorders>
              <w:right w:val="single" w:sz="8" w:space="0" w:color="auto"/>
            </w:tcBorders>
            <w:vAlign w:val="bottom"/>
          </w:tcPr>
          <w:p w:rsidR="00A3750F" w:rsidRPr="00A3750F" w:rsidRDefault="00A3750F" w:rsidP="00A3750F">
            <w:pPr>
              <w:spacing w:after="0" w:line="273" w:lineRule="exact"/>
              <w:ind w:right="40"/>
              <w:jc w:val="both"/>
              <w:rPr>
                <w:rFonts w:ascii="Times New Roman" w:hAnsi="Times New Roman" w:cs="Times New Roman"/>
                <w:sz w:val="20"/>
                <w:szCs w:val="20"/>
              </w:rPr>
            </w:pPr>
            <w:r w:rsidRPr="00A3750F">
              <w:rPr>
                <w:rFonts w:ascii="Times New Roman" w:eastAsia="Times New Roman" w:hAnsi="Times New Roman" w:cs="Times New Roman"/>
                <w:sz w:val="20"/>
                <w:szCs w:val="20"/>
              </w:rPr>
              <w:t>специалистами</w:t>
            </w:r>
          </w:p>
        </w:tc>
      </w:tr>
      <w:tr w:rsidR="00A3750F" w:rsidRPr="00A3750F" w:rsidTr="00A3750F">
        <w:trPr>
          <w:trHeight w:val="276"/>
        </w:trPr>
        <w:tc>
          <w:tcPr>
            <w:tcW w:w="1120" w:type="dxa"/>
            <w:gridSpan w:val="2"/>
            <w:tcBorders>
              <w:lef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400" w:type="dxa"/>
            <w:vAlign w:val="bottom"/>
          </w:tcPr>
          <w:p w:rsidR="00A3750F" w:rsidRPr="00A3750F" w:rsidRDefault="00A3750F" w:rsidP="00A3750F">
            <w:pPr>
              <w:spacing w:after="0"/>
              <w:jc w:val="both"/>
              <w:rPr>
                <w:rFonts w:ascii="Times New Roman" w:hAnsi="Times New Roman" w:cs="Times New Roman"/>
                <w:sz w:val="20"/>
                <w:szCs w:val="20"/>
              </w:rPr>
            </w:pPr>
          </w:p>
        </w:tc>
        <w:tc>
          <w:tcPr>
            <w:tcW w:w="132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20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1060" w:type="dxa"/>
            <w:gridSpan w:val="2"/>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4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620" w:type="dxa"/>
            <w:gridSpan w:val="16"/>
            <w:tcBorders>
              <w:right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индивидуальных,   подгрупповых   и   групповых</w:t>
            </w:r>
          </w:p>
        </w:tc>
      </w:tr>
      <w:tr w:rsidR="00A3750F" w:rsidRPr="00A3750F" w:rsidTr="00A3750F">
        <w:trPr>
          <w:trHeight w:val="276"/>
        </w:trPr>
        <w:tc>
          <w:tcPr>
            <w:tcW w:w="1120" w:type="dxa"/>
            <w:gridSpan w:val="2"/>
            <w:tcBorders>
              <w:lef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400" w:type="dxa"/>
            <w:vAlign w:val="bottom"/>
          </w:tcPr>
          <w:p w:rsidR="00A3750F" w:rsidRPr="00A3750F" w:rsidRDefault="00A3750F" w:rsidP="00A3750F">
            <w:pPr>
              <w:spacing w:after="0"/>
              <w:jc w:val="both"/>
              <w:rPr>
                <w:rFonts w:ascii="Times New Roman" w:hAnsi="Times New Roman" w:cs="Times New Roman"/>
                <w:sz w:val="20"/>
                <w:szCs w:val="20"/>
              </w:rPr>
            </w:pPr>
          </w:p>
        </w:tc>
        <w:tc>
          <w:tcPr>
            <w:tcW w:w="132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20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1060" w:type="dxa"/>
            <w:gridSpan w:val="2"/>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4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620" w:type="dxa"/>
            <w:gridSpan w:val="16"/>
            <w:tcBorders>
              <w:right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занятий, необходимых для преодоления трудностей</w:t>
            </w:r>
          </w:p>
        </w:tc>
      </w:tr>
      <w:tr w:rsidR="00A3750F" w:rsidRPr="00A3750F" w:rsidTr="00A3750F">
        <w:trPr>
          <w:trHeight w:val="276"/>
        </w:trPr>
        <w:tc>
          <w:tcPr>
            <w:tcW w:w="1120" w:type="dxa"/>
            <w:gridSpan w:val="2"/>
            <w:tcBorders>
              <w:lef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400" w:type="dxa"/>
            <w:vAlign w:val="bottom"/>
          </w:tcPr>
          <w:p w:rsidR="00A3750F" w:rsidRPr="00A3750F" w:rsidRDefault="00A3750F" w:rsidP="00A3750F">
            <w:pPr>
              <w:spacing w:after="0"/>
              <w:jc w:val="both"/>
              <w:rPr>
                <w:rFonts w:ascii="Times New Roman" w:hAnsi="Times New Roman" w:cs="Times New Roman"/>
                <w:sz w:val="20"/>
                <w:szCs w:val="20"/>
              </w:rPr>
            </w:pPr>
          </w:p>
        </w:tc>
        <w:tc>
          <w:tcPr>
            <w:tcW w:w="132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20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1060" w:type="dxa"/>
            <w:gridSpan w:val="2"/>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4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620" w:type="dxa"/>
            <w:gridSpan w:val="16"/>
            <w:tcBorders>
              <w:right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 xml:space="preserve">в усвоении </w:t>
            </w:r>
            <w:proofErr w:type="gramStart"/>
            <w:r w:rsidRPr="00A3750F">
              <w:rPr>
                <w:rFonts w:ascii="Times New Roman" w:eastAsia="Times New Roman" w:hAnsi="Times New Roman" w:cs="Times New Roman"/>
                <w:sz w:val="20"/>
                <w:szCs w:val="20"/>
              </w:rPr>
              <w:t>обучающимся</w:t>
            </w:r>
            <w:proofErr w:type="gramEnd"/>
            <w:r w:rsidRPr="00A3750F">
              <w:rPr>
                <w:rFonts w:ascii="Times New Roman" w:eastAsia="Times New Roman" w:hAnsi="Times New Roman" w:cs="Times New Roman"/>
                <w:sz w:val="20"/>
                <w:szCs w:val="20"/>
              </w:rPr>
              <w:t xml:space="preserve"> с ТНР образовательной</w:t>
            </w:r>
          </w:p>
        </w:tc>
      </w:tr>
      <w:tr w:rsidR="00A3750F" w:rsidRPr="00A3750F" w:rsidTr="00A3750F">
        <w:trPr>
          <w:trHeight w:val="276"/>
        </w:trPr>
        <w:tc>
          <w:tcPr>
            <w:tcW w:w="1120" w:type="dxa"/>
            <w:gridSpan w:val="2"/>
            <w:tcBorders>
              <w:lef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400" w:type="dxa"/>
            <w:vAlign w:val="bottom"/>
          </w:tcPr>
          <w:p w:rsidR="00A3750F" w:rsidRPr="00A3750F" w:rsidRDefault="00A3750F" w:rsidP="00A3750F">
            <w:pPr>
              <w:spacing w:after="0"/>
              <w:jc w:val="both"/>
              <w:rPr>
                <w:rFonts w:ascii="Times New Roman" w:hAnsi="Times New Roman" w:cs="Times New Roman"/>
                <w:sz w:val="20"/>
                <w:szCs w:val="20"/>
              </w:rPr>
            </w:pPr>
          </w:p>
        </w:tc>
        <w:tc>
          <w:tcPr>
            <w:tcW w:w="132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20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1060" w:type="dxa"/>
            <w:gridSpan w:val="2"/>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4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620" w:type="dxa"/>
            <w:gridSpan w:val="16"/>
            <w:tcBorders>
              <w:right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 xml:space="preserve">программы,  а  также  для  коррекции  </w:t>
            </w:r>
            <w:proofErr w:type="gramStart"/>
            <w:r w:rsidRPr="00A3750F">
              <w:rPr>
                <w:rFonts w:ascii="Times New Roman" w:eastAsia="Times New Roman" w:hAnsi="Times New Roman" w:cs="Times New Roman"/>
                <w:sz w:val="20"/>
                <w:szCs w:val="20"/>
              </w:rPr>
              <w:t>имеющихся</w:t>
            </w:r>
            <w:proofErr w:type="gramEnd"/>
          </w:p>
        </w:tc>
      </w:tr>
      <w:tr w:rsidR="00A3750F" w:rsidRPr="00A3750F" w:rsidTr="00A3750F">
        <w:trPr>
          <w:trHeight w:val="276"/>
        </w:trPr>
        <w:tc>
          <w:tcPr>
            <w:tcW w:w="1120" w:type="dxa"/>
            <w:gridSpan w:val="2"/>
            <w:tcBorders>
              <w:lef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400" w:type="dxa"/>
            <w:vAlign w:val="bottom"/>
          </w:tcPr>
          <w:p w:rsidR="00A3750F" w:rsidRPr="00A3750F" w:rsidRDefault="00A3750F" w:rsidP="00A3750F">
            <w:pPr>
              <w:spacing w:after="0"/>
              <w:jc w:val="both"/>
              <w:rPr>
                <w:rFonts w:ascii="Times New Roman" w:hAnsi="Times New Roman" w:cs="Times New Roman"/>
                <w:sz w:val="20"/>
                <w:szCs w:val="20"/>
              </w:rPr>
            </w:pPr>
          </w:p>
        </w:tc>
        <w:tc>
          <w:tcPr>
            <w:tcW w:w="132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20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1060" w:type="dxa"/>
            <w:gridSpan w:val="2"/>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4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3380" w:type="dxa"/>
            <w:gridSpan w:val="10"/>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нарушений развития</w:t>
            </w:r>
          </w:p>
        </w:tc>
        <w:tc>
          <w:tcPr>
            <w:tcW w:w="30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80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1140" w:type="dxa"/>
            <w:gridSpan w:val="2"/>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81"/>
        </w:trPr>
        <w:tc>
          <w:tcPr>
            <w:tcW w:w="1120" w:type="dxa"/>
            <w:gridSpan w:val="2"/>
            <w:tcBorders>
              <w:left w:val="single" w:sz="8" w:space="0" w:color="auto"/>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40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320" w:type="dxa"/>
            <w:gridSpan w:val="3"/>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00" w:type="dxa"/>
            <w:gridSpan w:val="2"/>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060" w:type="dxa"/>
            <w:gridSpan w:val="2"/>
            <w:tcBorders>
              <w:bottom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40" w:type="dxa"/>
            <w:gridSpan w:val="2"/>
            <w:tcBorders>
              <w:bottom w:val="single" w:sz="8" w:space="0" w:color="auto"/>
            </w:tcBorders>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w:t>
            </w:r>
          </w:p>
        </w:tc>
        <w:tc>
          <w:tcPr>
            <w:tcW w:w="3680" w:type="dxa"/>
            <w:gridSpan w:val="12"/>
            <w:tcBorders>
              <w:bottom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 xml:space="preserve">развитие   </w:t>
            </w:r>
            <w:proofErr w:type="gramStart"/>
            <w:r w:rsidRPr="00A3750F">
              <w:rPr>
                <w:rFonts w:ascii="Times New Roman" w:eastAsia="Times New Roman" w:hAnsi="Times New Roman" w:cs="Times New Roman"/>
                <w:sz w:val="20"/>
                <w:szCs w:val="20"/>
              </w:rPr>
              <w:t>эмоционально-волевой</w:t>
            </w:r>
            <w:proofErr w:type="gramEnd"/>
          </w:p>
        </w:tc>
        <w:tc>
          <w:tcPr>
            <w:tcW w:w="1940" w:type="dxa"/>
            <w:gridSpan w:val="4"/>
            <w:tcBorders>
              <w:bottom w:val="single" w:sz="8" w:space="0" w:color="auto"/>
              <w:right w:val="single" w:sz="8" w:space="0" w:color="auto"/>
            </w:tcBorders>
            <w:vAlign w:val="bottom"/>
          </w:tcPr>
          <w:p w:rsidR="00A3750F" w:rsidRPr="00A3750F" w:rsidRDefault="00A3750F" w:rsidP="00A3750F">
            <w:pPr>
              <w:spacing w:after="0"/>
              <w:ind w:right="40"/>
              <w:jc w:val="both"/>
              <w:rPr>
                <w:rFonts w:ascii="Times New Roman" w:hAnsi="Times New Roman" w:cs="Times New Roman"/>
                <w:sz w:val="20"/>
                <w:szCs w:val="20"/>
              </w:rPr>
            </w:pPr>
            <w:r w:rsidRPr="00A3750F">
              <w:rPr>
                <w:rFonts w:ascii="Times New Roman" w:eastAsia="Times New Roman" w:hAnsi="Times New Roman" w:cs="Times New Roman"/>
                <w:sz w:val="20"/>
                <w:szCs w:val="20"/>
              </w:rPr>
              <w:t>и   личностной</w:t>
            </w:r>
          </w:p>
        </w:tc>
      </w:tr>
      <w:tr w:rsidR="00A3750F" w:rsidRPr="00A3750F" w:rsidTr="00A3750F">
        <w:trPr>
          <w:trHeight w:val="278"/>
        </w:trPr>
        <w:tc>
          <w:tcPr>
            <w:tcW w:w="600" w:type="dxa"/>
            <w:tcBorders>
              <w:top w:val="single" w:sz="8" w:space="0" w:color="auto"/>
              <w:lef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300" w:type="dxa"/>
            <w:gridSpan w:val="3"/>
            <w:tcBorders>
              <w:top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740" w:type="dxa"/>
            <w:tcBorders>
              <w:top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80" w:type="dxa"/>
            <w:gridSpan w:val="2"/>
            <w:tcBorders>
              <w:top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620" w:type="dxa"/>
            <w:gridSpan w:val="2"/>
            <w:tcBorders>
              <w:top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560" w:type="dxa"/>
            <w:tcBorders>
              <w:top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20" w:type="dxa"/>
            <w:tcBorders>
              <w:top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80" w:type="dxa"/>
            <w:gridSpan w:val="2"/>
            <w:tcBorders>
              <w:top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5560" w:type="dxa"/>
            <w:gridSpan w:val="15"/>
            <w:tcBorders>
              <w:top w:val="single" w:sz="8" w:space="0" w:color="auto"/>
              <w:right w:val="single" w:sz="8" w:space="0" w:color="auto"/>
            </w:tcBorders>
            <w:vAlign w:val="bottom"/>
          </w:tcPr>
          <w:p w:rsidR="00A3750F" w:rsidRPr="00A3750F" w:rsidRDefault="00A3750F" w:rsidP="00A3750F">
            <w:pPr>
              <w:spacing w:after="0"/>
              <w:ind w:left="60"/>
              <w:jc w:val="both"/>
              <w:rPr>
                <w:rFonts w:ascii="Times New Roman" w:hAnsi="Times New Roman" w:cs="Times New Roman"/>
                <w:sz w:val="20"/>
                <w:szCs w:val="20"/>
              </w:rPr>
            </w:pPr>
            <w:r w:rsidRPr="00A3750F">
              <w:rPr>
                <w:rFonts w:ascii="Times New Roman" w:eastAsia="Times New Roman" w:hAnsi="Times New Roman" w:cs="Times New Roman"/>
                <w:sz w:val="20"/>
                <w:szCs w:val="20"/>
              </w:rPr>
              <w:t>сферы обучающегося и коррекцию его поведения</w:t>
            </w:r>
          </w:p>
        </w:tc>
      </w:tr>
      <w:tr w:rsidR="00A3750F" w:rsidRPr="00A3750F" w:rsidTr="00A3750F">
        <w:trPr>
          <w:trHeight w:val="281"/>
        </w:trPr>
        <w:tc>
          <w:tcPr>
            <w:tcW w:w="600" w:type="dxa"/>
            <w:tcBorders>
              <w:lef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30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740" w:type="dxa"/>
            <w:vAlign w:val="bottom"/>
          </w:tcPr>
          <w:p w:rsidR="00A3750F" w:rsidRPr="00A3750F" w:rsidRDefault="00A3750F" w:rsidP="00A3750F">
            <w:pPr>
              <w:spacing w:after="0"/>
              <w:jc w:val="both"/>
              <w:rPr>
                <w:rFonts w:ascii="Times New Roman" w:hAnsi="Times New Roman" w:cs="Times New Roman"/>
                <w:sz w:val="20"/>
                <w:szCs w:val="20"/>
              </w:rPr>
            </w:pPr>
          </w:p>
        </w:tc>
        <w:tc>
          <w:tcPr>
            <w:tcW w:w="2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62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6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20" w:type="dxa"/>
            <w:vAlign w:val="bottom"/>
          </w:tcPr>
          <w:p w:rsidR="00A3750F" w:rsidRPr="00A3750F" w:rsidRDefault="00A3750F" w:rsidP="00A3750F">
            <w:pPr>
              <w:spacing w:after="0"/>
              <w:jc w:val="both"/>
              <w:rPr>
                <w:rFonts w:ascii="Times New Roman" w:hAnsi="Times New Roman" w:cs="Times New Roman"/>
                <w:sz w:val="20"/>
                <w:szCs w:val="20"/>
              </w:rPr>
            </w:pPr>
          </w:p>
        </w:tc>
        <w:tc>
          <w:tcPr>
            <w:tcW w:w="1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3540" w:type="dxa"/>
            <w:gridSpan w:val="10"/>
            <w:vAlign w:val="bottom"/>
          </w:tcPr>
          <w:p w:rsidR="00A3750F" w:rsidRPr="00A3750F" w:rsidRDefault="00A3750F" w:rsidP="00A3750F">
            <w:pPr>
              <w:spacing w:after="0"/>
              <w:ind w:right="120"/>
              <w:jc w:val="both"/>
              <w:rPr>
                <w:rFonts w:ascii="Times New Roman" w:hAnsi="Times New Roman" w:cs="Times New Roman"/>
                <w:sz w:val="20"/>
                <w:szCs w:val="20"/>
              </w:rPr>
            </w:pPr>
            <w:r w:rsidRPr="00A3750F">
              <w:rPr>
                <w:rFonts w:ascii="Times New Roman" w:eastAsia="Times New Roman" w:hAnsi="Times New Roman" w:cs="Times New Roman"/>
                <w:b/>
                <w:bCs/>
                <w:sz w:val="20"/>
                <w:szCs w:val="20"/>
              </w:rPr>
              <w:t>Психолого-педагогическая</w:t>
            </w:r>
          </w:p>
        </w:tc>
        <w:tc>
          <w:tcPr>
            <w:tcW w:w="62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1400" w:type="dxa"/>
            <w:gridSpan w:val="3"/>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b/>
                <w:bCs/>
                <w:sz w:val="20"/>
                <w:szCs w:val="20"/>
              </w:rPr>
              <w:t>поддержка</w:t>
            </w:r>
          </w:p>
        </w:tc>
      </w:tr>
      <w:tr w:rsidR="00A3750F" w:rsidRPr="00A3750F" w:rsidTr="00A3750F">
        <w:trPr>
          <w:trHeight w:val="276"/>
        </w:trPr>
        <w:tc>
          <w:tcPr>
            <w:tcW w:w="600" w:type="dxa"/>
            <w:tcBorders>
              <w:lef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30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740" w:type="dxa"/>
            <w:vAlign w:val="bottom"/>
          </w:tcPr>
          <w:p w:rsidR="00A3750F" w:rsidRPr="00A3750F" w:rsidRDefault="00A3750F" w:rsidP="00A3750F">
            <w:pPr>
              <w:spacing w:after="0"/>
              <w:jc w:val="both"/>
              <w:rPr>
                <w:rFonts w:ascii="Times New Roman" w:hAnsi="Times New Roman" w:cs="Times New Roman"/>
                <w:sz w:val="20"/>
                <w:szCs w:val="20"/>
              </w:rPr>
            </w:pPr>
          </w:p>
        </w:tc>
        <w:tc>
          <w:tcPr>
            <w:tcW w:w="2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62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6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540" w:type="dxa"/>
            <w:gridSpan w:val="9"/>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b/>
                <w:bCs/>
                <w:sz w:val="20"/>
                <w:szCs w:val="20"/>
              </w:rPr>
              <w:t>обучающихся с ТНР:</w:t>
            </w:r>
          </w:p>
        </w:tc>
        <w:tc>
          <w:tcPr>
            <w:tcW w:w="620" w:type="dxa"/>
            <w:vAlign w:val="bottom"/>
          </w:tcPr>
          <w:p w:rsidR="00A3750F" w:rsidRPr="00A3750F" w:rsidRDefault="00A3750F" w:rsidP="00A3750F">
            <w:pPr>
              <w:spacing w:after="0"/>
              <w:jc w:val="both"/>
              <w:rPr>
                <w:rFonts w:ascii="Times New Roman" w:hAnsi="Times New Roman" w:cs="Times New Roman"/>
                <w:sz w:val="20"/>
                <w:szCs w:val="20"/>
              </w:rPr>
            </w:pPr>
          </w:p>
        </w:tc>
        <w:tc>
          <w:tcPr>
            <w:tcW w:w="320" w:type="dxa"/>
            <w:vAlign w:val="bottom"/>
          </w:tcPr>
          <w:p w:rsidR="00A3750F" w:rsidRPr="00A3750F" w:rsidRDefault="00A3750F" w:rsidP="00A3750F">
            <w:pPr>
              <w:spacing w:after="0"/>
              <w:jc w:val="both"/>
              <w:rPr>
                <w:rFonts w:ascii="Times New Roman" w:hAnsi="Times New Roman" w:cs="Times New Roman"/>
                <w:sz w:val="20"/>
                <w:szCs w:val="20"/>
              </w:rPr>
            </w:pPr>
          </w:p>
        </w:tc>
        <w:tc>
          <w:tcPr>
            <w:tcW w:w="46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62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82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71"/>
        </w:trPr>
        <w:tc>
          <w:tcPr>
            <w:tcW w:w="600" w:type="dxa"/>
            <w:tcBorders>
              <w:lef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30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740" w:type="dxa"/>
            <w:vAlign w:val="bottom"/>
          </w:tcPr>
          <w:p w:rsidR="00A3750F" w:rsidRPr="00A3750F" w:rsidRDefault="00A3750F" w:rsidP="00A3750F">
            <w:pPr>
              <w:spacing w:after="0"/>
              <w:jc w:val="both"/>
              <w:rPr>
                <w:rFonts w:ascii="Times New Roman" w:hAnsi="Times New Roman" w:cs="Times New Roman"/>
                <w:sz w:val="20"/>
                <w:szCs w:val="20"/>
              </w:rPr>
            </w:pPr>
          </w:p>
        </w:tc>
        <w:tc>
          <w:tcPr>
            <w:tcW w:w="2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62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6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5960" w:type="dxa"/>
            <w:gridSpan w:val="18"/>
            <w:tcBorders>
              <w:right w:val="single" w:sz="8" w:space="0" w:color="auto"/>
            </w:tcBorders>
            <w:vAlign w:val="bottom"/>
          </w:tcPr>
          <w:p w:rsidR="00A3750F" w:rsidRPr="00A3750F" w:rsidRDefault="00A3750F" w:rsidP="00A3750F">
            <w:pPr>
              <w:spacing w:after="0" w:line="271" w:lineRule="exact"/>
              <w:jc w:val="both"/>
              <w:rPr>
                <w:rFonts w:ascii="Times New Roman" w:hAnsi="Times New Roman" w:cs="Times New Roman"/>
                <w:sz w:val="20"/>
                <w:szCs w:val="20"/>
              </w:rPr>
            </w:pPr>
            <w:r w:rsidRPr="00A3750F">
              <w:rPr>
                <w:rFonts w:ascii="Times New Roman" w:eastAsia="Times New Roman" w:hAnsi="Times New Roman" w:cs="Times New Roman"/>
                <w:sz w:val="20"/>
                <w:szCs w:val="20"/>
              </w:rPr>
              <w:t xml:space="preserve">–   помощь в формировании </w:t>
            </w:r>
            <w:proofErr w:type="gramStart"/>
            <w:r w:rsidRPr="00A3750F">
              <w:rPr>
                <w:rFonts w:ascii="Times New Roman" w:eastAsia="Times New Roman" w:hAnsi="Times New Roman" w:cs="Times New Roman"/>
                <w:sz w:val="20"/>
                <w:szCs w:val="20"/>
              </w:rPr>
              <w:t>полноценных</w:t>
            </w:r>
            <w:proofErr w:type="gramEnd"/>
            <w:r w:rsidRPr="00A3750F">
              <w:rPr>
                <w:rFonts w:ascii="Times New Roman" w:eastAsia="Times New Roman" w:hAnsi="Times New Roman" w:cs="Times New Roman"/>
                <w:sz w:val="20"/>
                <w:szCs w:val="20"/>
              </w:rPr>
              <w:t xml:space="preserve"> социальных</w:t>
            </w:r>
          </w:p>
        </w:tc>
      </w:tr>
      <w:tr w:rsidR="00A3750F" w:rsidRPr="00A3750F" w:rsidTr="00A3750F">
        <w:trPr>
          <w:trHeight w:val="276"/>
        </w:trPr>
        <w:tc>
          <w:tcPr>
            <w:tcW w:w="600" w:type="dxa"/>
            <w:tcBorders>
              <w:lef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30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740" w:type="dxa"/>
            <w:vAlign w:val="bottom"/>
          </w:tcPr>
          <w:p w:rsidR="00A3750F" w:rsidRPr="00A3750F" w:rsidRDefault="00A3750F" w:rsidP="00A3750F">
            <w:pPr>
              <w:spacing w:after="0"/>
              <w:jc w:val="both"/>
              <w:rPr>
                <w:rFonts w:ascii="Times New Roman" w:hAnsi="Times New Roman" w:cs="Times New Roman"/>
                <w:sz w:val="20"/>
                <w:szCs w:val="20"/>
              </w:rPr>
            </w:pPr>
          </w:p>
        </w:tc>
        <w:tc>
          <w:tcPr>
            <w:tcW w:w="2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62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6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20" w:type="dxa"/>
            <w:vAlign w:val="bottom"/>
          </w:tcPr>
          <w:p w:rsidR="00A3750F" w:rsidRPr="00A3750F" w:rsidRDefault="00A3750F" w:rsidP="00A3750F">
            <w:pPr>
              <w:spacing w:after="0"/>
              <w:jc w:val="both"/>
              <w:rPr>
                <w:rFonts w:ascii="Times New Roman" w:hAnsi="Times New Roman" w:cs="Times New Roman"/>
                <w:sz w:val="20"/>
                <w:szCs w:val="20"/>
              </w:rPr>
            </w:pPr>
          </w:p>
        </w:tc>
        <w:tc>
          <w:tcPr>
            <w:tcW w:w="1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3080" w:type="dxa"/>
            <w:gridSpan w:val="8"/>
            <w:vAlign w:val="bottom"/>
          </w:tcPr>
          <w:p w:rsidR="00A3750F" w:rsidRPr="00A3750F" w:rsidRDefault="00A3750F" w:rsidP="00A3750F">
            <w:pPr>
              <w:spacing w:after="0"/>
              <w:ind w:left="60"/>
              <w:jc w:val="both"/>
              <w:rPr>
                <w:rFonts w:ascii="Times New Roman" w:hAnsi="Times New Roman" w:cs="Times New Roman"/>
                <w:sz w:val="20"/>
                <w:szCs w:val="20"/>
              </w:rPr>
            </w:pPr>
            <w:r w:rsidRPr="00A3750F">
              <w:rPr>
                <w:rFonts w:ascii="Times New Roman" w:eastAsia="Times New Roman" w:hAnsi="Times New Roman" w:cs="Times New Roman"/>
                <w:sz w:val="20"/>
                <w:szCs w:val="20"/>
              </w:rPr>
              <w:t>(жизненных) компетенций</w:t>
            </w:r>
          </w:p>
        </w:tc>
        <w:tc>
          <w:tcPr>
            <w:tcW w:w="46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62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82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76"/>
        </w:trPr>
        <w:tc>
          <w:tcPr>
            <w:tcW w:w="600" w:type="dxa"/>
            <w:tcBorders>
              <w:lef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30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740" w:type="dxa"/>
            <w:vAlign w:val="bottom"/>
          </w:tcPr>
          <w:p w:rsidR="00A3750F" w:rsidRPr="00A3750F" w:rsidRDefault="00A3750F" w:rsidP="00A3750F">
            <w:pPr>
              <w:spacing w:after="0"/>
              <w:jc w:val="both"/>
              <w:rPr>
                <w:rFonts w:ascii="Times New Roman" w:hAnsi="Times New Roman" w:cs="Times New Roman"/>
                <w:sz w:val="20"/>
                <w:szCs w:val="20"/>
              </w:rPr>
            </w:pPr>
          </w:p>
        </w:tc>
        <w:tc>
          <w:tcPr>
            <w:tcW w:w="2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62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6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20" w:type="dxa"/>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w w:val="82"/>
                <w:sz w:val="20"/>
                <w:szCs w:val="20"/>
              </w:rPr>
              <w:t>–</w:t>
            </w:r>
          </w:p>
        </w:tc>
        <w:tc>
          <w:tcPr>
            <w:tcW w:w="1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1560" w:type="dxa"/>
            <w:gridSpan w:val="2"/>
            <w:vAlign w:val="bottom"/>
          </w:tcPr>
          <w:p w:rsidR="00A3750F" w:rsidRPr="00A3750F" w:rsidRDefault="00A3750F" w:rsidP="00A3750F">
            <w:pPr>
              <w:spacing w:after="0"/>
              <w:ind w:left="60"/>
              <w:jc w:val="both"/>
              <w:rPr>
                <w:rFonts w:ascii="Times New Roman" w:hAnsi="Times New Roman" w:cs="Times New Roman"/>
                <w:sz w:val="20"/>
                <w:szCs w:val="20"/>
              </w:rPr>
            </w:pPr>
            <w:r w:rsidRPr="00A3750F">
              <w:rPr>
                <w:rFonts w:ascii="Times New Roman" w:eastAsia="Times New Roman" w:hAnsi="Times New Roman" w:cs="Times New Roman"/>
                <w:w w:val="98"/>
                <w:sz w:val="20"/>
                <w:szCs w:val="20"/>
              </w:rPr>
              <w:t>формирование</w:t>
            </w:r>
          </w:p>
        </w:tc>
        <w:tc>
          <w:tcPr>
            <w:tcW w:w="36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220" w:type="dxa"/>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w w:val="93"/>
                <w:sz w:val="20"/>
                <w:szCs w:val="20"/>
              </w:rPr>
              <w:t>и</w:t>
            </w:r>
          </w:p>
        </w:tc>
        <w:tc>
          <w:tcPr>
            <w:tcW w:w="2020" w:type="dxa"/>
            <w:gridSpan w:val="6"/>
            <w:vAlign w:val="bottom"/>
          </w:tcPr>
          <w:p w:rsidR="00A3750F" w:rsidRPr="00A3750F" w:rsidRDefault="00A3750F" w:rsidP="00A3750F">
            <w:pPr>
              <w:spacing w:after="0"/>
              <w:ind w:right="200"/>
              <w:jc w:val="both"/>
              <w:rPr>
                <w:rFonts w:ascii="Times New Roman" w:hAnsi="Times New Roman" w:cs="Times New Roman"/>
                <w:sz w:val="20"/>
                <w:szCs w:val="20"/>
              </w:rPr>
            </w:pPr>
            <w:r w:rsidRPr="00A3750F">
              <w:rPr>
                <w:rFonts w:ascii="Times New Roman" w:eastAsia="Times New Roman" w:hAnsi="Times New Roman" w:cs="Times New Roman"/>
                <w:sz w:val="20"/>
                <w:szCs w:val="20"/>
              </w:rPr>
              <w:t>поддержание</w:t>
            </w:r>
          </w:p>
        </w:tc>
        <w:tc>
          <w:tcPr>
            <w:tcW w:w="580" w:type="dxa"/>
            <w:gridSpan w:val="2"/>
            <w:vAlign w:val="bottom"/>
          </w:tcPr>
          <w:p w:rsidR="00A3750F" w:rsidRPr="00A3750F" w:rsidRDefault="00A3750F" w:rsidP="00A3750F">
            <w:pPr>
              <w:spacing w:after="0"/>
              <w:ind w:left="60"/>
              <w:jc w:val="both"/>
              <w:rPr>
                <w:rFonts w:ascii="Times New Roman" w:hAnsi="Times New Roman" w:cs="Times New Roman"/>
                <w:sz w:val="20"/>
                <w:szCs w:val="20"/>
              </w:rPr>
            </w:pPr>
            <w:r w:rsidRPr="00A3750F">
              <w:rPr>
                <w:rFonts w:ascii="Times New Roman" w:eastAsia="Times New Roman" w:hAnsi="Times New Roman" w:cs="Times New Roman"/>
                <w:sz w:val="20"/>
                <w:szCs w:val="20"/>
              </w:rPr>
              <w:t>в</w:t>
            </w:r>
          </w:p>
        </w:tc>
        <w:tc>
          <w:tcPr>
            <w:tcW w:w="820" w:type="dxa"/>
            <w:tcBorders>
              <w:right w:val="single" w:sz="8" w:space="0" w:color="auto"/>
            </w:tcBorders>
            <w:vAlign w:val="bottom"/>
          </w:tcPr>
          <w:p w:rsidR="00A3750F" w:rsidRPr="00A3750F" w:rsidRDefault="00A3750F" w:rsidP="00A3750F">
            <w:pPr>
              <w:spacing w:after="0"/>
              <w:ind w:right="40"/>
              <w:jc w:val="both"/>
              <w:rPr>
                <w:rFonts w:ascii="Times New Roman" w:hAnsi="Times New Roman" w:cs="Times New Roman"/>
                <w:sz w:val="20"/>
                <w:szCs w:val="20"/>
              </w:rPr>
            </w:pPr>
            <w:proofErr w:type="gramStart"/>
            <w:r w:rsidRPr="00A3750F">
              <w:rPr>
                <w:rFonts w:ascii="Times New Roman" w:eastAsia="Times New Roman" w:hAnsi="Times New Roman" w:cs="Times New Roman"/>
                <w:w w:val="96"/>
                <w:sz w:val="20"/>
                <w:szCs w:val="20"/>
              </w:rPr>
              <w:t>классе</w:t>
            </w:r>
            <w:proofErr w:type="gramEnd"/>
          </w:p>
        </w:tc>
      </w:tr>
      <w:tr w:rsidR="00A3750F" w:rsidRPr="00A3750F" w:rsidTr="00A3750F">
        <w:trPr>
          <w:trHeight w:val="276"/>
        </w:trPr>
        <w:tc>
          <w:tcPr>
            <w:tcW w:w="600" w:type="dxa"/>
            <w:tcBorders>
              <w:lef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30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740" w:type="dxa"/>
            <w:vAlign w:val="bottom"/>
          </w:tcPr>
          <w:p w:rsidR="00A3750F" w:rsidRPr="00A3750F" w:rsidRDefault="00A3750F" w:rsidP="00A3750F">
            <w:pPr>
              <w:spacing w:after="0"/>
              <w:jc w:val="both"/>
              <w:rPr>
                <w:rFonts w:ascii="Times New Roman" w:hAnsi="Times New Roman" w:cs="Times New Roman"/>
                <w:sz w:val="20"/>
                <w:szCs w:val="20"/>
              </w:rPr>
            </w:pPr>
          </w:p>
        </w:tc>
        <w:tc>
          <w:tcPr>
            <w:tcW w:w="2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62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6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20" w:type="dxa"/>
            <w:vAlign w:val="bottom"/>
          </w:tcPr>
          <w:p w:rsidR="00A3750F" w:rsidRPr="00A3750F" w:rsidRDefault="00A3750F" w:rsidP="00A3750F">
            <w:pPr>
              <w:spacing w:after="0"/>
              <w:jc w:val="both"/>
              <w:rPr>
                <w:rFonts w:ascii="Times New Roman" w:hAnsi="Times New Roman" w:cs="Times New Roman"/>
                <w:sz w:val="20"/>
                <w:szCs w:val="20"/>
              </w:rPr>
            </w:pPr>
          </w:p>
        </w:tc>
        <w:tc>
          <w:tcPr>
            <w:tcW w:w="1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560" w:type="dxa"/>
            <w:gridSpan w:val="15"/>
            <w:tcBorders>
              <w:right w:val="single" w:sz="8" w:space="0" w:color="auto"/>
            </w:tcBorders>
            <w:vAlign w:val="bottom"/>
          </w:tcPr>
          <w:p w:rsidR="00A3750F" w:rsidRPr="00A3750F" w:rsidRDefault="00A3750F" w:rsidP="00A3750F">
            <w:pPr>
              <w:spacing w:after="0"/>
              <w:ind w:left="60"/>
              <w:jc w:val="both"/>
              <w:rPr>
                <w:rFonts w:ascii="Times New Roman" w:hAnsi="Times New Roman" w:cs="Times New Roman"/>
                <w:sz w:val="20"/>
                <w:szCs w:val="20"/>
              </w:rPr>
            </w:pPr>
            <w:r w:rsidRPr="00A3750F">
              <w:rPr>
                <w:rFonts w:ascii="Times New Roman" w:eastAsia="Times New Roman" w:hAnsi="Times New Roman" w:cs="Times New Roman"/>
                <w:sz w:val="20"/>
                <w:szCs w:val="20"/>
              </w:rPr>
              <w:t xml:space="preserve">психологического  климата,  комфортного  как  </w:t>
            </w:r>
            <w:proofErr w:type="gramStart"/>
            <w:r w:rsidRPr="00A3750F">
              <w:rPr>
                <w:rFonts w:ascii="Times New Roman" w:eastAsia="Times New Roman" w:hAnsi="Times New Roman" w:cs="Times New Roman"/>
                <w:sz w:val="20"/>
                <w:szCs w:val="20"/>
              </w:rPr>
              <w:t>для</w:t>
            </w:r>
            <w:proofErr w:type="gramEnd"/>
          </w:p>
        </w:tc>
      </w:tr>
      <w:tr w:rsidR="00A3750F" w:rsidRPr="00A3750F" w:rsidTr="00A3750F">
        <w:trPr>
          <w:trHeight w:val="276"/>
        </w:trPr>
        <w:tc>
          <w:tcPr>
            <w:tcW w:w="600" w:type="dxa"/>
            <w:tcBorders>
              <w:lef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30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740" w:type="dxa"/>
            <w:vAlign w:val="bottom"/>
          </w:tcPr>
          <w:p w:rsidR="00A3750F" w:rsidRPr="00A3750F" w:rsidRDefault="00A3750F" w:rsidP="00A3750F">
            <w:pPr>
              <w:spacing w:after="0"/>
              <w:jc w:val="both"/>
              <w:rPr>
                <w:rFonts w:ascii="Times New Roman" w:hAnsi="Times New Roman" w:cs="Times New Roman"/>
                <w:sz w:val="20"/>
                <w:szCs w:val="20"/>
              </w:rPr>
            </w:pPr>
          </w:p>
        </w:tc>
        <w:tc>
          <w:tcPr>
            <w:tcW w:w="2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62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6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20" w:type="dxa"/>
            <w:vAlign w:val="bottom"/>
          </w:tcPr>
          <w:p w:rsidR="00A3750F" w:rsidRPr="00A3750F" w:rsidRDefault="00A3750F" w:rsidP="00A3750F">
            <w:pPr>
              <w:spacing w:after="0"/>
              <w:jc w:val="both"/>
              <w:rPr>
                <w:rFonts w:ascii="Times New Roman" w:hAnsi="Times New Roman" w:cs="Times New Roman"/>
                <w:sz w:val="20"/>
                <w:szCs w:val="20"/>
              </w:rPr>
            </w:pPr>
          </w:p>
        </w:tc>
        <w:tc>
          <w:tcPr>
            <w:tcW w:w="1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560" w:type="dxa"/>
            <w:gridSpan w:val="15"/>
            <w:tcBorders>
              <w:right w:val="single" w:sz="8" w:space="0" w:color="auto"/>
            </w:tcBorders>
            <w:vAlign w:val="bottom"/>
          </w:tcPr>
          <w:p w:rsidR="00A3750F" w:rsidRPr="00A3750F" w:rsidRDefault="00A3750F" w:rsidP="00A3750F">
            <w:pPr>
              <w:spacing w:after="0"/>
              <w:ind w:left="60"/>
              <w:jc w:val="both"/>
              <w:rPr>
                <w:rFonts w:ascii="Times New Roman" w:hAnsi="Times New Roman" w:cs="Times New Roman"/>
                <w:sz w:val="20"/>
                <w:szCs w:val="20"/>
              </w:rPr>
            </w:pPr>
            <w:proofErr w:type="gramStart"/>
            <w:r w:rsidRPr="00A3750F">
              <w:rPr>
                <w:rFonts w:ascii="Times New Roman" w:eastAsia="Times New Roman" w:hAnsi="Times New Roman" w:cs="Times New Roman"/>
                <w:sz w:val="20"/>
                <w:szCs w:val="20"/>
              </w:rPr>
              <w:t>обучающихся   с   ТНР,   так   и   для   других</w:t>
            </w:r>
            <w:proofErr w:type="gramEnd"/>
          </w:p>
        </w:tc>
      </w:tr>
      <w:tr w:rsidR="00A3750F" w:rsidRPr="00A3750F" w:rsidTr="00A3750F">
        <w:trPr>
          <w:trHeight w:val="276"/>
        </w:trPr>
        <w:tc>
          <w:tcPr>
            <w:tcW w:w="600" w:type="dxa"/>
            <w:tcBorders>
              <w:lef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30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740" w:type="dxa"/>
            <w:vAlign w:val="bottom"/>
          </w:tcPr>
          <w:p w:rsidR="00A3750F" w:rsidRPr="00A3750F" w:rsidRDefault="00A3750F" w:rsidP="00A3750F">
            <w:pPr>
              <w:spacing w:after="0"/>
              <w:jc w:val="both"/>
              <w:rPr>
                <w:rFonts w:ascii="Times New Roman" w:hAnsi="Times New Roman" w:cs="Times New Roman"/>
                <w:sz w:val="20"/>
                <w:szCs w:val="20"/>
              </w:rPr>
            </w:pPr>
          </w:p>
        </w:tc>
        <w:tc>
          <w:tcPr>
            <w:tcW w:w="2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62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6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20" w:type="dxa"/>
            <w:vAlign w:val="bottom"/>
          </w:tcPr>
          <w:p w:rsidR="00A3750F" w:rsidRPr="00A3750F" w:rsidRDefault="00A3750F" w:rsidP="00A3750F">
            <w:pPr>
              <w:spacing w:after="0"/>
              <w:jc w:val="both"/>
              <w:rPr>
                <w:rFonts w:ascii="Times New Roman" w:hAnsi="Times New Roman" w:cs="Times New Roman"/>
                <w:sz w:val="20"/>
                <w:szCs w:val="20"/>
              </w:rPr>
            </w:pPr>
          </w:p>
        </w:tc>
        <w:tc>
          <w:tcPr>
            <w:tcW w:w="1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1560" w:type="dxa"/>
            <w:gridSpan w:val="2"/>
            <w:vAlign w:val="bottom"/>
          </w:tcPr>
          <w:p w:rsidR="00A3750F" w:rsidRPr="00A3750F" w:rsidRDefault="00A3750F" w:rsidP="00A3750F">
            <w:pPr>
              <w:spacing w:after="0"/>
              <w:ind w:left="60"/>
              <w:jc w:val="both"/>
              <w:rPr>
                <w:rFonts w:ascii="Times New Roman" w:hAnsi="Times New Roman" w:cs="Times New Roman"/>
                <w:sz w:val="20"/>
                <w:szCs w:val="20"/>
              </w:rPr>
            </w:pPr>
            <w:r w:rsidRPr="00A3750F">
              <w:rPr>
                <w:rFonts w:ascii="Times New Roman" w:eastAsia="Times New Roman" w:hAnsi="Times New Roman" w:cs="Times New Roman"/>
                <w:sz w:val="20"/>
                <w:szCs w:val="20"/>
              </w:rPr>
              <w:t>обучающихся</w:t>
            </w:r>
          </w:p>
        </w:tc>
        <w:tc>
          <w:tcPr>
            <w:tcW w:w="36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220" w:type="dxa"/>
            <w:vAlign w:val="bottom"/>
          </w:tcPr>
          <w:p w:rsidR="00A3750F" w:rsidRPr="00A3750F" w:rsidRDefault="00A3750F" w:rsidP="00A3750F">
            <w:pPr>
              <w:spacing w:after="0"/>
              <w:jc w:val="both"/>
              <w:rPr>
                <w:rFonts w:ascii="Times New Roman" w:hAnsi="Times New Roman" w:cs="Times New Roman"/>
                <w:sz w:val="20"/>
                <w:szCs w:val="20"/>
              </w:rPr>
            </w:pPr>
          </w:p>
        </w:tc>
        <w:tc>
          <w:tcPr>
            <w:tcW w:w="620" w:type="dxa"/>
            <w:vAlign w:val="bottom"/>
          </w:tcPr>
          <w:p w:rsidR="00A3750F" w:rsidRPr="00A3750F" w:rsidRDefault="00A3750F" w:rsidP="00A3750F">
            <w:pPr>
              <w:spacing w:after="0"/>
              <w:jc w:val="both"/>
              <w:rPr>
                <w:rFonts w:ascii="Times New Roman" w:hAnsi="Times New Roman" w:cs="Times New Roman"/>
                <w:sz w:val="20"/>
                <w:szCs w:val="20"/>
              </w:rPr>
            </w:pPr>
          </w:p>
        </w:tc>
        <w:tc>
          <w:tcPr>
            <w:tcW w:w="320" w:type="dxa"/>
            <w:vAlign w:val="bottom"/>
          </w:tcPr>
          <w:p w:rsidR="00A3750F" w:rsidRPr="00A3750F" w:rsidRDefault="00A3750F" w:rsidP="00A3750F">
            <w:pPr>
              <w:spacing w:after="0"/>
              <w:jc w:val="both"/>
              <w:rPr>
                <w:rFonts w:ascii="Times New Roman" w:hAnsi="Times New Roman" w:cs="Times New Roman"/>
                <w:sz w:val="20"/>
                <w:szCs w:val="20"/>
              </w:rPr>
            </w:pPr>
          </w:p>
        </w:tc>
        <w:tc>
          <w:tcPr>
            <w:tcW w:w="46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62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82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76"/>
        </w:trPr>
        <w:tc>
          <w:tcPr>
            <w:tcW w:w="600" w:type="dxa"/>
            <w:tcBorders>
              <w:lef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30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740" w:type="dxa"/>
            <w:vAlign w:val="bottom"/>
          </w:tcPr>
          <w:p w:rsidR="00A3750F" w:rsidRPr="00A3750F" w:rsidRDefault="00A3750F" w:rsidP="00A3750F">
            <w:pPr>
              <w:spacing w:after="0"/>
              <w:jc w:val="both"/>
              <w:rPr>
                <w:rFonts w:ascii="Times New Roman" w:hAnsi="Times New Roman" w:cs="Times New Roman"/>
                <w:sz w:val="20"/>
                <w:szCs w:val="20"/>
              </w:rPr>
            </w:pPr>
          </w:p>
        </w:tc>
        <w:tc>
          <w:tcPr>
            <w:tcW w:w="2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62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6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20" w:type="dxa"/>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w w:val="82"/>
                <w:sz w:val="20"/>
                <w:szCs w:val="20"/>
              </w:rPr>
              <w:t>–</w:t>
            </w:r>
          </w:p>
        </w:tc>
        <w:tc>
          <w:tcPr>
            <w:tcW w:w="1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1420" w:type="dxa"/>
            <w:vAlign w:val="bottom"/>
          </w:tcPr>
          <w:p w:rsidR="00A3750F" w:rsidRPr="00A3750F" w:rsidRDefault="00A3750F" w:rsidP="00A3750F">
            <w:pPr>
              <w:spacing w:after="0"/>
              <w:ind w:left="60"/>
              <w:jc w:val="both"/>
              <w:rPr>
                <w:rFonts w:ascii="Times New Roman" w:hAnsi="Times New Roman" w:cs="Times New Roman"/>
                <w:sz w:val="20"/>
                <w:szCs w:val="20"/>
              </w:rPr>
            </w:pPr>
            <w:r w:rsidRPr="00A3750F">
              <w:rPr>
                <w:rFonts w:ascii="Times New Roman" w:eastAsia="Times New Roman" w:hAnsi="Times New Roman" w:cs="Times New Roman"/>
                <w:sz w:val="20"/>
                <w:szCs w:val="20"/>
              </w:rPr>
              <w:t>развитие</w:t>
            </w:r>
          </w:p>
        </w:tc>
        <w:tc>
          <w:tcPr>
            <w:tcW w:w="1340" w:type="dxa"/>
            <w:gridSpan w:val="6"/>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w w:val="99"/>
                <w:sz w:val="20"/>
                <w:szCs w:val="20"/>
              </w:rPr>
              <w:t>адекватных</w:t>
            </w:r>
          </w:p>
        </w:tc>
        <w:tc>
          <w:tcPr>
            <w:tcW w:w="320" w:type="dxa"/>
            <w:vAlign w:val="bottom"/>
          </w:tcPr>
          <w:p w:rsidR="00A3750F" w:rsidRPr="00A3750F" w:rsidRDefault="00A3750F" w:rsidP="00A3750F">
            <w:pPr>
              <w:spacing w:after="0"/>
              <w:jc w:val="both"/>
              <w:rPr>
                <w:rFonts w:ascii="Times New Roman" w:hAnsi="Times New Roman" w:cs="Times New Roman"/>
                <w:sz w:val="20"/>
                <w:szCs w:val="20"/>
              </w:rPr>
            </w:pPr>
          </w:p>
        </w:tc>
        <w:tc>
          <w:tcPr>
            <w:tcW w:w="1660" w:type="dxa"/>
            <w:gridSpan w:val="6"/>
            <w:vAlign w:val="bottom"/>
          </w:tcPr>
          <w:p w:rsidR="00A3750F" w:rsidRPr="00A3750F" w:rsidRDefault="00A3750F" w:rsidP="00A3750F">
            <w:pPr>
              <w:spacing w:after="0"/>
              <w:ind w:left="20"/>
              <w:jc w:val="both"/>
              <w:rPr>
                <w:rFonts w:ascii="Times New Roman" w:hAnsi="Times New Roman" w:cs="Times New Roman"/>
                <w:sz w:val="20"/>
                <w:szCs w:val="20"/>
              </w:rPr>
            </w:pPr>
            <w:r w:rsidRPr="00A3750F">
              <w:rPr>
                <w:rFonts w:ascii="Times New Roman" w:eastAsia="Times New Roman" w:hAnsi="Times New Roman" w:cs="Times New Roman"/>
                <w:sz w:val="20"/>
                <w:szCs w:val="20"/>
              </w:rPr>
              <w:t>отношений</w:t>
            </w:r>
          </w:p>
        </w:tc>
        <w:tc>
          <w:tcPr>
            <w:tcW w:w="820" w:type="dxa"/>
            <w:tcBorders>
              <w:right w:val="single" w:sz="8" w:space="0" w:color="auto"/>
            </w:tcBorders>
            <w:vAlign w:val="bottom"/>
          </w:tcPr>
          <w:p w:rsidR="00A3750F" w:rsidRPr="00A3750F" w:rsidRDefault="00A3750F" w:rsidP="00A3750F">
            <w:pPr>
              <w:spacing w:after="0"/>
              <w:ind w:right="40"/>
              <w:jc w:val="both"/>
              <w:rPr>
                <w:rFonts w:ascii="Times New Roman" w:hAnsi="Times New Roman" w:cs="Times New Roman"/>
                <w:sz w:val="20"/>
                <w:szCs w:val="20"/>
              </w:rPr>
            </w:pPr>
            <w:r w:rsidRPr="00A3750F">
              <w:rPr>
                <w:rFonts w:ascii="Times New Roman" w:eastAsia="Times New Roman" w:hAnsi="Times New Roman" w:cs="Times New Roman"/>
                <w:w w:val="95"/>
                <w:sz w:val="20"/>
                <w:szCs w:val="20"/>
              </w:rPr>
              <w:t>между</w:t>
            </w:r>
          </w:p>
        </w:tc>
      </w:tr>
      <w:tr w:rsidR="00A3750F" w:rsidRPr="00A3750F" w:rsidTr="00A3750F">
        <w:trPr>
          <w:trHeight w:val="277"/>
        </w:trPr>
        <w:tc>
          <w:tcPr>
            <w:tcW w:w="600" w:type="dxa"/>
            <w:tcBorders>
              <w:lef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30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740" w:type="dxa"/>
            <w:vAlign w:val="bottom"/>
          </w:tcPr>
          <w:p w:rsidR="00A3750F" w:rsidRPr="00A3750F" w:rsidRDefault="00A3750F" w:rsidP="00A3750F">
            <w:pPr>
              <w:spacing w:after="0"/>
              <w:jc w:val="both"/>
              <w:rPr>
                <w:rFonts w:ascii="Times New Roman" w:hAnsi="Times New Roman" w:cs="Times New Roman"/>
                <w:sz w:val="20"/>
                <w:szCs w:val="20"/>
              </w:rPr>
            </w:pPr>
          </w:p>
        </w:tc>
        <w:tc>
          <w:tcPr>
            <w:tcW w:w="2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62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6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20" w:type="dxa"/>
            <w:vAlign w:val="bottom"/>
          </w:tcPr>
          <w:p w:rsidR="00A3750F" w:rsidRPr="00A3750F" w:rsidRDefault="00A3750F" w:rsidP="00A3750F">
            <w:pPr>
              <w:spacing w:after="0"/>
              <w:jc w:val="both"/>
              <w:rPr>
                <w:rFonts w:ascii="Times New Roman" w:hAnsi="Times New Roman" w:cs="Times New Roman"/>
                <w:sz w:val="20"/>
                <w:szCs w:val="20"/>
              </w:rPr>
            </w:pPr>
          </w:p>
        </w:tc>
        <w:tc>
          <w:tcPr>
            <w:tcW w:w="1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1560" w:type="dxa"/>
            <w:gridSpan w:val="2"/>
            <w:vAlign w:val="bottom"/>
          </w:tcPr>
          <w:p w:rsidR="00A3750F" w:rsidRPr="00A3750F" w:rsidRDefault="00A3750F" w:rsidP="00A3750F">
            <w:pPr>
              <w:spacing w:after="0"/>
              <w:ind w:left="60"/>
              <w:jc w:val="both"/>
              <w:rPr>
                <w:rFonts w:ascii="Times New Roman" w:hAnsi="Times New Roman" w:cs="Times New Roman"/>
                <w:sz w:val="20"/>
                <w:szCs w:val="20"/>
              </w:rPr>
            </w:pPr>
            <w:r w:rsidRPr="00A3750F">
              <w:rPr>
                <w:rFonts w:ascii="Times New Roman" w:eastAsia="Times New Roman" w:hAnsi="Times New Roman" w:cs="Times New Roman"/>
                <w:sz w:val="20"/>
                <w:szCs w:val="20"/>
              </w:rPr>
              <w:t>обучающимся</w:t>
            </w:r>
          </w:p>
        </w:tc>
        <w:tc>
          <w:tcPr>
            <w:tcW w:w="36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840" w:type="dxa"/>
            <w:gridSpan w:val="2"/>
            <w:vAlign w:val="bottom"/>
          </w:tcPr>
          <w:p w:rsidR="00A3750F" w:rsidRPr="00A3750F" w:rsidRDefault="00A3750F" w:rsidP="00A3750F">
            <w:pPr>
              <w:spacing w:after="0"/>
              <w:ind w:right="280"/>
              <w:jc w:val="both"/>
              <w:rPr>
                <w:rFonts w:ascii="Times New Roman" w:hAnsi="Times New Roman" w:cs="Times New Roman"/>
                <w:sz w:val="20"/>
                <w:szCs w:val="20"/>
              </w:rPr>
            </w:pPr>
            <w:r w:rsidRPr="00A3750F">
              <w:rPr>
                <w:rFonts w:ascii="Times New Roman" w:eastAsia="Times New Roman" w:hAnsi="Times New Roman" w:cs="Times New Roman"/>
                <w:w w:val="93"/>
                <w:sz w:val="20"/>
                <w:szCs w:val="20"/>
              </w:rPr>
              <w:t>и</w:t>
            </w:r>
          </w:p>
        </w:tc>
        <w:tc>
          <w:tcPr>
            <w:tcW w:w="1400" w:type="dxa"/>
            <w:gridSpan w:val="5"/>
            <w:vAlign w:val="bottom"/>
          </w:tcPr>
          <w:p w:rsidR="00A3750F" w:rsidRPr="00A3750F" w:rsidRDefault="00A3750F" w:rsidP="00A3750F">
            <w:pPr>
              <w:spacing w:after="0"/>
              <w:ind w:right="400"/>
              <w:jc w:val="both"/>
              <w:rPr>
                <w:rFonts w:ascii="Times New Roman" w:hAnsi="Times New Roman" w:cs="Times New Roman"/>
                <w:sz w:val="20"/>
                <w:szCs w:val="20"/>
              </w:rPr>
            </w:pPr>
            <w:r w:rsidRPr="00A3750F">
              <w:rPr>
                <w:rFonts w:ascii="Times New Roman" w:eastAsia="Times New Roman" w:hAnsi="Times New Roman" w:cs="Times New Roman"/>
                <w:w w:val="98"/>
                <w:sz w:val="20"/>
                <w:szCs w:val="20"/>
              </w:rPr>
              <w:t>другими</w:t>
            </w:r>
          </w:p>
        </w:tc>
        <w:tc>
          <w:tcPr>
            <w:tcW w:w="1400" w:type="dxa"/>
            <w:gridSpan w:val="3"/>
            <w:tcBorders>
              <w:right w:val="single" w:sz="8" w:space="0" w:color="auto"/>
            </w:tcBorders>
            <w:vAlign w:val="bottom"/>
          </w:tcPr>
          <w:p w:rsidR="00A3750F" w:rsidRPr="00A3750F" w:rsidRDefault="00A3750F" w:rsidP="00A3750F">
            <w:pPr>
              <w:spacing w:after="0"/>
              <w:ind w:right="40"/>
              <w:jc w:val="both"/>
              <w:rPr>
                <w:rFonts w:ascii="Times New Roman" w:hAnsi="Times New Roman" w:cs="Times New Roman"/>
                <w:sz w:val="20"/>
                <w:szCs w:val="20"/>
              </w:rPr>
            </w:pPr>
            <w:r w:rsidRPr="00A3750F">
              <w:rPr>
                <w:rFonts w:ascii="Times New Roman" w:eastAsia="Times New Roman" w:hAnsi="Times New Roman" w:cs="Times New Roman"/>
                <w:sz w:val="20"/>
                <w:szCs w:val="20"/>
              </w:rPr>
              <w:t>субъектами</w:t>
            </w:r>
          </w:p>
        </w:tc>
      </w:tr>
      <w:tr w:rsidR="00A3750F" w:rsidRPr="00A3750F" w:rsidTr="00A3750F">
        <w:trPr>
          <w:trHeight w:val="276"/>
        </w:trPr>
        <w:tc>
          <w:tcPr>
            <w:tcW w:w="600" w:type="dxa"/>
            <w:tcBorders>
              <w:lef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30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740" w:type="dxa"/>
            <w:vAlign w:val="bottom"/>
          </w:tcPr>
          <w:p w:rsidR="00A3750F" w:rsidRPr="00A3750F" w:rsidRDefault="00A3750F" w:rsidP="00A3750F">
            <w:pPr>
              <w:spacing w:after="0"/>
              <w:jc w:val="both"/>
              <w:rPr>
                <w:rFonts w:ascii="Times New Roman" w:hAnsi="Times New Roman" w:cs="Times New Roman"/>
                <w:sz w:val="20"/>
                <w:szCs w:val="20"/>
              </w:rPr>
            </w:pPr>
          </w:p>
        </w:tc>
        <w:tc>
          <w:tcPr>
            <w:tcW w:w="2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62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6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20" w:type="dxa"/>
            <w:vAlign w:val="bottom"/>
          </w:tcPr>
          <w:p w:rsidR="00A3750F" w:rsidRPr="00A3750F" w:rsidRDefault="00A3750F" w:rsidP="00A3750F">
            <w:pPr>
              <w:spacing w:after="0"/>
              <w:jc w:val="both"/>
              <w:rPr>
                <w:rFonts w:ascii="Times New Roman" w:hAnsi="Times New Roman" w:cs="Times New Roman"/>
                <w:sz w:val="20"/>
                <w:szCs w:val="20"/>
              </w:rPr>
            </w:pPr>
          </w:p>
        </w:tc>
        <w:tc>
          <w:tcPr>
            <w:tcW w:w="1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1920" w:type="dxa"/>
            <w:gridSpan w:val="5"/>
            <w:vAlign w:val="bottom"/>
          </w:tcPr>
          <w:p w:rsidR="00A3750F" w:rsidRPr="00A3750F" w:rsidRDefault="00A3750F" w:rsidP="00A3750F">
            <w:pPr>
              <w:spacing w:after="0"/>
              <w:ind w:left="60"/>
              <w:jc w:val="both"/>
              <w:rPr>
                <w:rFonts w:ascii="Times New Roman" w:hAnsi="Times New Roman" w:cs="Times New Roman"/>
                <w:sz w:val="20"/>
                <w:szCs w:val="20"/>
              </w:rPr>
            </w:pPr>
            <w:r w:rsidRPr="00A3750F">
              <w:rPr>
                <w:rFonts w:ascii="Times New Roman" w:eastAsia="Times New Roman" w:hAnsi="Times New Roman" w:cs="Times New Roman"/>
                <w:sz w:val="20"/>
                <w:szCs w:val="20"/>
              </w:rPr>
              <w:t>образовательных</w:t>
            </w:r>
          </w:p>
        </w:tc>
        <w:tc>
          <w:tcPr>
            <w:tcW w:w="220" w:type="dxa"/>
            <w:vAlign w:val="bottom"/>
          </w:tcPr>
          <w:p w:rsidR="00A3750F" w:rsidRPr="00A3750F" w:rsidRDefault="00A3750F" w:rsidP="00A3750F">
            <w:pPr>
              <w:spacing w:after="0"/>
              <w:jc w:val="both"/>
              <w:rPr>
                <w:rFonts w:ascii="Times New Roman" w:hAnsi="Times New Roman" w:cs="Times New Roman"/>
                <w:sz w:val="20"/>
                <w:szCs w:val="20"/>
              </w:rPr>
            </w:pPr>
          </w:p>
        </w:tc>
        <w:tc>
          <w:tcPr>
            <w:tcW w:w="1400" w:type="dxa"/>
            <w:gridSpan w:val="4"/>
            <w:vAlign w:val="bottom"/>
          </w:tcPr>
          <w:p w:rsidR="00A3750F" w:rsidRPr="00A3750F" w:rsidRDefault="00A3750F" w:rsidP="00A3750F">
            <w:pPr>
              <w:spacing w:after="0"/>
              <w:ind w:right="80"/>
              <w:jc w:val="both"/>
              <w:rPr>
                <w:rFonts w:ascii="Times New Roman" w:hAnsi="Times New Roman" w:cs="Times New Roman"/>
                <w:sz w:val="20"/>
                <w:szCs w:val="20"/>
              </w:rPr>
            </w:pPr>
            <w:r w:rsidRPr="00A3750F">
              <w:rPr>
                <w:rFonts w:ascii="Times New Roman" w:eastAsia="Times New Roman" w:hAnsi="Times New Roman" w:cs="Times New Roman"/>
                <w:sz w:val="20"/>
                <w:szCs w:val="20"/>
              </w:rPr>
              <w:t>отношений</w:t>
            </w:r>
          </w:p>
        </w:tc>
        <w:tc>
          <w:tcPr>
            <w:tcW w:w="2020" w:type="dxa"/>
            <w:gridSpan w:val="5"/>
            <w:tcBorders>
              <w:right w:val="single" w:sz="8" w:space="0" w:color="auto"/>
            </w:tcBorders>
            <w:vAlign w:val="bottom"/>
          </w:tcPr>
          <w:p w:rsidR="00A3750F" w:rsidRPr="00A3750F" w:rsidRDefault="00A3750F" w:rsidP="00A3750F">
            <w:pPr>
              <w:spacing w:after="0"/>
              <w:ind w:right="40"/>
              <w:jc w:val="both"/>
              <w:rPr>
                <w:rFonts w:ascii="Times New Roman" w:hAnsi="Times New Roman" w:cs="Times New Roman"/>
                <w:sz w:val="20"/>
                <w:szCs w:val="20"/>
              </w:rPr>
            </w:pPr>
            <w:proofErr w:type="gramStart"/>
            <w:r w:rsidRPr="00A3750F">
              <w:rPr>
                <w:rFonts w:ascii="Times New Roman" w:eastAsia="Times New Roman" w:hAnsi="Times New Roman" w:cs="Times New Roman"/>
                <w:sz w:val="20"/>
                <w:szCs w:val="20"/>
              </w:rPr>
              <w:t>(педагогами,</w:t>
            </w:r>
            <w:proofErr w:type="gramEnd"/>
          </w:p>
        </w:tc>
      </w:tr>
      <w:tr w:rsidR="00A3750F" w:rsidRPr="00A3750F" w:rsidTr="00A3750F">
        <w:trPr>
          <w:trHeight w:val="276"/>
        </w:trPr>
        <w:tc>
          <w:tcPr>
            <w:tcW w:w="600" w:type="dxa"/>
            <w:tcBorders>
              <w:lef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30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740" w:type="dxa"/>
            <w:vAlign w:val="bottom"/>
          </w:tcPr>
          <w:p w:rsidR="00A3750F" w:rsidRPr="00A3750F" w:rsidRDefault="00A3750F" w:rsidP="00A3750F">
            <w:pPr>
              <w:spacing w:after="0"/>
              <w:jc w:val="both"/>
              <w:rPr>
                <w:rFonts w:ascii="Times New Roman" w:hAnsi="Times New Roman" w:cs="Times New Roman"/>
                <w:sz w:val="20"/>
                <w:szCs w:val="20"/>
              </w:rPr>
            </w:pPr>
          </w:p>
        </w:tc>
        <w:tc>
          <w:tcPr>
            <w:tcW w:w="2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62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6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20" w:type="dxa"/>
            <w:vAlign w:val="bottom"/>
          </w:tcPr>
          <w:p w:rsidR="00A3750F" w:rsidRPr="00A3750F" w:rsidRDefault="00A3750F" w:rsidP="00A3750F">
            <w:pPr>
              <w:spacing w:after="0"/>
              <w:jc w:val="both"/>
              <w:rPr>
                <w:rFonts w:ascii="Times New Roman" w:hAnsi="Times New Roman" w:cs="Times New Roman"/>
                <w:sz w:val="20"/>
                <w:szCs w:val="20"/>
              </w:rPr>
            </w:pPr>
          </w:p>
        </w:tc>
        <w:tc>
          <w:tcPr>
            <w:tcW w:w="1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1920" w:type="dxa"/>
            <w:gridSpan w:val="5"/>
            <w:vAlign w:val="bottom"/>
          </w:tcPr>
          <w:p w:rsidR="00A3750F" w:rsidRPr="00A3750F" w:rsidRDefault="00A3750F" w:rsidP="00A3750F">
            <w:pPr>
              <w:spacing w:after="0"/>
              <w:ind w:left="60"/>
              <w:jc w:val="both"/>
              <w:rPr>
                <w:rFonts w:ascii="Times New Roman" w:hAnsi="Times New Roman" w:cs="Times New Roman"/>
                <w:sz w:val="20"/>
                <w:szCs w:val="20"/>
              </w:rPr>
            </w:pPr>
            <w:r w:rsidRPr="00A3750F">
              <w:rPr>
                <w:rFonts w:ascii="Times New Roman" w:eastAsia="Times New Roman" w:hAnsi="Times New Roman" w:cs="Times New Roman"/>
                <w:w w:val="98"/>
                <w:sz w:val="20"/>
                <w:szCs w:val="20"/>
              </w:rPr>
              <w:t>одноклассниками,</w:t>
            </w:r>
          </w:p>
        </w:tc>
        <w:tc>
          <w:tcPr>
            <w:tcW w:w="220" w:type="dxa"/>
            <w:vAlign w:val="bottom"/>
          </w:tcPr>
          <w:p w:rsidR="00A3750F" w:rsidRPr="00A3750F" w:rsidRDefault="00A3750F" w:rsidP="00A3750F">
            <w:pPr>
              <w:spacing w:after="0"/>
              <w:jc w:val="both"/>
              <w:rPr>
                <w:rFonts w:ascii="Times New Roman" w:hAnsi="Times New Roman" w:cs="Times New Roman"/>
                <w:sz w:val="20"/>
                <w:szCs w:val="20"/>
              </w:rPr>
            </w:pPr>
          </w:p>
        </w:tc>
        <w:tc>
          <w:tcPr>
            <w:tcW w:w="1400" w:type="dxa"/>
            <w:gridSpan w:val="4"/>
            <w:vAlign w:val="bottom"/>
          </w:tcPr>
          <w:p w:rsidR="00A3750F" w:rsidRPr="00A3750F" w:rsidRDefault="00A3750F" w:rsidP="00A3750F">
            <w:pPr>
              <w:spacing w:after="0"/>
              <w:ind w:right="140"/>
              <w:jc w:val="both"/>
              <w:rPr>
                <w:rFonts w:ascii="Times New Roman" w:hAnsi="Times New Roman" w:cs="Times New Roman"/>
                <w:sz w:val="20"/>
                <w:szCs w:val="20"/>
              </w:rPr>
            </w:pPr>
            <w:r w:rsidRPr="00A3750F">
              <w:rPr>
                <w:rFonts w:ascii="Times New Roman" w:eastAsia="Times New Roman" w:hAnsi="Times New Roman" w:cs="Times New Roman"/>
                <w:sz w:val="20"/>
                <w:szCs w:val="20"/>
              </w:rPr>
              <w:t>другими</w:t>
            </w:r>
          </w:p>
        </w:tc>
        <w:tc>
          <w:tcPr>
            <w:tcW w:w="2020" w:type="dxa"/>
            <w:gridSpan w:val="5"/>
            <w:tcBorders>
              <w:right w:val="single" w:sz="8" w:space="0" w:color="auto"/>
            </w:tcBorders>
            <w:vAlign w:val="bottom"/>
          </w:tcPr>
          <w:p w:rsidR="00A3750F" w:rsidRPr="00A3750F" w:rsidRDefault="00A3750F" w:rsidP="00A3750F">
            <w:pPr>
              <w:spacing w:after="0"/>
              <w:ind w:right="40"/>
              <w:jc w:val="both"/>
              <w:rPr>
                <w:rFonts w:ascii="Times New Roman" w:hAnsi="Times New Roman" w:cs="Times New Roman"/>
                <w:sz w:val="20"/>
                <w:szCs w:val="20"/>
              </w:rPr>
            </w:pPr>
            <w:r w:rsidRPr="00A3750F">
              <w:rPr>
                <w:rFonts w:ascii="Times New Roman" w:eastAsia="Times New Roman" w:hAnsi="Times New Roman" w:cs="Times New Roman"/>
                <w:sz w:val="20"/>
                <w:szCs w:val="20"/>
              </w:rPr>
              <w:t>обучающимися,</w:t>
            </w:r>
          </w:p>
        </w:tc>
      </w:tr>
      <w:tr w:rsidR="00A3750F" w:rsidRPr="00A3750F" w:rsidTr="00A3750F">
        <w:trPr>
          <w:trHeight w:val="276"/>
        </w:trPr>
        <w:tc>
          <w:tcPr>
            <w:tcW w:w="600" w:type="dxa"/>
            <w:tcBorders>
              <w:lef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30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740" w:type="dxa"/>
            <w:vAlign w:val="bottom"/>
          </w:tcPr>
          <w:p w:rsidR="00A3750F" w:rsidRPr="00A3750F" w:rsidRDefault="00A3750F" w:rsidP="00A3750F">
            <w:pPr>
              <w:spacing w:after="0"/>
              <w:jc w:val="both"/>
              <w:rPr>
                <w:rFonts w:ascii="Times New Roman" w:hAnsi="Times New Roman" w:cs="Times New Roman"/>
                <w:sz w:val="20"/>
                <w:szCs w:val="20"/>
              </w:rPr>
            </w:pPr>
          </w:p>
        </w:tc>
        <w:tc>
          <w:tcPr>
            <w:tcW w:w="2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62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6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20" w:type="dxa"/>
            <w:vAlign w:val="bottom"/>
          </w:tcPr>
          <w:p w:rsidR="00A3750F" w:rsidRPr="00A3750F" w:rsidRDefault="00A3750F" w:rsidP="00A3750F">
            <w:pPr>
              <w:spacing w:after="0"/>
              <w:jc w:val="both"/>
              <w:rPr>
                <w:rFonts w:ascii="Times New Roman" w:hAnsi="Times New Roman" w:cs="Times New Roman"/>
                <w:sz w:val="20"/>
                <w:szCs w:val="20"/>
              </w:rPr>
            </w:pPr>
          </w:p>
        </w:tc>
        <w:tc>
          <w:tcPr>
            <w:tcW w:w="1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1420" w:type="dxa"/>
            <w:vAlign w:val="bottom"/>
          </w:tcPr>
          <w:p w:rsidR="00A3750F" w:rsidRPr="00A3750F" w:rsidRDefault="00A3750F" w:rsidP="00A3750F">
            <w:pPr>
              <w:spacing w:after="0"/>
              <w:ind w:left="60"/>
              <w:jc w:val="both"/>
              <w:rPr>
                <w:rFonts w:ascii="Times New Roman" w:hAnsi="Times New Roman" w:cs="Times New Roman"/>
                <w:sz w:val="20"/>
                <w:szCs w:val="20"/>
              </w:rPr>
            </w:pPr>
            <w:r w:rsidRPr="00A3750F">
              <w:rPr>
                <w:rFonts w:ascii="Times New Roman" w:eastAsia="Times New Roman" w:hAnsi="Times New Roman" w:cs="Times New Roman"/>
                <w:w w:val="98"/>
                <w:sz w:val="20"/>
                <w:szCs w:val="20"/>
              </w:rPr>
              <w:t>родителями);</w:t>
            </w:r>
          </w:p>
        </w:tc>
        <w:tc>
          <w:tcPr>
            <w:tcW w:w="140" w:type="dxa"/>
            <w:vAlign w:val="bottom"/>
          </w:tcPr>
          <w:p w:rsidR="00A3750F" w:rsidRPr="00A3750F" w:rsidRDefault="00A3750F" w:rsidP="00A3750F">
            <w:pPr>
              <w:spacing w:after="0"/>
              <w:jc w:val="both"/>
              <w:rPr>
                <w:rFonts w:ascii="Times New Roman" w:hAnsi="Times New Roman" w:cs="Times New Roman"/>
                <w:sz w:val="20"/>
                <w:szCs w:val="20"/>
              </w:rPr>
            </w:pPr>
          </w:p>
        </w:tc>
        <w:tc>
          <w:tcPr>
            <w:tcW w:w="36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220" w:type="dxa"/>
            <w:vAlign w:val="bottom"/>
          </w:tcPr>
          <w:p w:rsidR="00A3750F" w:rsidRPr="00A3750F" w:rsidRDefault="00A3750F" w:rsidP="00A3750F">
            <w:pPr>
              <w:spacing w:after="0"/>
              <w:jc w:val="both"/>
              <w:rPr>
                <w:rFonts w:ascii="Times New Roman" w:hAnsi="Times New Roman" w:cs="Times New Roman"/>
                <w:sz w:val="20"/>
                <w:szCs w:val="20"/>
              </w:rPr>
            </w:pPr>
          </w:p>
        </w:tc>
        <w:tc>
          <w:tcPr>
            <w:tcW w:w="620" w:type="dxa"/>
            <w:vAlign w:val="bottom"/>
          </w:tcPr>
          <w:p w:rsidR="00A3750F" w:rsidRPr="00A3750F" w:rsidRDefault="00A3750F" w:rsidP="00A3750F">
            <w:pPr>
              <w:spacing w:after="0"/>
              <w:jc w:val="both"/>
              <w:rPr>
                <w:rFonts w:ascii="Times New Roman" w:hAnsi="Times New Roman" w:cs="Times New Roman"/>
                <w:sz w:val="20"/>
                <w:szCs w:val="20"/>
              </w:rPr>
            </w:pPr>
          </w:p>
        </w:tc>
        <w:tc>
          <w:tcPr>
            <w:tcW w:w="320" w:type="dxa"/>
            <w:vAlign w:val="bottom"/>
          </w:tcPr>
          <w:p w:rsidR="00A3750F" w:rsidRPr="00A3750F" w:rsidRDefault="00A3750F" w:rsidP="00A3750F">
            <w:pPr>
              <w:spacing w:after="0"/>
              <w:jc w:val="both"/>
              <w:rPr>
                <w:rFonts w:ascii="Times New Roman" w:hAnsi="Times New Roman" w:cs="Times New Roman"/>
                <w:sz w:val="20"/>
                <w:szCs w:val="20"/>
              </w:rPr>
            </w:pPr>
          </w:p>
        </w:tc>
        <w:tc>
          <w:tcPr>
            <w:tcW w:w="46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62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82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76"/>
        </w:trPr>
        <w:tc>
          <w:tcPr>
            <w:tcW w:w="600" w:type="dxa"/>
            <w:tcBorders>
              <w:lef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30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740" w:type="dxa"/>
            <w:vAlign w:val="bottom"/>
          </w:tcPr>
          <w:p w:rsidR="00A3750F" w:rsidRPr="00A3750F" w:rsidRDefault="00A3750F" w:rsidP="00A3750F">
            <w:pPr>
              <w:spacing w:after="0"/>
              <w:jc w:val="both"/>
              <w:rPr>
                <w:rFonts w:ascii="Times New Roman" w:hAnsi="Times New Roman" w:cs="Times New Roman"/>
                <w:sz w:val="20"/>
                <w:szCs w:val="20"/>
              </w:rPr>
            </w:pPr>
          </w:p>
        </w:tc>
        <w:tc>
          <w:tcPr>
            <w:tcW w:w="2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62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6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400" w:type="dxa"/>
            <w:gridSpan w:val="3"/>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w:t>
            </w:r>
          </w:p>
        </w:tc>
        <w:tc>
          <w:tcPr>
            <w:tcW w:w="1560" w:type="dxa"/>
            <w:gridSpan w:val="2"/>
            <w:vAlign w:val="bottom"/>
          </w:tcPr>
          <w:p w:rsidR="00A3750F" w:rsidRPr="00A3750F" w:rsidRDefault="00A3750F" w:rsidP="00A3750F">
            <w:pPr>
              <w:spacing w:after="0"/>
              <w:ind w:left="60"/>
              <w:jc w:val="both"/>
              <w:rPr>
                <w:rFonts w:ascii="Times New Roman" w:hAnsi="Times New Roman" w:cs="Times New Roman"/>
                <w:sz w:val="20"/>
                <w:szCs w:val="20"/>
              </w:rPr>
            </w:pPr>
            <w:r w:rsidRPr="00A3750F">
              <w:rPr>
                <w:rFonts w:ascii="Times New Roman" w:eastAsia="Times New Roman" w:hAnsi="Times New Roman" w:cs="Times New Roman"/>
                <w:sz w:val="20"/>
                <w:szCs w:val="20"/>
              </w:rPr>
              <w:t>профилактика</w:t>
            </w:r>
          </w:p>
        </w:tc>
        <w:tc>
          <w:tcPr>
            <w:tcW w:w="580" w:type="dxa"/>
            <w:gridSpan w:val="4"/>
            <w:vAlign w:val="bottom"/>
          </w:tcPr>
          <w:p w:rsidR="00A3750F" w:rsidRPr="00A3750F" w:rsidRDefault="00A3750F" w:rsidP="00A3750F">
            <w:pPr>
              <w:spacing w:after="0"/>
              <w:ind w:left="240"/>
              <w:jc w:val="both"/>
              <w:rPr>
                <w:rFonts w:ascii="Times New Roman" w:hAnsi="Times New Roman" w:cs="Times New Roman"/>
                <w:sz w:val="20"/>
                <w:szCs w:val="20"/>
              </w:rPr>
            </w:pPr>
            <w:r w:rsidRPr="00A3750F">
              <w:rPr>
                <w:rFonts w:ascii="Times New Roman" w:eastAsia="Times New Roman" w:hAnsi="Times New Roman" w:cs="Times New Roman"/>
                <w:sz w:val="20"/>
                <w:szCs w:val="20"/>
              </w:rPr>
              <w:t>и</w:t>
            </w:r>
          </w:p>
        </w:tc>
        <w:tc>
          <w:tcPr>
            <w:tcW w:w="1400" w:type="dxa"/>
            <w:gridSpan w:val="4"/>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разрешение</w:t>
            </w:r>
          </w:p>
        </w:tc>
        <w:tc>
          <w:tcPr>
            <w:tcW w:w="2020" w:type="dxa"/>
            <w:gridSpan w:val="5"/>
            <w:tcBorders>
              <w:right w:val="single" w:sz="8" w:space="0" w:color="auto"/>
            </w:tcBorders>
            <w:vAlign w:val="bottom"/>
          </w:tcPr>
          <w:p w:rsidR="00A3750F" w:rsidRPr="00A3750F" w:rsidRDefault="00A3750F" w:rsidP="00A3750F">
            <w:pPr>
              <w:spacing w:after="0"/>
              <w:ind w:right="40"/>
              <w:jc w:val="both"/>
              <w:rPr>
                <w:rFonts w:ascii="Times New Roman" w:hAnsi="Times New Roman" w:cs="Times New Roman"/>
                <w:sz w:val="20"/>
                <w:szCs w:val="20"/>
              </w:rPr>
            </w:pPr>
            <w:r w:rsidRPr="00A3750F">
              <w:rPr>
                <w:rFonts w:ascii="Times New Roman" w:eastAsia="Times New Roman" w:hAnsi="Times New Roman" w:cs="Times New Roman"/>
                <w:sz w:val="20"/>
                <w:szCs w:val="20"/>
              </w:rPr>
              <w:t>межличностных</w:t>
            </w:r>
          </w:p>
        </w:tc>
      </w:tr>
      <w:tr w:rsidR="00A3750F" w:rsidRPr="00A3750F" w:rsidTr="00A3750F">
        <w:trPr>
          <w:trHeight w:val="276"/>
        </w:trPr>
        <w:tc>
          <w:tcPr>
            <w:tcW w:w="600" w:type="dxa"/>
            <w:tcBorders>
              <w:lef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30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740" w:type="dxa"/>
            <w:vAlign w:val="bottom"/>
          </w:tcPr>
          <w:p w:rsidR="00A3750F" w:rsidRPr="00A3750F" w:rsidRDefault="00A3750F" w:rsidP="00A3750F">
            <w:pPr>
              <w:spacing w:after="0"/>
              <w:jc w:val="both"/>
              <w:rPr>
                <w:rFonts w:ascii="Times New Roman" w:hAnsi="Times New Roman" w:cs="Times New Roman"/>
                <w:sz w:val="20"/>
                <w:szCs w:val="20"/>
              </w:rPr>
            </w:pPr>
          </w:p>
        </w:tc>
        <w:tc>
          <w:tcPr>
            <w:tcW w:w="2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62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6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20" w:type="dxa"/>
            <w:vAlign w:val="bottom"/>
          </w:tcPr>
          <w:p w:rsidR="00A3750F" w:rsidRPr="00A3750F" w:rsidRDefault="00A3750F" w:rsidP="00A3750F">
            <w:pPr>
              <w:spacing w:after="0"/>
              <w:jc w:val="both"/>
              <w:rPr>
                <w:rFonts w:ascii="Times New Roman" w:hAnsi="Times New Roman" w:cs="Times New Roman"/>
                <w:sz w:val="20"/>
                <w:szCs w:val="20"/>
              </w:rPr>
            </w:pPr>
          </w:p>
        </w:tc>
        <w:tc>
          <w:tcPr>
            <w:tcW w:w="1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1420" w:type="dxa"/>
            <w:vAlign w:val="bottom"/>
          </w:tcPr>
          <w:p w:rsidR="00A3750F" w:rsidRPr="00A3750F" w:rsidRDefault="00A3750F" w:rsidP="00A3750F">
            <w:pPr>
              <w:spacing w:after="0"/>
              <w:ind w:left="60"/>
              <w:jc w:val="both"/>
              <w:rPr>
                <w:rFonts w:ascii="Times New Roman" w:hAnsi="Times New Roman" w:cs="Times New Roman"/>
                <w:sz w:val="20"/>
                <w:szCs w:val="20"/>
              </w:rPr>
            </w:pPr>
            <w:r w:rsidRPr="00A3750F">
              <w:rPr>
                <w:rFonts w:ascii="Times New Roman" w:eastAsia="Times New Roman" w:hAnsi="Times New Roman" w:cs="Times New Roman"/>
                <w:sz w:val="20"/>
                <w:szCs w:val="20"/>
              </w:rPr>
              <w:t>конфликтов</w:t>
            </w:r>
          </w:p>
        </w:tc>
        <w:tc>
          <w:tcPr>
            <w:tcW w:w="140" w:type="dxa"/>
            <w:vAlign w:val="bottom"/>
          </w:tcPr>
          <w:p w:rsidR="00A3750F" w:rsidRPr="00A3750F" w:rsidRDefault="00A3750F" w:rsidP="00A3750F">
            <w:pPr>
              <w:spacing w:after="0"/>
              <w:jc w:val="both"/>
              <w:rPr>
                <w:rFonts w:ascii="Times New Roman" w:hAnsi="Times New Roman" w:cs="Times New Roman"/>
                <w:sz w:val="20"/>
                <w:szCs w:val="20"/>
              </w:rPr>
            </w:pPr>
          </w:p>
        </w:tc>
        <w:tc>
          <w:tcPr>
            <w:tcW w:w="360" w:type="dxa"/>
            <w:gridSpan w:val="3"/>
            <w:vAlign w:val="bottom"/>
          </w:tcPr>
          <w:p w:rsidR="00A3750F" w:rsidRPr="00A3750F" w:rsidRDefault="00A3750F" w:rsidP="00A3750F">
            <w:pPr>
              <w:spacing w:after="0"/>
              <w:ind w:left="240"/>
              <w:jc w:val="both"/>
              <w:rPr>
                <w:rFonts w:ascii="Times New Roman" w:hAnsi="Times New Roman" w:cs="Times New Roman"/>
                <w:sz w:val="20"/>
                <w:szCs w:val="20"/>
              </w:rPr>
            </w:pPr>
            <w:r w:rsidRPr="00A3750F">
              <w:rPr>
                <w:rFonts w:ascii="Times New Roman" w:eastAsia="Times New Roman" w:hAnsi="Times New Roman" w:cs="Times New Roman"/>
                <w:w w:val="87"/>
                <w:sz w:val="20"/>
                <w:szCs w:val="20"/>
              </w:rPr>
              <w:t>в</w:t>
            </w:r>
          </w:p>
        </w:tc>
        <w:tc>
          <w:tcPr>
            <w:tcW w:w="220" w:type="dxa"/>
            <w:vAlign w:val="bottom"/>
          </w:tcPr>
          <w:p w:rsidR="00A3750F" w:rsidRPr="00A3750F" w:rsidRDefault="00A3750F" w:rsidP="00A3750F">
            <w:pPr>
              <w:spacing w:after="0"/>
              <w:jc w:val="both"/>
              <w:rPr>
                <w:rFonts w:ascii="Times New Roman" w:hAnsi="Times New Roman" w:cs="Times New Roman"/>
                <w:sz w:val="20"/>
                <w:szCs w:val="20"/>
              </w:rPr>
            </w:pPr>
          </w:p>
        </w:tc>
        <w:tc>
          <w:tcPr>
            <w:tcW w:w="1400" w:type="dxa"/>
            <w:gridSpan w:val="4"/>
            <w:vAlign w:val="bottom"/>
          </w:tcPr>
          <w:p w:rsidR="00A3750F" w:rsidRPr="00A3750F" w:rsidRDefault="00A3750F" w:rsidP="00A3750F">
            <w:pPr>
              <w:spacing w:after="0"/>
              <w:ind w:right="260"/>
              <w:jc w:val="both"/>
              <w:rPr>
                <w:rFonts w:ascii="Times New Roman" w:hAnsi="Times New Roman" w:cs="Times New Roman"/>
                <w:sz w:val="20"/>
                <w:szCs w:val="20"/>
              </w:rPr>
            </w:pPr>
            <w:proofErr w:type="gramStart"/>
            <w:r w:rsidRPr="00A3750F">
              <w:rPr>
                <w:rFonts w:ascii="Times New Roman" w:eastAsia="Times New Roman" w:hAnsi="Times New Roman" w:cs="Times New Roman"/>
                <w:sz w:val="20"/>
                <w:szCs w:val="20"/>
              </w:rPr>
              <w:t>классе</w:t>
            </w:r>
            <w:proofErr w:type="gramEnd"/>
            <w:r w:rsidRPr="00A3750F">
              <w:rPr>
                <w:rFonts w:ascii="Times New Roman" w:eastAsia="Times New Roman" w:hAnsi="Times New Roman" w:cs="Times New Roman"/>
                <w:sz w:val="20"/>
                <w:szCs w:val="20"/>
              </w:rPr>
              <w:t>,</w:t>
            </w:r>
          </w:p>
        </w:tc>
        <w:tc>
          <w:tcPr>
            <w:tcW w:w="2020" w:type="dxa"/>
            <w:gridSpan w:val="5"/>
            <w:tcBorders>
              <w:right w:val="single" w:sz="8" w:space="0" w:color="auto"/>
            </w:tcBorders>
            <w:vAlign w:val="bottom"/>
          </w:tcPr>
          <w:p w:rsidR="00A3750F" w:rsidRPr="00A3750F" w:rsidRDefault="00A3750F" w:rsidP="00A3750F">
            <w:pPr>
              <w:spacing w:after="0"/>
              <w:ind w:right="40"/>
              <w:jc w:val="both"/>
              <w:rPr>
                <w:rFonts w:ascii="Times New Roman" w:hAnsi="Times New Roman" w:cs="Times New Roman"/>
                <w:sz w:val="20"/>
                <w:szCs w:val="20"/>
              </w:rPr>
            </w:pPr>
            <w:r w:rsidRPr="00A3750F">
              <w:rPr>
                <w:rFonts w:ascii="Times New Roman" w:eastAsia="Times New Roman" w:hAnsi="Times New Roman" w:cs="Times New Roman"/>
                <w:sz w:val="20"/>
                <w:szCs w:val="20"/>
              </w:rPr>
              <w:t>образовательной</w:t>
            </w:r>
          </w:p>
        </w:tc>
      </w:tr>
      <w:tr w:rsidR="00A3750F" w:rsidRPr="00A3750F" w:rsidTr="00A3750F">
        <w:trPr>
          <w:trHeight w:val="276"/>
        </w:trPr>
        <w:tc>
          <w:tcPr>
            <w:tcW w:w="600" w:type="dxa"/>
            <w:tcBorders>
              <w:lef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30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740" w:type="dxa"/>
            <w:vAlign w:val="bottom"/>
          </w:tcPr>
          <w:p w:rsidR="00A3750F" w:rsidRPr="00A3750F" w:rsidRDefault="00A3750F" w:rsidP="00A3750F">
            <w:pPr>
              <w:spacing w:after="0"/>
              <w:jc w:val="both"/>
              <w:rPr>
                <w:rFonts w:ascii="Times New Roman" w:hAnsi="Times New Roman" w:cs="Times New Roman"/>
                <w:sz w:val="20"/>
                <w:szCs w:val="20"/>
              </w:rPr>
            </w:pPr>
          </w:p>
        </w:tc>
        <w:tc>
          <w:tcPr>
            <w:tcW w:w="2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62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6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20" w:type="dxa"/>
            <w:vAlign w:val="bottom"/>
          </w:tcPr>
          <w:p w:rsidR="00A3750F" w:rsidRPr="00A3750F" w:rsidRDefault="00A3750F" w:rsidP="00A3750F">
            <w:pPr>
              <w:spacing w:after="0"/>
              <w:jc w:val="both"/>
              <w:rPr>
                <w:rFonts w:ascii="Times New Roman" w:hAnsi="Times New Roman" w:cs="Times New Roman"/>
                <w:sz w:val="20"/>
                <w:szCs w:val="20"/>
              </w:rPr>
            </w:pPr>
          </w:p>
        </w:tc>
        <w:tc>
          <w:tcPr>
            <w:tcW w:w="1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1420" w:type="dxa"/>
            <w:vAlign w:val="bottom"/>
          </w:tcPr>
          <w:p w:rsidR="00A3750F" w:rsidRPr="00A3750F" w:rsidRDefault="00A3750F" w:rsidP="00A3750F">
            <w:pPr>
              <w:spacing w:after="0"/>
              <w:ind w:left="60"/>
              <w:jc w:val="both"/>
              <w:rPr>
                <w:rFonts w:ascii="Times New Roman" w:hAnsi="Times New Roman" w:cs="Times New Roman"/>
                <w:sz w:val="20"/>
                <w:szCs w:val="20"/>
              </w:rPr>
            </w:pPr>
            <w:r w:rsidRPr="00A3750F">
              <w:rPr>
                <w:rFonts w:ascii="Times New Roman" w:eastAsia="Times New Roman" w:hAnsi="Times New Roman" w:cs="Times New Roman"/>
                <w:w w:val="98"/>
                <w:sz w:val="20"/>
                <w:szCs w:val="20"/>
              </w:rPr>
              <w:t>организации;</w:t>
            </w:r>
          </w:p>
        </w:tc>
        <w:tc>
          <w:tcPr>
            <w:tcW w:w="140" w:type="dxa"/>
            <w:vAlign w:val="bottom"/>
          </w:tcPr>
          <w:p w:rsidR="00A3750F" w:rsidRPr="00A3750F" w:rsidRDefault="00A3750F" w:rsidP="00A3750F">
            <w:pPr>
              <w:spacing w:after="0"/>
              <w:jc w:val="both"/>
              <w:rPr>
                <w:rFonts w:ascii="Times New Roman" w:hAnsi="Times New Roman" w:cs="Times New Roman"/>
                <w:sz w:val="20"/>
                <w:szCs w:val="20"/>
              </w:rPr>
            </w:pPr>
          </w:p>
        </w:tc>
        <w:tc>
          <w:tcPr>
            <w:tcW w:w="36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220" w:type="dxa"/>
            <w:vAlign w:val="bottom"/>
          </w:tcPr>
          <w:p w:rsidR="00A3750F" w:rsidRPr="00A3750F" w:rsidRDefault="00A3750F" w:rsidP="00A3750F">
            <w:pPr>
              <w:spacing w:after="0"/>
              <w:jc w:val="both"/>
              <w:rPr>
                <w:rFonts w:ascii="Times New Roman" w:hAnsi="Times New Roman" w:cs="Times New Roman"/>
                <w:sz w:val="20"/>
                <w:szCs w:val="20"/>
              </w:rPr>
            </w:pPr>
          </w:p>
        </w:tc>
        <w:tc>
          <w:tcPr>
            <w:tcW w:w="620" w:type="dxa"/>
            <w:vAlign w:val="bottom"/>
          </w:tcPr>
          <w:p w:rsidR="00A3750F" w:rsidRPr="00A3750F" w:rsidRDefault="00A3750F" w:rsidP="00A3750F">
            <w:pPr>
              <w:spacing w:after="0"/>
              <w:jc w:val="both"/>
              <w:rPr>
                <w:rFonts w:ascii="Times New Roman" w:hAnsi="Times New Roman" w:cs="Times New Roman"/>
                <w:sz w:val="20"/>
                <w:szCs w:val="20"/>
              </w:rPr>
            </w:pPr>
          </w:p>
        </w:tc>
        <w:tc>
          <w:tcPr>
            <w:tcW w:w="320" w:type="dxa"/>
            <w:vAlign w:val="bottom"/>
          </w:tcPr>
          <w:p w:rsidR="00A3750F" w:rsidRPr="00A3750F" w:rsidRDefault="00A3750F" w:rsidP="00A3750F">
            <w:pPr>
              <w:spacing w:after="0"/>
              <w:jc w:val="both"/>
              <w:rPr>
                <w:rFonts w:ascii="Times New Roman" w:hAnsi="Times New Roman" w:cs="Times New Roman"/>
                <w:sz w:val="20"/>
                <w:szCs w:val="20"/>
              </w:rPr>
            </w:pPr>
          </w:p>
        </w:tc>
        <w:tc>
          <w:tcPr>
            <w:tcW w:w="46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62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82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76"/>
        </w:trPr>
        <w:tc>
          <w:tcPr>
            <w:tcW w:w="600" w:type="dxa"/>
            <w:tcBorders>
              <w:lef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30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740" w:type="dxa"/>
            <w:vAlign w:val="bottom"/>
          </w:tcPr>
          <w:p w:rsidR="00A3750F" w:rsidRPr="00A3750F" w:rsidRDefault="00A3750F" w:rsidP="00A3750F">
            <w:pPr>
              <w:spacing w:after="0"/>
              <w:jc w:val="both"/>
              <w:rPr>
                <w:rFonts w:ascii="Times New Roman" w:hAnsi="Times New Roman" w:cs="Times New Roman"/>
                <w:sz w:val="20"/>
                <w:szCs w:val="20"/>
              </w:rPr>
            </w:pPr>
          </w:p>
        </w:tc>
        <w:tc>
          <w:tcPr>
            <w:tcW w:w="2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62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6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20" w:type="dxa"/>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w w:val="82"/>
                <w:sz w:val="20"/>
                <w:szCs w:val="20"/>
              </w:rPr>
              <w:t>–</w:t>
            </w:r>
          </w:p>
        </w:tc>
        <w:tc>
          <w:tcPr>
            <w:tcW w:w="1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1420" w:type="dxa"/>
            <w:vAlign w:val="bottom"/>
          </w:tcPr>
          <w:p w:rsidR="00A3750F" w:rsidRPr="00A3750F" w:rsidRDefault="00A3750F" w:rsidP="00A3750F">
            <w:pPr>
              <w:spacing w:after="0"/>
              <w:ind w:left="60"/>
              <w:jc w:val="both"/>
              <w:rPr>
                <w:rFonts w:ascii="Times New Roman" w:hAnsi="Times New Roman" w:cs="Times New Roman"/>
                <w:sz w:val="20"/>
                <w:szCs w:val="20"/>
              </w:rPr>
            </w:pPr>
            <w:r w:rsidRPr="00A3750F">
              <w:rPr>
                <w:rFonts w:ascii="Times New Roman" w:eastAsia="Times New Roman" w:hAnsi="Times New Roman" w:cs="Times New Roman"/>
                <w:sz w:val="20"/>
                <w:szCs w:val="20"/>
              </w:rPr>
              <w:t>организация</w:t>
            </w:r>
          </w:p>
        </w:tc>
        <w:tc>
          <w:tcPr>
            <w:tcW w:w="140" w:type="dxa"/>
            <w:vAlign w:val="bottom"/>
          </w:tcPr>
          <w:p w:rsidR="00A3750F" w:rsidRPr="00A3750F" w:rsidRDefault="00A3750F" w:rsidP="00A3750F">
            <w:pPr>
              <w:spacing w:after="0"/>
              <w:jc w:val="both"/>
              <w:rPr>
                <w:rFonts w:ascii="Times New Roman" w:hAnsi="Times New Roman" w:cs="Times New Roman"/>
                <w:sz w:val="20"/>
                <w:szCs w:val="20"/>
              </w:rPr>
            </w:pPr>
          </w:p>
        </w:tc>
        <w:tc>
          <w:tcPr>
            <w:tcW w:w="1520" w:type="dxa"/>
            <w:gridSpan w:val="6"/>
            <w:vAlign w:val="bottom"/>
          </w:tcPr>
          <w:p w:rsidR="00A3750F" w:rsidRPr="00A3750F" w:rsidRDefault="00A3750F" w:rsidP="00A3750F">
            <w:pPr>
              <w:spacing w:after="0"/>
              <w:ind w:right="20"/>
              <w:jc w:val="both"/>
              <w:rPr>
                <w:rFonts w:ascii="Times New Roman" w:hAnsi="Times New Roman" w:cs="Times New Roman"/>
                <w:sz w:val="20"/>
                <w:szCs w:val="20"/>
              </w:rPr>
            </w:pPr>
            <w:r w:rsidRPr="00A3750F">
              <w:rPr>
                <w:rFonts w:ascii="Times New Roman" w:eastAsia="Times New Roman" w:hAnsi="Times New Roman" w:cs="Times New Roman"/>
                <w:sz w:val="20"/>
                <w:szCs w:val="20"/>
              </w:rPr>
              <w:t>внеурочной</w:t>
            </w:r>
          </w:p>
        </w:tc>
        <w:tc>
          <w:tcPr>
            <w:tcW w:w="1660" w:type="dxa"/>
            <w:gridSpan w:val="6"/>
            <w:vAlign w:val="bottom"/>
          </w:tcPr>
          <w:p w:rsidR="00A3750F" w:rsidRPr="00A3750F" w:rsidRDefault="00A3750F" w:rsidP="00A3750F">
            <w:pPr>
              <w:spacing w:after="0"/>
              <w:ind w:left="280"/>
              <w:jc w:val="both"/>
              <w:rPr>
                <w:rFonts w:ascii="Times New Roman" w:hAnsi="Times New Roman" w:cs="Times New Roman"/>
                <w:sz w:val="20"/>
                <w:szCs w:val="20"/>
              </w:rPr>
            </w:pPr>
            <w:r w:rsidRPr="00A3750F">
              <w:rPr>
                <w:rFonts w:ascii="Times New Roman" w:eastAsia="Times New Roman" w:hAnsi="Times New Roman" w:cs="Times New Roman"/>
                <w:w w:val="99"/>
                <w:sz w:val="20"/>
                <w:szCs w:val="20"/>
              </w:rPr>
              <w:t>деятельности</w:t>
            </w:r>
          </w:p>
        </w:tc>
        <w:tc>
          <w:tcPr>
            <w:tcW w:w="820" w:type="dxa"/>
            <w:tcBorders>
              <w:right w:val="single" w:sz="8" w:space="0" w:color="auto"/>
            </w:tcBorders>
            <w:vAlign w:val="bottom"/>
          </w:tcPr>
          <w:p w:rsidR="00A3750F" w:rsidRPr="00A3750F" w:rsidRDefault="00A3750F" w:rsidP="00A3750F">
            <w:pPr>
              <w:spacing w:after="0"/>
              <w:ind w:right="40"/>
              <w:jc w:val="both"/>
              <w:rPr>
                <w:rFonts w:ascii="Times New Roman" w:hAnsi="Times New Roman" w:cs="Times New Roman"/>
                <w:sz w:val="20"/>
                <w:szCs w:val="20"/>
              </w:rPr>
            </w:pPr>
            <w:r w:rsidRPr="00A3750F">
              <w:rPr>
                <w:rFonts w:ascii="Times New Roman" w:eastAsia="Times New Roman" w:hAnsi="Times New Roman" w:cs="Times New Roman"/>
                <w:sz w:val="20"/>
                <w:szCs w:val="20"/>
              </w:rPr>
              <w:t>по</w:t>
            </w:r>
          </w:p>
        </w:tc>
      </w:tr>
      <w:tr w:rsidR="00A3750F" w:rsidRPr="00A3750F" w:rsidTr="00A3750F">
        <w:trPr>
          <w:trHeight w:val="276"/>
        </w:trPr>
        <w:tc>
          <w:tcPr>
            <w:tcW w:w="600" w:type="dxa"/>
            <w:tcBorders>
              <w:lef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30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740" w:type="dxa"/>
            <w:vAlign w:val="bottom"/>
          </w:tcPr>
          <w:p w:rsidR="00A3750F" w:rsidRPr="00A3750F" w:rsidRDefault="00A3750F" w:rsidP="00A3750F">
            <w:pPr>
              <w:spacing w:after="0"/>
              <w:jc w:val="both"/>
              <w:rPr>
                <w:rFonts w:ascii="Times New Roman" w:hAnsi="Times New Roman" w:cs="Times New Roman"/>
                <w:sz w:val="20"/>
                <w:szCs w:val="20"/>
              </w:rPr>
            </w:pPr>
          </w:p>
        </w:tc>
        <w:tc>
          <w:tcPr>
            <w:tcW w:w="2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62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6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20" w:type="dxa"/>
            <w:vAlign w:val="bottom"/>
          </w:tcPr>
          <w:p w:rsidR="00A3750F" w:rsidRPr="00A3750F" w:rsidRDefault="00A3750F" w:rsidP="00A3750F">
            <w:pPr>
              <w:spacing w:after="0"/>
              <w:jc w:val="both"/>
              <w:rPr>
                <w:rFonts w:ascii="Times New Roman" w:hAnsi="Times New Roman" w:cs="Times New Roman"/>
                <w:sz w:val="20"/>
                <w:szCs w:val="20"/>
              </w:rPr>
            </w:pPr>
          </w:p>
        </w:tc>
        <w:tc>
          <w:tcPr>
            <w:tcW w:w="1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2760" w:type="dxa"/>
            <w:gridSpan w:val="7"/>
            <w:vAlign w:val="bottom"/>
          </w:tcPr>
          <w:p w:rsidR="00A3750F" w:rsidRPr="00A3750F" w:rsidRDefault="00A3750F" w:rsidP="00A3750F">
            <w:pPr>
              <w:spacing w:after="0"/>
              <w:ind w:left="60"/>
              <w:jc w:val="both"/>
              <w:rPr>
                <w:rFonts w:ascii="Times New Roman" w:hAnsi="Times New Roman" w:cs="Times New Roman"/>
                <w:sz w:val="20"/>
                <w:szCs w:val="20"/>
              </w:rPr>
            </w:pPr>
            <w:r w:rsidRPr="00A3750F">
              <w:rPr>
                <w:rFonts w:ascii="Times New Roman" w:eastAsia="Times New Roman" w:hAnsi="Times New Roman" w:cs="Times New Roman"/>
                <w:sz w:val="20"/>
                <w:szCs w:val="20"/>
              </w:rPr>
              <w:t>основным  направлениям</w:t>
            </w:r>
          </w:p>
        </w:tc>
        <w:tc>
          <w:tcPr>
            <w:tcW w:w="1400" w:type="dxa"/>
            <w:gridSpan w:val="5"/>
            <w:vAlign w:val="bottom"/>
          </w:tcPr>
          <w:p w:rsidR="00A3750F" w:rsidRPr="00A3750F" w:rsidRDefault="00A3750F" w:rsidP="00A3750F">
            <w:pPr>
              <w:spacing w:after="0"/>
              <w:ind w:right="20"/>
              <w:jc w:val="both"/>
              <w:rPr>
                <w:rFonts w:ascii="Times New Roman" w:hAnsi="Times New Roman" w:cs="Times New Roman"/>
                <w:sz w:val="20"/>
                <w:szCs w:val="20"/>
              </w:rPr>
            </w:pPr>
            <w:r w:rsidRPr="00A3750F">
              <w:rPr>
                <w:rFonts w:ascii="Times New Roman" w:eastAsia="Times New Roman" w:hAnsi="Times New Roman" w:cs="Times New Roman"/>
                <w:sz w:val="20"/>
                <w:szCs w:val="20"/>
              </w:rPr>
              <w:t>программы</w:t>
            </w:r>
          </w:p>
        </w:tc>
        <w:tc>
          <w:tcPr>
            <w:tcW w:w="1400" w:type="dxa"/>
            <w:gridSpan w:val="3"/>
            <w:tcBorders>
              <w:right w:val="single" w:sz="8" w:space="0" w:color="auto"/>
            </w:tcBorders>
            <w:vAlign w:val="bottom"/>
          </w:tcPr>
          <w:p w:rsidR="00A3750F" w:rsidRPr="00A3750F" w:rsidRDefault="00A3750F" w:rsidP="00A3750F">
            <w:pPr>
              <w:spacing w:after="0"/>
              <w:ind w:right="40"/>
              <w:jc w:val="both"/>
              <w:rPr>
                <w:rFonts w:ascii="Times New Roman" w:hAnsi="Times New Roman" w:cs="Times New Roman"/>
                <w:sz w:val="20"/>
                <w:szCs w:val="20"/>
              </w:rPr>
            </w:pPr>
            <w:r w:rsidRPr="00A3750F">
              <w:rPr>
                <w:rFonts w:ascii="Times New Roman" w:eastAsia="Times New Roman" w:hAnsi="Times New Roman" w:cs="Times New Roman"/>
                <w:sz w:val="20"/>
                <w:szCs w:val="20"/>
              </w:rPr>
              <w:t>внеурочной</w:t>
            </w:r>
          </w:p>
        </w:tc>
      </w:tr>
      <w:tr w:rsidR="00A3750F" w:rsidRPr="00A3750F" w:rsidTr="00A3750F">
        <w:trPr>
          <w:trHeight w:val="276"/>
        </w:trPr>
        <w:tc>
          <w:tcPr>
            <w:tcW w:w="600" w:type="dxa"/>
            <w:tcBorders>
              <w:lef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30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740" w:type="dxa"/>
            <w:vAlign w:val="bottom"/>
          </w:tcPr>
          <w:p w:rsidR="00A3750F" w:rsidRPr="00A3750F" w:rsidRDefault="00A3750F" w:rsidP="00A3750F">
            <w:pPr>
              <w:spacing w:after="0"/>
              <w:jc w:val="both"/>
              <w:rPr>
                <w:rFonts w:ascii="Times New Roman" w:hAnsi="Times New Roman" w:cs="Times New Roman"/>
                <w:sz w:val="20"/>
                <w:szCs w:val="20"/>
              </w:rPr>
            </w:pPr>
          </w:p>
        </w:tc>
        <w:tc>
          <w:tcPr>
            <w:tcW w:w="2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62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6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20" w:type="dxa"/>
            <w:vAlign w:val="bottom"/>
          </w:tcPr>
          <w:p w:rsidR="00A3750F" w:rsidRPr="00A3750F" w:rsidRDefault="00A3750F" w:rsidP="00A3750F">
            <w:pPr>
              <w:spacing w:after="0"/>
              <w:jc w:val="both"/>
              <w:rPr>
                <w:rFonts w:ascii="Times New Roman" w:hAnsi="Times New Roman" w:cs="Times New Roman"/>
                <w:sz w:val="20"/>
                <w:szCs w:val="20"/>
              </w:rPr>
            </w:pPr>
          </w:p>
        </w:tc>
        <w:tc>
          <w:tcPr>
            <w:tcW w:w="1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1560" w:type="dxa"/>
            <w:gridSpan w:val="2"/>
            <w:vAlign w:val="bottom"/>
          </w:tcPr>
          <w:p w:rsidR="00A3750F" w:rsidRPr="00A3750F" w:rsidRDefault="00A3750F" w:rsidP="00A3750F">
            <w:pPr>
              <w:spacing w:after="0"/>
              <w:ind w:left="60"/>
              <w:jc w:val="both"/>
              <w:rPr>
                <w:rFonts w:ascii="Times New Roman" w:hAnsi="Times New Roman" w:cs="Times New Roman"/>
                <w:sz w:val="20"/>
                <w:szCs w:val="20"/>
              </w:rPr>
            </w:pPr>
            <w:r w:rsidRPr="00A3750F">
              <w:rPr>
                <w:rFonts w:ascii="Times New Roman" w:eastAsia="Times New Roman" w:hAnsi="Times New Roman" w:cs="Times New Roman"/>
                <w:sz w:val="20"/>
                <w:szCs w:val="20"/>
              </w:rPr>
              <w:t>деятельности,</w:t>
            </w:r>
          </w:p>
        </w:tc>
        <w:tc>
          <w:tcPr>
            <w:tcW w:w="36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1620" w:type="dxa"/>
            <w:gridSpan w:val="5"/>
            <w:vAlign w:val="bottom"/>
          </w:tcPr>
          <w:p w:rsidR="00A3750F" w:rsidRPr="00A3750F" w:rsidRDefault="00A3750F" w:rsidP="00A3750F">
            <w:pPr>
              <w:spacing w:after="0"/>
              <w:ind w:right="60"/>
              <w:jc w:val="both"/>
              <w:rPr>
                <w:rFonts w:ascii="Times New Roman" w:hAnsi="Times New Roman" w:cs="Times New Roman"/>
                <w:sz w:val="20"/>
                <w:szCs w:val="20"/>
              </w:rPr>
            </w:pPr>
            <w:r w:rsidRPr="00A3750F">
              <w:rPr>
                <w:rFonts w:ascii="Times New Roman" w:eastAsia="Times New Roman" w:hAnsi="Times New Roman" w:cs="Times New Roman"/>
                <w:w w:val="98"/>
                <w:sz w:val="20"/>
                <w:szCs w:val="20"/>
              </w:rPr>
              <w:t>направленной</w:t>
            </w:r>
          </w:p>
        </w:tc>
        <w:tc>
          <w:tcPr>
            <w:tcW w:w="620" w:type="dxa"/>
            <w:gridSpan w:val="2"/>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на</w:t>
            </w:r>
          </w:p>
        </w:tc>
        <w:tc>
          <w:tcPr>
            <w:tcW w:w="1400" w:type="dxa"/>
            <w:gridSpan w:val="3"/>
            <w:tcBorders>
              <w:right w:val="single" w:sz="8" w:space="0" w:color="auto"/>
            </w:tcBorders>
            <w:vAlign w:val="bottom"/>
          </w:tcPr>
          <w:p w:rsidR="00A3750F" w:rsidRPr="00A3750F" w:rsidRDefault="00A3750F" w:rsidP="00A3750F">
            <w:pPr>
              <w:spacing w:after="0"/>
              <w:ind w:right="40"/>
              <w:jc w:val="both"/>
              <w:rPr>
                <w:rFonts w:ascii="Times New Roman" w:hAnsi="Times New Roman" w:cs="Times New Roman"/>
                <w:sz w:val="20"/>
                <w:szCs w:val="20"/>
              </w:rPr>
            </w:pPr>
            <w:r w:rsidRPr="00A3750F">
              <w:rPr>
                <w:rFonts w:ascii="Times New Roman" w:eastAsia="Times New Roman" w:hAnsi="Times New Roman" w:cs="Times New Roman"/>
                <w:sz w:val="20"/>
                <w:szCs w:val="20"/>
              </w:rPr>
              <w:t>развитие</w:t>
            </w:r>
          </w:p>
        </w:tc>
      </w:tr>
      <w:tr w:rsidR="00A3750F" w:rsidRPr="00A3750F" w:rsidTr="00A3750F">
        <w:trPr>
          <w:trHeight w:val="276"/>
        </w:trPr>
        <w:tc>
          <w:tcPr>
            <w:tcW w:w="600" w:type="dxa"/>
            <w:tcBorders>
              <w:lef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30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740" w:type="dxa"/>
            <w:vAlign w:val="bottom"/>
          </w:tcPr>
          <w:p w:rsidR="00A3750F" w:rsidRPr="00A3750F" w:rsidRDefault="00A3750F" w:rsidP="00A3750F">
            <w:pPr>
              <w:spacing w:after="0"/>
              <w:jc w:val="both"/>
              <w:rPr>
                <w:rFonts w:ascii="Times New Roman" w:hAnsi="Times New Roman" w:cs="Times New Roman"/>
                <w:sz w:val="20"/>
                <w:szCs w:val="20"/>
              </w:rPr>
            </w:pPr>
          </w:p>
        </w:tc>
        <w:tc>
          <w:tcPr>
            <w:tcW w:w="2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62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6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20" w:type="dxa"/>
            <w:vAlign w:val="bottom"/>
          </w:tcPr>
          <w:p w:rsidR="00A3750F" w:rsidRPr="00A3750F" w:rsidRDefault="00A3750F" w:rsidP="00A3750F">
            <w:pPr>
              <w:spacing w:after="0"/>
              <w:jc w:val="both"/>
              <w:rPr>
                <w:rFonts w:ascii="Times New Roman" w:hAnsi="Times New Roman" w:cs="Times New Roman"/>
                <w:sz w:val="20"/>
                <w:szCs w:val="20"/>
              </w:rPr>
            </w:pPr>
          </w:p>
        </w:tc>
        <w:tc>
          <w:tcPr>
            <w:tcW w:w="1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560" w:type="dxa"/>
            <w:gridSpan w:val="15"/>
            <w:tcBorders>
              <w:right w:val="single" w:sz="8" w:space="0" w:color="auto"/>
            </w:tcBorders>
            <w:vAlign w:val="bottom"/>
          </w:tcPr>
          <w:p w:rsidR="00A3750F" w:rsidRPr="00A3750F" w:rsidRDefault="00A3750F" w:rsidP="00A3750F">
            <w:pPr>
              <w:spacing w:after="0"/>
              <w:ind w:left="60"/>
              <w:jc w:val="both"/>
              <w:rPr>
                <w:rFonts w:ascii="Times New Roman" w:hAnsi="Times New Roman" w:cs="Times New Roman"/>
                <w:sz w:val="20"/>
                <w:szCs w:val="20"/>
              </w:rPr>
            </w:pPr>
            <w:r w:rsidRPr="00A3750F">
              <w:rPr>
                <w:rFonts w:ascii="Times New Roman" w:eastAsia="Times New Roman" w:hAnsi="Times New Roman" w:cs="Times New Roman"/>
                <w:sz w:val="20"/>
                <w:szCs w:val="20"/>
              </w:rPr>
              <w:t>познавательных  интересов  учащихся,  их  общее</w:t>
            </w:r>
          </w:p>
        </w:tc>
      </w:tr>
      <w:tr w:rsidR="00A3750F" w:rsidRPr="00A3750F" w:rsidTr="00A3750F">
        <w:trPr>
          <w:trHeight w:val="276"/>
        </w:trPr>
        <w:tc>
          <w:tcPr>
            <w:tcW w:w="600" w:type="dxa"/>
            <w:tcBorders>
              <w:lef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30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740" w:type="dxa"/>
            <w:vAlign w:val="bottom"/>
          </w:tcPr>
          <w:p w:rsidR="00A3750F" w:rsidRPr="00A3750F" w:rsidRDefault="00A3750F" w:rsidP="00A3750F">
            <w:pPr>
              <w:spacing w:after="0"/>
              <w:jc w:val="both"/>
              <w:rPr>
                <w:rFonts w:ascii="Times New Roman" w:hAnsi="Times New Roman" w:cs="Times New Roman"/>
                <w:sz w:val="20"/>
                <w:szCs w:val="20"/>
              </w:rPr>
            </w:pPr>
          </w:p>
        </w:tc>
        <w:tc>
          <w:tcPr>
            <w:tcW w:w="2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62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6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20" w:type="dxa"/>
            <w:vAlign w:val="bottom"/>
          </w:tcPr>
          <w:p w:rsidR="00A3750F" w:rsidRPr="00A3750F" w:rsidRDefault="00A3750F" w:rsidP="00A3750F">
            <w:pPr>
              <w:spacing w:after="0"/>
              <w:jc w:val="both"/>
              <w:rPr>
                <w:rFonts w:ascii="Times New Roman" w:hAnsi="Times New Roman" w:cs="Times New Roman"/>
                <w:sz w:val="20"/>
                <w:szCs w:val="20"/>
              </w:rPr>
            </w:pPr>
          </w:p>
        </w:tc>
        <w:tc>
          <w:tcPr>
            <w:tcW w:w="1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3540" w:type="dxa"/>
            <w:gridSpan w:val="10"/>
            <w:vAlign w:val="bottom"/>
          </w:tcPr>
          <w:p w:rsidR="00A3750F" w:rsidRPr="00A3750F" w:rsidRDefault="00A3750F" w:rsidP="00A3750F">
            <w:pPr>
              <w:spacing w:after="0"/>
              <w:ind w:left="60"/>
              <w:jc w:val="both"/>
              <w:rPr>
                <w:rFonts w:ascii="Times New Roman" w:hAnsi="Times New Roman" w:cs="Times New Roman"/>
                <w:sz w:val="20"/>
                <w:szCs w:val="20"/>
              </w:rPr>
            </w:pPr>
            <w:r w:rsidRPr="00A3750F">
              <w:rPr>
                <w:rFonts w:ascii="Times New Roman" w:eastAsia="Times New Roman" w:hAnsi="Times New Roman" w:cs="Times New Roman"/>
                <w:sz w:val="20"/>
                <w:szCs w:val="20"/>
              </w:rPr>
              <w:t>социально-личностное развитие</w:t>
            </w:r>
          </w:p>
        </w:tc>
        <w:tc>
          <w:tcPr>
            <w:tcW w:w="62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82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76"/>
        </w:trPr>
        <w:tc>
          <w:tcPr>
            <w:tcW w:w="600" w:type="dxa"/>
            <w:tcBorders>
              <w:lef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30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740" w:type="dxa"/>
            <w:vAlign w:val="bottom"/>
          </w:tcPr>
          <w:p w:rsidR="00A3750F" w:rsidRPr="00A3750F" w:rsidRDefault="00A3750F" w:rsidP="00A3750F">
            <w:pPr>
              <w:spacing w:after="0"/>
              <w:jc w:val="both"/>
              <w:rPr>
                <w:rFonts w:ascii="Times New Roman" w:hAnsi="Times New Roman" w:cs="Times New Roman"/>
                <w:sz w:val="20"/>
                <w:szCs w:val="20"/>
              </w:rPr>
            </w:pPr>
          </w:p>
        </w:tc>
        <w:tc>
          <w:tcPr>
            <w:tcW w:w="2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62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6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5960" w:type="dxa"/>
            <w:gridSpan w:val="18"/>
            <w:tcBorders>
              <w:right w:val="single" w:sz="8" w:space="0" w:color="auto"/>
            </w:tcBorders>
            <w:vAlign w:val="bottom"/>
          </w:tcPr>
          <w:p w:rsidR="00A3750F" w:rsidRPr="00A3750F" w:rsidRDefault="00A3750F" w:rsidP="00A3750F">
            <w:pPr>
              <w:spacing w:after="0"/>
              <w:ind w:right="40"/>
              <w:jc w:val="both"/>
              <w:rPr>
                <w:rFonts w:ascii="Times New Roman" w:hAnsi="Times New Roman" w:cs="Times New Roman"/>
                <w:sz w:val="20"/>
                <w:szCs w:val="20"/>
              </w:rPr>
            </w:pPr>
            <w:r w:rsidRPr="00A3750F">
              <w:rPr>
                <w:rFonts w:ascii="Times New Roman" w:eastAsia="Times New Roman" w:hAnsi="Times New Roman" w:cs="Times New Roman"/>
                <w:sz w:val="20"/>
                <w:szCs w:val="20"/>
              </w:rPr>
              <w:t xml:space="preserve">–   социальное сопровождение </w:t>
            </w:r>
            <w:proofErr w:type="gramStart"/>
            <w:r w:rsidRPr="00A3750F">
              <w:rPr>
                <w:rFonts w:ascii="Times New Roman" w:eastAsia="Times New Roman" w:hAnsi="Times New Roman" w:cs="Times New Roman"/>
                <w:sz w:val="20"/>
                <w:szCs w:val="20"/>
              </w:rPr>
              <w:t>обучающегося</w:t>
            </w:r>
            <w:proofErr w:type="gramEnd"/>
            <w:r w:rsidRPr="00A3750F">
              <w:rPr>
                <w:rFonts w:ascii="Times New Roman" w:eastAsia="Times New Roman" w:hAnsi="Times New Roman" w:cs="Times New Roman"/>
                <w:sz w:val="20"/>
                <w:szCs w:val="20"/>
              </w:rPr>
              <w:t xml:space="preserve"> в случае</w:t>
            </w:r>
          </w:p>
        </w:tc>
      </w:tr>
      <w:tr w:rsidR="00A3750F" w:rsidRPr="00A3750F" w:rsidTr="00A3750F">
        <w:trPr>
          <w:trHeight w:val="276"/>
        </w:trPr>
        <w:tc>
          <w:tcPr>
            <w:tcW w:w="600" w:type="dxa"/>
            <w:tcBorders>
              <w:lef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30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740" w:type="dxa"/>
            <w:vAlign w:val="bottom"/>
          </w:tcPr>
          <w:p w:rsidR="00A3750F" w:rsidRPr="00A3750F" w:rsidRDefault="00A3750F" w:rsidP="00A3750F">
            <w:pPr>
              <w:spacing w:after="0"/>
              <w:jc w:val="both"/>
              <w:rPr>
                <w:rFonts w:ascii="Times New Roman" w:hAnsi="Times New Roman" w:cs="Times New Roman"/>
                <w:sz w:val="20"/>
                <w:szCs w:val="20"/>
              </w:rPr>
            </w:pPr>
          </w:p>
        </w:tc>
        <w:tc>
          <w:tcPr>
            <w:tcW w:w="2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62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6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20" w:type="dxa"/>
            <w:vAlign w:val="bottom"/>
          </w:tcPr>
          <w:p w:rsidR="00A3750F" w:rsidRPr="00A3750F" w:rsidRDefault="00A3750F" w:rsidP="00A3750F">
            <w:pPr>
              <w:spacing w:after="0"/>
              <w:jc w:val="both"/>
              <w:rPr>
                <w:rFonts w:ascii="Times New Roman" w:hAnsi="Times New Roman" w:cs="Times New Roman"/>
                <w:sz w:val="20"/>
                <w:szCs w:val="20"/>
              </w:rPr>
            </w:pPr>
          </w:p>
        </w:tc>
        <w:tc>
          <w:tcPr>
            <w:tcW w:w="1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1920" w:type="dxa"/>
            <w:gridSpan w:val="5"/>
            <w:vAlign w:val="bottom"/>
          </w:tcPr>
          <w:p w:rsidR="00A3750F" w:rsidRPr="00A3750F" w:rsidRDefault="00A3750F" w:rsidP="00A3750F">
            <w:pPr>
              <w:spacing w:after="0"/>
              <w:ind w:left="60"/>
              <w:jc w:val="both"/>
              <w:rPr>
                <w:rFonts w:ascii="Times New Roman" w:hAnsi="Times New Roman" w:cs="Times New Roman"/>
                <w:sz w:val="20"/>
                <w:szCs w:val="20"/>
              </w:rPr>
            </w:pPr>
            <w:r w:rsidRPr="00A3750F">
              <w:rPr>
                <w:rFonts w:ascii="Times New Roman" w:eastAsia="Times New Roman" w:hAnsi="Times New Roman" w:cs="Times New Roman"/>
                <w:sz w:val="20"/>
                <w:szCs w:val="20"/>
              </w:rPr>
              <w:t>неблагоприятных</w:t>
            </w:r>
          </w:p>
        </w:tc>
        <w:tc>
          <w:tcPr>
            <w:tcW w:w="220" w:type="dxa"/>
            <w:vAlign w:val="bottom"/>
          </w:tcPr>
          <w:p w:rsidR="00A3750F" w:rsidRPr="00A3750F" w:rsidRDefault="00A3750F" w:rsidP="00A3750F">
            <w:pPr>
              <w:spacing w:after="0"/>
              <w:jc w:val="both"/>
              <w:rPr>
                <w:rFonts w:ascii="Times New Roman" w:hAnsi="Times New Roman" w:cs="Times New Roman"/>
                <w:sz w:val="20"/>
                <w:szCs w:val="20"/>
              </w:rPr>
            </w:pPr>
          </w:p>
        </w:tc>
        <w:tc>
          <w:tcPr>
            <w:tcW w:w="940" w:type="dxa"/>
            <w:gridSpan w:val="2"/>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условий</w:t>
            </w:r>
          </w:p>
        </w:tc>
        <w:tc>
          <w:tcPr>
            <w:tcW w:w="1080" w:type="dxa"/>
            <w:gridSpan w:val="4"/>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жизни</w:t>
            </w:r>
          </w:p>
        </w:tc>
        <w:tc>
          <w:tcPr>
            <w:tcW w:w="580" w:type="dxa"/>
            <w:gridSpan w:val="2"/>
            <w:vAlign w:val="bottom"/>
          </w:tcPr>
          <w:p w:rsidR="00A3750F" w:rsidRPr="00A3750F" w:rsidRDefault="00A3750F" w:rsidP="00A3750F">
            <w:pPr>
              <w:spacing w:after="0"/>
              <w:ind w:left="340"/>
              <w:jc w:val="both"/>
              <w:rPr>
                <w:rFonts w:ascii="Times New Roman" w:hAnsi="Times New Roman" w:cs="Times New Roman"/>
                <w:sz w:val="20"/>
                <w:szCs w:val="20"/>
              </w:rPr>
            </w:pPr>
            <w:r w:rsidRPr="00A3750F">
              <w:rPr>
                <w:rFonts w:ascii="Times New Roman" w:eastAsia="Times New Roman" w:hAnsi="Times New Roman" w:cs="Times New Roman"/>
                <w:sz w:val="20"/>
                <w:szCs w:val="20"/>
              </w:rPr>
              <w:t>и</w:t>
            </w:r>
          </w:p>
        </w:tc>
        <w:tc>
          <w:tcPr>
            <w:tcW w:w="820" w:type="dxa"/>
            <w:tcBorders>
              <w:right w:val="single" w:sz="8" w:space="0" w:color="auto"/>
            </w:tcBorders>
            <w:vAlign w:val="bottom"/>
          </w:tcPr>
          <w:p w:rsidR="00A3750F" w:rsidRPr="00A3750F" w:rsidRDefault="00A3750F" w:rsidP="00A3750F">
            <w:pPr>
              <w:spacing w:after="0"/>
              <w:ind w:right="40"/>
              <w:jc w:val="both"/>
              <w:rPr>
                <w:rFonts w:ascii="Times New Roman" w:hAnsi="Times New Roman" w:cs="Times New Roman"/>
                <w:sz w:val="20"/>
                <w:szCs w:val="20"/>
              </w:rPr>
            </w:pPr>
            <w:r w:rsidRPr="00A3750F">
              <w:rPr>
                <w:rFonts w:ascii="Times New Roman" w:eastAsia="Times New Roman" w:hAnsi="Times New Roman" w:cs="Times New Roman"/>
                <w:sz w:val="20"/>
                <w:szCs w:val="20"/>
              </w:rPr>
              <w:t>при</w:t>
            </w:r>
          </w:p>
        </w:tc>
      </w:tr>
      <w:tr w:rsidR="00A3750F" w:rsidRPr="00A3750F" w:rsidTr="00A3750F">
        <w:trPr>
          <w:trHeight w:val="280"/>
        </w:trPr>
        <w:tc>
          <w:tcPr>
            <w:tcW w:w="600" w:type="dxa"/>
            <w:tcBorders>
              <w:left w:val="single" w:sz="8" w:space="0" w:color="auto"/>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300" w:type="dxa"/>
            <w:gridSpan w:val="3"/>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74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80" w:type="dxa"/>
            <w:gridSpan w:val="2"/>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620" w:type="dxa"/>
            <w:gridSpan w:val="2"/>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560" w:type="dxa"/>
            <w:tcBorders>
              <w:bottom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2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80" w:type="dxa"/>
            <w:gridSpan w:val="2"/>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4160" w:type="dxa"/>
            <w:gridSpan w:val="12"/>
            <w:tcBorders>
              <w:bottom w:val="single" w:sz="8" w:space="0" w:color="auto"/>
            </w:tcBorders>
            <w:vAlign w:val="bottom"/>
          </w:tcPr>
          <w:p w:rsidR="00A3750F" w:rsidRPr="00A3750F" w:rsidRDefault="00A3750F" w:rsidP="00A3750F">
            <w:pPr>
              <w:spacing w:after="0"/>
              <w:ind w:left="60"/>
              <w:jc w:val="both"/>
              <w:rPr>
                <w:rFonts w:ascii="Times New Roman" w:hAnsi="Times New Roman" w:cs="Times New Roman"/>
                <w:sz w:val="20"/>
                <w:szCs w:val="20"/>
              </w:rPr>
            </w:pPr>
            <w:r w:rsidRPr="00A3750F">
              <w:rPr>
                <w:rFonts w:ascii="Times New Roman" w:eastAsia="Times New Roman" w:hAnsi="Times New Roman" w:cs="Times New Roman"/>
                <w:sz w:val="20"/>
                <w:szCs w:val="20"/>
              </w:rPr>
              <w:t xml:space="preserve">психотравмирующих </w:t>
            </w:r>
            <w:proofErr w:type="gramStart"/>
            <w:r w:rsidRPr="00A3750F">
              <w:rPr>
                <w:rFonts w:ascii="Times New Roman" w:eastAsia="Times New Roman" w:hAnsi="Times New Roman" w:cs="Times New Roman"/>
                <w:sz w:val="20"/>
                <w:szCs w:val="20"/>
              </w:rPr>
              <w:t>обстоятельствах</w:t>
            </w:r>
            <w:proofErr w:type="gramEnd"/>
            <w:r w:rsidRPr="00A3750F">
              <w:rPr>
                <w:rFonts w:ascii="Times New Roman" w:eastAsia="Times New Roman" w:hAnsi="Times New Roman" w:cs="Times New Roman"/>
                <w:sz w:val="20"/>
                <w:szCs w:val="20"/>
              </w:rPr>
              <w:t>.</w:t>
            </w:r>
          </w:p>
        </w:tc>
        <w:tc>
          <w:tcPr>
            <w:tcW w:w="580" w:type="dxa"/>
            <w:gridSpan w:val="2"/>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820" w:type="dxa"/>
            <w:tcBorders>
              <w:bottom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67"/>
        </w:trPr>
        <w:tc>
          <w:tcPr>
            <w:tcW w:w="2920" w:type="dxa"/>
            <w:gridSpan w:val="7"/>
            <w:tcBorders>
              <w:left w:val="single" w:sz="8" w:space="0" w:color="auto"/>
            </w:tcBorders>
            <w:vAlign w:val="bottom"/>
          </w:tcPr>
          <w:p w:rsidR="00A3750F" w:rsidRPr="00A3750F" w:rsidRDefault="00A3750F" w:rsidP="00A3750F">
            <w:pPr>
              <w:spacing w:after="0" w:line="266" w:lineRule="exact"/>
              <w:ind w:left="120"/>
              <w:jc w:val="both"/>
              <w:rPr>
                <w:rFonts w:ascii="Times New Roman" w:hAnsi="Times New Roman" w:cs="Times New Roman"/>
                <w:sz w:val="20"/>
                <w:szCs w:val="20"/>
              </w:rPr>
            </w:pPr>
            <w:r w:rsidRPr="00A3750F">
              <w:rPr>
                <w:rFonts w:ascii="Times New Roman" w:eastAsia="Times New Roman" w:hAnsi="Times New Roman" w:cs="Times New Roman"/>
                <w:b/>
                <w:bCs/>
                <w:sz w:val="20"/>
                <w:szCs w:val="20"/>
              </w:rPr>
              <w:t>Консультативная работа</w:t>
            </w:r>
          </w:p>
        </w:tc>
        <w:tc>
          <w:tcPr>
            <w:tcW w:w="62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6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20" w:type="dxa"/>
            <w:vAlign w:val="bottom"/>
          </w:tcPr>
          <w:p w:rsidR="00A3750F" w:rsidRPr="00A3750F" w:rsidRDefault="00A3750F" w:rsidP="00A3750F">
            <w:pPr>
              <w:spacing w:after="0" w:line="264" w:lineRule="exact"/>
              <w:ind w:left="100"/>
              <w:jc w:val="both"/>
              <w:rPr>
                <w:rFonts w:ascii="Times New Roman" w:hAnsi="Times New Roman" w:cs="Times New Roman"/>
                <w:sz w:val="20"/>
                <w:szCs w:val="20"/>
              </w:rPr>
            </w:pPr>
            <w:r w:rsidRPr="00A3750F">
              <w:rPr>
                <w:rFonts w:ascii="Times New Roman" w:eastAsia="Times New Roman" w:hAnsi="Times New Roman" w:cs="Times New Roman"/>
                <w:w w:val="82"/>
                <w:sz w:val="20"/>
                <w:szCs w:val="20"/>
              </w:rPr>
              <w:t>–</w:t>
            </w:r>
          </w:p>
        </w:tc>
        <w:tc>
          <w:tcPr>
            <w:tcW w:w="1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2760" w:type="dxa"/>
            <w:gridSpan w:val="7"/>
            <w:vAlign w:val="bottom"/>
          </w:tcPr>
          <w:p w:rsidR="00A3750F" w:rsidRPr="00A3750F" w:rsidRDefault="00A3750F" w:rsidP="00A3750F">
            <w:pPr>
              <w:spacing w:after="0" w:line="264" w:lineRule="exact"/>
              <w:ind w:left="60"/>
              <w:jc w:val="both"/>
              <w:rPr>
                <w:rFonts w:ascii="Times New Roman" w:hAnsi="Times New Roman" w:cs="Times New Roman"/>
                <w:sz w:val="20"/>
                <w:szCs w:val="20"/>
              </w:rPr>
            </w:pPr>
            <w:r w:rsidRPr="00A3750F">
              <w:rPr>
                <w:rFonts w:ascii="Times New Roman" w:eastAsia="Times New Roman" w:hAnsi="Times New Roman" w:cs="Times New Roman"/>
                <w:w w:val="98"/>
                <w:sz w:val="20"/>
                <w:szCs w:val="20"/>
              </w:rPr>
              <w:t>психолого-педагогическое</w:t>
            </w:r>
          </w:p>
        </w:tc>
        <w:tc>
          <w:tcPr>
            <w:tcW w:w="320" w:type="dxa"/>
            <w:vAlign w:val="bottom"/>
          </w:tcPr>
          <w:p w:rsidR="00A3750F" w:rsidRPr="00A3750F" w:rsidRDefault="00A3750F" w:rsidP="00A3750F">
            <w:pPr>
              <w:spacing w:after="0"/>
              <w:jc w:val="both"/>
              <w:rPr>
                <w:rFonts w:ascii="Times New Roman" w:hAnsi="Times New Roman" w:cs="Times New Roman"/>
                <w:sz w:val="20"/>
                <w:szCs w:val="20"/>
              </w:rPr>
            </w:pPr>
          </w:p>
        </w:tc>
        <w:tc>
          <w:tcPr>
            <w:tcW w:w="46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2020" w:type="dxa"/>
            <w:gridSpan w:val="5"/>
            <w:tcBorders>
              <w:right w:val="single" w:sz="8" w:space="0" w:color="auto"/>
            </w:tcBorders>
            <w:vAlign w:val="bottom"/>
          </w:tcPr>
          <w:p w:rsidR="00A3750F" w:rsidRPr="00A3750F" w:rsidRDefault="00A3750F" w:rsidP="00A3750F">
            <w:pPr>
              <w:spacing w:after="0" w:line="264" w:lineRule="exact"/>
              <w:jc w:val="both"/>
              <w:rPr>
                <w:rFonts w:ascii="Times New Roman" w:hAnsi="Times New Roman" w:cs="Times New Roman"/>
                <w:sz w:val="20"/>
                <w:szCs w:val="20"/>
              </w:rPr>
            </w:pPr>
            <w:r w:rsidRPr="00A3750F">
              <w:rPr>
                <w:rFonts w:ascii="Times New Roman" w:eastAsia="Times New Roman" w:hAnsi="Times New Roman" w:cs="Times New Roman"/>
                <w:sz w:val="20"/>
                <w:szCs w:val="20"/>
              </w:rPr>
              <w:t>консультирование</w:t>
            </w:r>
          </w:p>
        </w:tc>
      </w:tr>
      <w:tr w:rsidR="00A3750F" w:rsidRPr="00A3750F" w:rsidTr="00A3750F">
        <w:trPr>
          <w:trHeight w:val="271"/>
        </w:trPr>
        <w:tc>
          <w:tcPr>
            <w:tcW w:w="600" w:type="dxa"/>
            <w:tcBorders>
              <w:lef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30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740" w:type="dxa"/>
            <w:vAlign w:val="bottom"/>
          </w:tcPr>
          <w:p w:rsidR="00A3750F" w:rsidRPr="00A3750F" w:rsidRDefault="00A3750F" w:rsidP="00A3750F">
            <w:pPr>
              <w:spacing w:after="0"/>
              <w:jc w:val="both"/>
              <w:rPr>
                <w:rFonts w:ascii="Times New Roman" w:hAnsi="Times New Roman" w:cs="Times New Roman"/>
                <w:sz w:val="20"/>
                <w:szCs w:val="20"/>
              </w:rPr>
            </w:pPr>
          </w:p>
        </w:tc>
        <w:tc>
          <w:tcPr>
            <w:tcW w:w="2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62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6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20" w:type="dxa"/>
            <w:vAlign w:val="bottom"/>
          </w:tcPr>
          <w:p w:rsidR="00A3750F" w:rsidRPr="00A3750F" w:rsidRDefault="00A3750F" w:rsidP="00A3750F">
            <w:pPr>
              <w:spacing w:after="0"/>
              <w:jc w:val="both"/>
              <w:rPr>
                <w:rFonts w:ascii="Times New Roman" w:hAnsi="Times New Roman" w:cs="Times New Roman"/>
                <w:sz w:val="20"/>
                <w:szCs w:val="20"/>
              </w:rPr>
            </w:pPr>
          </w:p>
        </w:tc>
        <w:tc>
          <w:tcPr>
            <w:tcW w:w="1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1920" w:type="dxa"/>
            <w:gridSpan w:val="5"/>
            <w:vAlign w:val="bottom"/>
          </w:tcPr>
          <w:p w:rsidR="00A3750F" w:rsidRPr="00A3750F" w:rsidRDefault="00A3750F" w:rsidP="00A3750F">
            <w:pPr>
              <w:spacing w:after="0" w:line="271" w:lineRule="exact"/>
              <w:ind w:left="60"/>
              <w:jc w:val="both"/>
              <w:rPr>
                <w:rFonts w:ascii="Times New Roman" w:hAnsi="Times New Roman" w:cs="Times New Roman"/>
                <w:sz w:val="20"/>
                <w:szCs w:val="20"/>
              </w:rPr>
            </w:pPr>
            <w:r w:rsidRPr="00A3750F">
              <w:rPr>
                <w:rFonts w:ascii="Times New Roman" w:eastAsia="Times New Roman" w:hAnsi="Times New Roman" w:cs="Times New Roman"/>
                <w:sz w:val="20"/>
                <w:szCs w:val="20"/>
              </w:rPr>
              <w:t>педагогических</w:t>
            </w:r>
          </w:p>
        </w:tc>
        <w:tc>
          <w:tcPr>
            <w:tcW w:w="220" w:type="dxa"/>
            <w:vAlign w:val="bottom"/>
          </w:tcPr>
          <w:p w:rsidR="00A3750F" w:rsidRPr="00A3750F" w:rsidRDefault="00A3750F" w:rsidP="00A3750F">
            <w:pPr>
              <w:spacing w:after="0"/>
              <w:jc w:val="both"/>
              <w:rPr>
                <w:rFonts w:ascii="Times New Roman" w:hAnsi="Times New Roman" w:cs="Times New Roman"/>
                <w:sz w:val="20"/>
                <w:szCs w:val="20"/>
              </w:rPr>
            </w:pPr>
          </w:p>
        </w:tc>
        <w:tc>
          <w:tcPr>
            <w:tcW w:w="1400" w:type="dxa"/>
            <w:gridSpan w:val="4"/>
            <w:vAlign w:val="bottom"/>
          </w:tcPr>
          <w:p w:rsidR="00A3750F" w:rsidRPr="00A3750F" w:rsidRDefault="00A3750F" w:rsidP="00A3750F">
            <w:pPr>
              <w:spacing w:after="0" w:line="271" w:lineRule="exact"/>
              <w:ind w:right="60"/>
              <w:jc w:val="both"/>
              <w:rPr>
                <w:rFonts w:ascii="Times New Roman" w:hAnsi="Times New Roman" w:cs="Times New Roman"/>
                <w:sz w:val="20"/>
                <w:szCs w:val="20"/>
              </w:rPr>
            </w:pPr>
            <w:r w:rsidRPr="00A3750F">
              <w:rPr>
                <w:rFonts w:ascii="Times New Roman" w:eastAsia="Times New Roman" w:hAnsi="Times New Roman" w:cs="Times New Roman"/>
                <w:sz w:val="20"/>
                <w:szCs w:val="20"/>
              </w:rPr>
              <w:t>работников</w:t>
            </w:r>
          </w:p>
        </w:tc>
        <w:tc>
          <w:tcPr>
            <w:tcW w:w="620" w:type="dxa"/>
            <w:gridSpan w:val="2"/>
            <w:vAlign w:val="bottom"/>
          </w:tcPr>
          <w:p w:rsidR="00A3750F" w:rsidRPr="00A3750F" w:rsidRDefault="00A3750F" w:rsidP="00A3750F">
            <w:pPr>
              <w:spacing w:after="0" w:line="271" w:lineRule="exact"/>
              <w:jc w:val="both"/>
              <w:rPr>
                <w:rFonts w:ascii="Times New Roman" w:hAnsi="Times New Roman" w:cs="Times New Roman"/>
                <w:sz w:val="20"/>
                <w:szCs w:val="20"/>
              </w:rPr>
            </w:pPr>
            <w:r w:rsidRPr="00A3750F">
              <w:rPr>
                <w:rFonts w:ascii="Times New Roman" w:eastAsia="Times New Roman" w:hAnsi="Times New Roman" w:cs="Times New Roman"/>
                <w:sz w:val="20"/>
                <w:szCs w:val="20"/>
              </w:rPr>
              <w:t>по</w:t>
            </w:r>
          </w:p>
        </w:tc>
        <w:tc>
          <w:tcPr>
            <w:tcW w:w="1400" w:type="dxa"/>
            <w:gridSpan w:val="3"/>
            <w:tcBorders>
              <w:right w:val="single" w:sz="8" w:space="0" w:color="auto"/>
            </w:tcBorders>
            <w:vAlign w:val="bottom"/>
          </w:tcPr>
          <w:p w:rsidR="00A3750F" w:rsidRPr="00A3750F" w:rsidRDefault="00A3750F" w:rsidP="00A3750F">
            <w:pPr>
              <w:spacing w:after="0" w:line="271" w:lineRule="exact"/>
              <w:jc w:val="both"/>
              <w:rPr>
                <w:rFonts w:ascii="Times New Roman" w:hAnsi="Times New Roman" w:cs="Times New Roman"/>
                <w:sz w:val="20"/>
                <w:szCs w:val="20"/>
              </w:rPr>
            </w:pPr>
            <w:r w:rsidRPr="00A3750F">
              <w:rPr>
                <w:rFonts w:ascii="Times New Roman" w:eastAsia="Times New Roman" w:hAnsi="Times New Roman" w:cs="Times New Roman"/>
                <w:sz w:val="20"/>
                <w:szCs w:val="20"/>
              </w:rPr>
              <w:t>выбору</w:t>
            </w:r>
          </w:p>
        </w:tc>
      </w:tr>
      <w:tr w:rsidR="00A3750F" w:rsidRPr="00A3750F" w:rsidTr="00A3750F">
        <w:trPr>
          <w:trHeight w:val="276"/>
        </w:trPr>
        <w:tc>
          <w:tcPr>
            <w:tcW w:w="1900" w:type="dxa"/>
            <w:gridSpan w:val="4"/>
            <w:tcBorders>
              <w:left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обеспечивает</w:t>
            </w:r>
          </w:p>
        </w:tc>
        <w:tc>
          <w:tcPr>
            <w:tcW w:w="2200" w:type="dxa"/>
            <w:gridSpan w:val="6"/>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непрерывность</w:t>
            </w:r>
          </w:p>
        </w:tc>
        <w:tc>
          <w:tcPr>
            <w:tcW w:w="220" w:type="dxa"/>
            <w:vAlign w:val="bottom"/>
          </w:tcPr>
          <w:p w:rsidR="00A3750F" w:rsidRPr="00A3750F" w:rsidRDefault="00A3750F" w:rsidP="00A3750F">
            <w:pPr>
              <w:spacing w:after="0"/>
              <w:jc w:val="both"/>
              <w:rPr>
                <w:rFonts w:ascii="Times New Roman" w:hAnsi="Times New Roman" w:cs="Times New Roman"/>
                <w:sz w:val="20"/>
                <w:szCs w:val="20"/>
              </w:rPr>
            </w:pPr>
          </w:p>
        </w:tc>
        <w:tc>
          <w:tcPr>
            <w:tcW w:w="1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2760" w:type="dxa"/>
            <w:gridSpan w:val="7"/>
            <w:vAlign w:val="bottom"/>
          </w:tcPr>
          <w:p w:rsidR="00A3750F" w:rsidRPr="00A3750F" w:rsidRDefault="00A3750F" w:rsidP="00A3750F">
            <w:pPr>
              <w:spacing w:after="0"/>
              <w:ind w:left="60"/>
              <w:jc w:val="both"/>
              <w:rPr>
                <w:rFonts w:ascii="Times New Roman" w:hAnsi="Times New Roman" w:cs="Times New Roman"/>
                <w:sz w:val="20"/>
                <w:szCs w:val="20"/>
              </w:rPr>
            </w:pPr>
            <w:r w:rsidRPr="00A3750F">
              <w:rPr>
                <w:rFonts w:ascii="Times New Roman" w:eastAsia="Times New Roman" w:hAnsi="Times New Roman" w:cs="Times New Roman"/>
                <w:sz w:val="20"/>
                <w:szCs w:val="20"/>
              </w:rPr>
              <w:t>дифференцированных</w:t>
            </w:r>
          </w:p>
        </w:tc>
        <w:tc>
          <w:tcPr>
            <w:tcW w:w="320" w:type="dxa"/>
            <w:vAlign w:val="bottom"/>
          </w:tcPr>
          <w:p w:rsidR="00A3750F" w:rsidRPr="00A3750F" w:rsidRDefault="00A3750F" w:rsidP="00A3750F">
            <w:pPr>
              <w:spacing w:after="0"/>
              <w:jc w:val="both"/>
              <w:rPr>
                <w:rFonts w:ascii="Times New Roman" w:hAnsi="Times New Roman" w:cs="Times New Roman"/>
                <w:sz w:val="20"/>
                <w:szCs w:val="20"/>
              </w:rPr>
            </w:pPr>
          </w:p>
        </w:tc>
        <w:tc>
          <w:tcPr>
            <w:tcW w:w="46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2020" w:type="dxa"/>
            <w:gridSpan w:val="5"/>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индивидуально-</w:t>
            </w:r>
          </w:p>
        </w:tc>
      </w:tr>
      <w:tr w:rsidR="00A3750F" w:rsidRPr="00A3750F" w:rsidTr="00A3750F">
        <w:trPr>
          <w:trHeight w:val="276"/>
        </w:trPr>
        <w:tc>
          <w:tcPr>
            <w:tcW w:w="1900" w:type="dxa"/>
            <w:gridSpan w:val="4"/>
            <w:tcBorders>
              <w:left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специального</w:t>
            </w:r>
          </w:p>
        </w:tc>
        <w:tc>
          <w:tcPr>
            <w:tcW w:w="2200" w:type="dxa"/>
            <w:gridSpan w:val="6"/>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сопровождения</w:t>
            </w:r>
          </w:p>
        </w:tc>
        <w:tc>
          <w:tcPr>
            <w:tcW w:w="220" w:type="dxa"/>
            <w:vAlign w:val="bottom"/>
          </w:tcPr>
          <w:p w:rsidR="00A3750F" w:rsidRPr="00A3750F" w:rsidRDefault="00A3750F" w:rsidP="00A3750F">
            <w:pPr>
              <w:spacing w:after="0"/>
              <w:jc w:val="both"/>
              <w:rPr>
                <w:rFonts w:ascii="Times New Roman" w:hAnsi="Times New Roman" w:cs="Times New Roman"/>
                <w:sz w:val="20"/>
                <w:szCs w:val="20"/>
              </w:rPr>
            </w:pPr>
          </w:p>
        </w:tc>
        <w:tc>
          <w:tcPr>
            <w:tcW w:w="1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560" w:type="dxa"/>
            <w:gridSpan w:val="15"/>
            <w:tcBorders>
              <w:right w:val="single" w:sz="8" w:space="0" w:color="auto"/>
            </w:tcBorders>
            <w:vAlign w:val="bottom"/>
          </w:tcPr>
          <w:p w:rsidR="00A3750F" w:rsidRPr="00A3750F" w:rsidRDefault="00A3750F" w:rsidP="00A3750F">
            <w:pPr>
              <w:spacing w:after="0"/>
              <w:ind w:left="60"/>
              <w:jc w:val="both"/>
              <w:rPr>
                <w:rFonts w:ascii="Times New Roman" w:hAnsi="Times New Roman" w:cs="Times New Roman"/>
                <w:sz w:val="20"/>
                <w:szCs w:val="20"/>
              </w:rPr>
            </w:pPr>
            <w:r w:rsidRPr="00A3750F">
              <w:rPr>
                <w:rFonts w:ascii="Times New Roman" w:eastAsia="Times New Roman" w:hAnsi="Times New Roman" w:cs="Times New Roman"/>
                <w:sz w:val="20"/>
                <w:szCs w:val="20"/>
              </w:rPr>
              <w:t xml:space="preserve">ориентированных  методов  и  приемов  работы  </w:t>
            </w:r>
            <w:proofErr w:type="gramStart"/>
            <w:r w:rsidRPr="00A3750F">
              <w:rPr>
                <w:rFonts w:ascii="Times New Roman" w:eastAsia="Times New Roman" w:hAnsi="Times New Roman" w:cs="Times New Roman"/>
                <w:sz w:val="20"/>
                <w:szCs w:val="20"/>
              </w:rPr>
              <w:t>с</w:t>
            </w:r>
            <w:proofErr w:type="gramEnd"/>
          </w:p>
        </w:tc>
      </w:tr>
      <w:tr w:rsidR="00A3750F" w:rsidRPr="00A3750F" w:rsidTr="00A3750F">
        <w:trPr>
          <w:trHeight w:val="276"/>
        </w:trPr>
        <w:tc>
          <w:tcPr>
            <w:tcW w:w="4100" w:type="dxa"/>
            <w:gridSpan w:val="10"/>
            <w:tcBorders>
              <w:left w:val="single" w:sz="8" w:space="0" w:color="auto"/>
              <w:right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proofErr w:type="gramStart"/>
            <w:r w:rsidRPr="00A3750F">
              <w:rPr>
                <w:rFonts w:ascii="Times New Roman" w:eastAsia="Times New Roman" w:hAnsi="Times New Roman" w:cs="Times New Roman"/>
                <w:sz w:val="20"/>
                <w:szCs w:val="20"/>
              </w:rPr>
              <w:t>обучающихся</w:t>
            </w:r>
            <w:proofErr w:type="gramEnd"/>
            <w:r w:rsidRPr="00A3750F">
              <w:rPr>
                <w:rFonts w:ascii="Times New Roman" w:eastAsia="Times New Roman" w:hAnsi="Times New Roman" w:cs="Times New Roman"/>
                <w:sz w:val="20"/>
                <w:szCs w:val="20"/>
              </w:rPr>
              <w:t xml:space="preserve">  с  ТНР  в  освоении</w:t>
            </w:r>
          </w:p>
        </w:tc>
        <w:tc>
          <w:tcPr>
            <w:tcW w:w="220" w:type="dxa"/>
            <w:vAlign w:val="bottom"/>
          </w:tcPr>
          <w:p w:rsidR="00A3750F" w:rsidRPr="00A3750F" w:rsidRDefault="00A3750F" w:rsidP="00A3750F">
            <w:pPr>
              <w:spacing w:after="0"/>
              <w:jc w:val="both"/>
              <w:rPr>
                <w:rFonts w:ascii="Times New Roman" w:hAnsi="Times New Roman" w:cs="Times New Roman"/>
                <w:sz w:val="20"/>
                <w:szCs w:val="20"/>
              </w:rPr>
            </w:pPr>
          </w:p>
        </w:tc>
        <w:tc>
          <w:tcPr>
            <w:tcW w:w="1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560" w:type="dxa"/>
            <w:gridSpan w:val="15"/>
            <w:tcBorders>
              <w:right w:val="single" w:sz="8" w:space="0" w:color="auto"/>
            </w:tcBorders>
            <w:vAlign w:val="bottom"/>
          </w:tcPr>
          <w:p w:rsidR="00A3750F" w:rsidRPr="00A3750F" w:rsidRDefault="00A3750F" w:rsidP="00A3750F">
            <w:pPr>
              <w:spacing w:after="0"/>
              <w:ind w:left="60"/>
              <w:jc w:val="both"/>
              <w:rPr>
                <w:rFonts w:ascii="Times New Roman" w:hAnsi="Times New Roman" w:cs="Times New Roman"/>
                <w:sz w:val="20"/>
                <w:szCs w:val="20"/>
              </w:rPr>
            </w:pPr>
            <w:proofErr w:type="gramStart"/>
            <w:r w:rsidRPr="00A3750F">
              <w:rPr>
                <w:rFonts w:ascii="Times New Roman" w:eastAsia="Times New Roman" w:hAnsi="Times New Roman" w:cs="Times New Roman"/>
                <w:sz w:val="20"/>
                <w:szCs w:val="20"/>
              </w:rPr>
              <w:t>обучающимися</w:t>
            </w:r>
            <w:proofErr w:type="gramEnd"/>
            <w:r w:rsidRPr="00A3750F">
              <w:rPr>
                <w:rFonts w:ascii="Times New Roman" w:eastAsia="Times New Roman" w:hAnsi="Times New Roman" w:cs="Times New Roman"/>
                <w:sz w:val="20"/>
                <w:szCs w:val="20"/>
              </w:rPr>
              <w:t>,  решению  проблем  в  развитии  и</w:t>
            </w:r>
          </w:p>
        </w:tc>
      </w:tr>
      <w:tr w:rsidR="00A3750F" w:rsidRPr="00A3750F" w:rsidTr="00A3750F">
        <w:trPr>
          <w:trHeight w:val="276"/>
        </w:trPr>
        <w:tc>
          <w:tcPr>
            <w:tcW w:w="4100" w:type="dxa"/>
            <w:gridSpan w:val="10"/>
            <w:tcBorders>
              <w:left w:val="single" w:sz="8" w:space="0" w:color="auto"/>
              <w:right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АООП  НОО  и  их  семей,  а  также</w:t>
            </w:r>
          </w:p>
        </w:tc>
        <w:tc>
          <w:tcPr>
            <w:tcW w:w="220" w:type="dxa"/>
            <w:vAlign w:val="bottom"/>
          </w:tcPr>
          <w:p w:rsidR="00A3750F" w:rsidRPr="00A3750F" w:rsidRDefault="00A3750F" w:rsidP="00A3750F">
            <w:pPr>
              <w:spacing w:after="0"/>
              <w:jc w:val="both"/>
              <w:rPr>
                <w:rFonts w:ascii="Times New Roman" w:hAnsi="Times New Roman" w:cs="Times New Roman"/>
                <w:sz w:val="20"/>
                <w:szCs w:val="20"/>
              </w:rPr>
            </w:pPr>
          </w:p>
        </w:tc>
        <w:tc>
          <w:tcPr>
            <w:tcW w:w="1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1420" w:type="dxa"/>
            <w:vAlign w:val="bottom"/>
          </w:tcPr>
          <w:p w:rsidR="00A3750F" w:rsidRPr="00A3750F" w:rsidRDefault="00A3750F" w:rsidP="00A3750F">
            <w:pPr>
              <w:spacing w:after="0"/>
              <w:ind w:left="60"/>
              <w:jc w:val="both"/>
              <w:rPr>
                <w:rFonts w:ascii="Times New Roman" w:hAnsi="Times New Roman" w:cs="Times New Roman"/>
                <w:sz w:val="20"/>
                <w:szCs w:val="20"/>
              </w:rPr>
            </w:pPr>
            <w:proofErr w:type="gramStart"/>
            <w:r w:rsidRPr="00A3750F">
              <w:rPr>
                <w:rFonts w:ascii="Times New Roman" w:eastAsia="Times New Roman" w:hAnsi="Times New Roman" w:cs="Times New Roman"/>
                <w:sz w:val="20"/>
                <w:szCs w:val="20"/>
              </w:rPr>
              <w:t>обучении</w:t>
            </w:r>
            <w:proofErr w:type="gramEnd"/>
            <w:r w:rsidRPr="00A3750F">
              <w:rPr>
                <w:rFonts w:ascii="Times New Roman" w:eastAsia="Times New Roman" w:hAnsi="Times New Roman" w:cs="Times New Roman"/>
                <w:sz w:val="20"/>
                <w:szCs w:val="20"/>
              </w:rPr>
              <w:t>,</w:t>
            </w:r>
          </w:p>
        </w:tc>
        <w:tc>
          <w:tcPr>
            <w:tcW w:w="140" w:type="dxa"/>
            <w:vAlign w:val="bottom"/>
          </w:tcPr>
          <w:p w:rsidR="00A3750F" w:rsidRPr="00A3750F" w:rsidRDefault="00A3750F" w:rsidP="00A3750F">
            <w:pPr>
              <w:spacing w:after="0"/>
              <w:jc w:val="both"/>
              <w:rPr>
                <w:rFonts w:ascii="Times New Roman" w:hAnsi="Times New Roman" w:cs="Times New Roman"/>
                <w:sz w:val="20"/>
                <w:szCs w:val="20"/>
              </w:rPr>
            </w:pPr>
          </w:p>
        </w:tc>
        <w:tc>
          <w:tcPr>
            <w:tcW w:w="1200" w:type="dxa"/>
            <w:gridSpan w:val="5"/>
            <w:vAlign w:val="bottom"/>
          </w:tcPr>
          <w:p w:rsidR="00A3750F" w:rsidRPr="00A3750F" w:rsidRDefault="00A3750F" w:rsidP="00A3750F">
            <w:pPr>
              <w:spacing w:after="0"/>
              <w:jc w:val="both"/>
              <w:rPr>
                <w:rFonts w:ascii="Times New Roman" w:hAnsi="Times New Roman" w:cs="Times New Roman"/>
                <w:sz w:val="20"/>
                <w:szCs w:val="20"/>
              </w:rPr>
            </w:pPr>
            <w:proofErr w:type="gramStart"/>
            <w:r w:rsidRPr="00A3750F">
              <w:rPr>
                <w:rFonts w:ascii="Times New Roman" w:eastAsia="Times New Roman" w:hAnsi="Times New Roman" w:cs="Times New Roman"/>
                <w:w w:val="99"/>
                <w:sz w:val="20"/>
                <w:szCs w:val="20"/>
              </w:rPr>
              <w:t>поведении</w:t>
            </w:r>
            <w:proofErr w:type="gramEnd"/>
          </w:p>
        </w:tc>
        <w:tc>
          <w:tcPr>
            <w:tcW w:w="320" w:type="dxa"/>
            <w:vAlign w:val="bottom"/>
          </w:tcPr>
          <w:p w:rsidR="00A3750F" w:rsidRPr="00A3750F" w:rsidRDefault="00A3750F" w:rsidP="00A3750F">
            <w:pPr>
              <w:spacing w:after="0"/>
              <w:jc w:val="both"/>
              <w:rPr>
                <w:rFonts w:ascii="Times New Roman" w:hAnsi="Times New Roman" w:cs="Times New Roman"/>
                <w:sz w:val="20"/>
                <w:szCs w:val="20"/>
              </w:rPr>
            </w:pPr>
          </w:p>
        </w:tc>
        <w:tc>
          <w:tcPr>
            <w:tcW w:w="460" w:type="dxa"/>
            <w:gridSpan w:val="2"/>
            <w:vAlign w:val="bottom"/>
          </w:tcPr>
          <w:p w:rsidR="00A3750F" w:rsidRPr="00A3750F" w:rsidRDefault="00A3750F" w:rsidP="00A3750F">
            <w:pPr>
              <w:spacing w:after="0"/>
              <w:ind w:right="140"/>
              <w:jc w:val="both"/>
              <w:rPr>
                <w:rFonts w:ascii="Times New Roman" w:hAnsi="Times New Roman" w:cs="Times New Roman"/>
                <w:sz w:val="20"/>
                <w:szCs w:val="20"/>
              </w:rPr>
            </w:pPr>
            <w:r w:rsidRPr="00A3750F">
              <w:rPr>
                <w:rFonts w:ascii="Times New Roman" w:eastAsia="Times New Roman" w:hAnsi="Times New Roman" w:cs="Times New Roman"/>
                <w:sz w:val="20"/>
                <w:szCs w:val="20"/>
              </w:rPr>
              <w:t>и</w:t>
            </w:r>
          </w:p>
        </w:tc>
        <w:tc>
          <w:tcPr>
            <w:tcW w:w="2020" w:type="dxa"/>
            <w:gridSpan w:val="5"/>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межличностном</w:t>
            </w:r>
          </w:p>
        </w:tc>
      </w:tr>
      <w:tr w:rsidR="00A3750F" w:rsidRPr="00A3750F" w:rsidTr="00A3750F">
        <w:trPr>
          <w:trHeight w:val="276"/>
        </w:trPr>
        <w:tc>
          <w:tcPr>
            <w:tcW w:w="2640" w:type="dxa"/>
            <w:gridSpan w:val="5"/>
            <w:tcBorders>
              <w:left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педагогов,  работающих</w:t>
            </w:r>
          </w:p>
        </w:tc>
        <w:tc>
          <w:tcPr>
            <w:tcW w:w="280" w:type="dxa"/>
            <w:gridSpan w:val="2"/>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с</w:t>
            </w:r>
          </w:p>
        </w:tc>
        <w:tc>
          <w:tcPr>
            <w:tcW w:w="620" w:type="dxa"/>
            <w:gridSpan w:val="2"/>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ним</w:t>
            </w:r>
          </w:p>
        </w:tc>
        <w:tc>
          <w:tcPr>
            <w:tcW w:w="56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по</w:t>
            </w:r>
          </w:p>
        </w:tc>
        <w:tc>
          <w:tcPr>
            <w:tcW w:w="220" w:type="dxa"/>
            <w:vAlign w:val="bottom"/>
          </w:tcPr>
          <w:p w:rsidR="00A3750F" w:rsidRPr="00A3750F" w:rsidRDefault="00A3750F" w:rsidP="00A3750F">
            <w:pPr>
              <w:spacing w:after="0"/>
              <w:jc w:val="both"/>
              <w:rPr>
                <w:rFonts w:ascii="Times New Roman" w:hAnsi="Times New Roman" w:cs="Times New Roman"/>
                <w:sz w:val="20"/>
                <w:szCs w:val="20"/>
              </w:rPr>
            </w:pPr>
          </w:p>
        </w:tc>
        <w:tc>
          <w:tcPr>
            <w:tcW w:w="1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3540" w:type="dxa"/>
            <w:gridSpan w:val="10"/>
            <w:vAlign w:val="bottom"/>
          </w:tcPr>
          <w:p w:rsidR="00A3750F" w:rsidRPr="00A3750F" w:rsidRDefault="00A3750F" w:rsidP="00A3750F">
            <w:pPr>
              <w:spacing w:after="0"/>
              <w:ind w:left="60"/>
              <w:jc w:val="both"/>
              <w:rPr>
                <w:rFonts w:ascii="Times New Roman" w:hAnsi="Times New Roman" w:cs="Times New Roman"/>
                <w:sz w:val="20"/>
                <w:szCs w:val="20"/>
              </w:rPr>
            </w:pPr>
            <w:r w:rsidRPr="00A3750F">
              <w:rPr>
                <w:rFonts w:ascii="Times New Roman" w:eastAsia="Times New Roman" w:hAnsi="Times New Roman" w:cs="Times New Roman"/>
                <w:sz w:val="20"/>
                <w:szCs w:val="20"/>
              </w:rPr>
              <w:t xml:space="preserve">взаимодействии </w:t>
            </w:r>
            <w:proofErr w:type="gramStart"/>
            <w:r w:rsidRPr="00A3750F">
              <w:rPr>
                <w:rFonts w:ascii="Times New Roman" w:eastAsia="Times New Roman" w:hAnsi="Times New Roman" w:cs="Times New Roman"/>
                <w:sz w:val="20"/>
                <w:szCs w:val="20"/>
              </w:rPr>
              <w:t>обучающихся</w:t>
            </w:r>
            <w:proofErr w:type="gramEnd"/>
            <w:r w:rsidRPr="00A3750F">
              <w:rPr>
                <w:rFonts w:ascii="Times New Roman" w:eastAsia="Times New Roman" w:hAnsi="Times New Roman" w:cs="Times New Roman"/>
                <w:sz w:val="20"/>
                <w:szCs w:val="20"/>
              </w:rPr>
              <w:t>;</w:t>
            </w:r>
          </w:p>
        </w:tc>
        <w:tc>
          <w:tcPr>
            <w:tcW w:w="62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82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76"/>
        </w:trPr>
        <w:tc>
          <w:tcPr>
            <w:tcW w:w="1900" w:type="dxa"/>
            <w:gridSpan w:val="4"/>
            <w:tcBorders>
              <w:left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вопросам</w:t>
            </w:r>
          </w:p>
        </w:tc>
        <w:tc>
          <w:tcPr>
            <w:tcW w:w="740" w:type="dxa"/>
            <w:vAlign w:val="bottom"/>
          </w:tcPr>
          <w:p w:rsidR="00A3750F" w:rsidRPr="00A3750F" w:rsidRDefault="00A3750F" w:rsidP="00A3750F">
            <w:pPr>
              <w:spacing w:after="0"/>
              <w:jc w:val="both"/>
              <w:rPr>
                <w:rFonts w:ascii="Times New Roman" w:hAnsi="Times New Roman" w:cs="Times New Roman"/>
                <w:sz w:val="20"/>
                <w:szCs w:val="20"/>
              </w:rPr>
            </w:pPr>
          </w:p>
        </w:tc>
        <w:tc>
          <w:tcPr>
            <w:tcW w:w="1460" w:type="dxa"/>
            <w:gridSpan w:val="5"/>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реализации</w:t>
            </w:r>
          </w:p>
        </w:tc>
        <w:tc>
          <w:tcPr>
            <w:tcW w:w="220" w:type="dxa"/>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w w:val="82"/>
                <w:sz w:val="20"/>
                <w:szCs w:val="20"/>
              </w:rPr>
              <w:t>–</w:t>
            </w:r>
          </w:p>
        </w:tc>
        <w:tc>
          <w:tcPr>
            <w:tcW w:w="1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560" w:type="dxa"/>
            <w:gridSpan w:val="15"/>
            <w:tcBorders>
              <w:right w:val="single" w:sz="8" w:space="0" w:color="auto"/>
            </w:tcBorders>
            <w:vAlign w:val="bottom"/>
          </w:tcPr>
          <w:p w:rsidR="00A3750F" w:rsidRPr="00A3750F" w:rsidRDefault="00A3750F" w:rsidP="00A3750F">
            <w:pPr>
              <w:spacing w:after="0"/>
              <w:ind w:left="60"/>
              <w:jc w:val="both"/>
              <w:rPr>
                <w:rFonts w:ascii="Times New Roman" w:hAnsi="Times New Roman" w:cs="Times New Roman"/>
                <w:sz w:val="20"/>
                <w:szCs w:val="20"/>
              </w:rPr>
            </w:pPr>
            <w:r w:rsidRPr="00A3750F">
              <w:rPr>
                <w:rFonts w:ascii="Times New Roman" w:eastAsia="Times New Roman" w:hAnsi="Times New Roman" w:cs="Times New Roman"/>
                <w:sz w:val="20"/>
                <w:szCs w:val="20"/>
              </w:rPr>
              <w:t>консультативная помощь семье в вопросах выбора</w:t>
            </w:r>
          </w:p>
        </w:tc>
      </w:tr>
      <w:tr w:rsidR="00A3750F" w:rsidRPr="00A3750F" w:rsidTr="00A3750F">
        <w:trPr>
          <w:trHeight w:val="277"/>
        </w:trPr>
        <w:tc>
          <w:tcPr>
            <w:tcW w:w="2640" w:type="dxa"/>
            <w:gridSpan w:val="5"/>
            <w:tcBorders>
              <w:left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дифференцированных</w:t>
            </w:r>
          </w:p>
        </w:tc>
        <w:tc>
          <w:tcPr>
            <w:tcW w:w="1460" w:type="dxa"/>
            <w:gridSpan w:val="5"/>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roofErr w:type="spellStart"/>
            <w:r w:rsidRPr="00A3750F">
              <w:rPr>
                <w:rFonts w:ascii="Times New Roman" w:eastAsia="Times New Roman" w:hAnsi="Times New Roman" w:cs="Times New Roman"/>
                <w:sz w:val="20"/>
                <w:szCs w:val="20"/>
              </w:rPr>
              <w:t>психолого</w:t>
            </w:r>
            <w:proofErr w:type="spellEnd"/>
            <w:r w:rsidRPr="00A3750F">
              <w:rPr>
                <w:rFonts w:ascii="Times New Roman" w:eastAsia="Times New Roman" w:hAnsi="Times New Roman" w:cs="Times New Roman"/>
                <w:sz w:val="20"/>
                <w:szCs w:val="20"/>
              </w:rPr>
              <w:t>-</w:t>
            </w:r>
          </w:p>
        </w:tc>
        <w:tc>
          <w:tcPr>
            <w:tcW w:w="220" w:type="dxa"/>
            <w:vAlign w:val="bottom"/>
          </w:tcPr>
          <w:p w:rsidR="00A3750F" w:rsidRPr="00A3750F" w:rsidRDefault="00A3750F" w:rsidP="00A3750F">
            <w:pPr>
              <w:spacing w:after="0"/>
              <w:jc w:val="both"/>
              <w:rPr>
                <w:rFonts w:ascii="Times New Roman" w:hAnsi="Times New Roman" w:cs="Times New Roman"/>
                <w:sz w:val="20"/>
                <w:szCs w:val="20"/>
              </w:rPr>
            </w:pPr>
          </w:p>
        </w:tc>
        <w:tc>
          <w:tcPr>
            <w:tcW w:w="1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560" w:type="dxa"/>
            <w:gridSpan w:val="15"/>
            <w:tcBorders>
              <w:right w:val="single" w:sz="8" w:space="0" w:color="auto"/>
            </w:tcBorders>
            <w:vAlign w:val="bottom"/>
          </w:tcPr>
          <w:p w:rsidR="00A3750F" w:rsidRPr="00A3750F" w:rsidRDefault="00A3750F" w:rsidP="00A3750F">
            <w:pPr>
              <w:spacing w:after="0"/>
              <w:ind w:left="60"/>
              <w:jc w:val="both"/>
              <w:rPr>
                <w:rFonts w:ascii="Times New Roman" w:hAnsi="Times New Roman" w:cs="Times New Roman"/>
                <w:sz w:val="20"/>
                <w:szCs w:val="20"/>
              </w:rPr>
            </w:pPr>
            <w:r w:rsidRPr="00A3750F">
              <w:rPr>
                <w:rFonts w:ascii="Times New Roman" w:eastAsia="Times New Roman" w:hAnsi="Times New Roman" w:cs="Times New Roman"/>
                <w:sz w:val="20"/>
                <w:szCs w:val="20"/>
              </w:rPr>
              <w:t xml:space="preserve">стратегии    воспитания,    решении    </w:t>
            </w:r>
            <w:proofErr w:type="gramStart"/>
            <w:r w:rsidRPr="00A3750F">
              <w:rPr>
                <w:rFonts w:ascii="Times New Roman" w:eastAsia="Times New Roman" w:hAnsi="Times New Roman" w:cs="Times New Roman"/>
                <w:sz w:val="20"/>
                <w:szCs w:val="20"/>
              </w:rPr>
              <w:t>конкретных</w:t>
            </w:r>
            <w:proofErr w:type="gramEnd"/>
          </w:p>
        </w:tc>
      </w:tr>
      <w:tr w:rsidR="00A3750F" w:rsidRPr="00A3750F" w:rsidTr="00A3750F">
        <w:trPr>
          <w:trHeight w:val="276"/>
        </w:trPr>
        <w:tc>
          <w:tcPr>
            <w:tcW w:w="1900" w:type="dxa"/>
            <w:gridSpan w:val="4"/>
            <w:tcBorders>
              <w:left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педагогических</w:t>
            </w:r>
          </w:p>
        </w:tc>
        <w:tc>
          <w:tcPr>
            <w:tcW w:w="1020" w:type="dxa"/>
            <w:gridSpan w:val="3"/>
            <w:vAlign w:val="bottom"/>
          </w:tcPr>
          <w:p w:rsidR="00A3750F" w:rsidRPr="00A3750F" w:rsidRDefault="00A3750F" w:rsidP="00A3750F">
            <w:pPr>
              <w:spacing w:after="0"/>
              <w:ind w:left="40"/>
              <w:jc w:val="both"/>
              <w:rPr>
                <w:rFonts w:ascii="Times New Roman" w:hAnsi="Times New Roman" w:cs="Times New Roman"/>
                <w:sz w:val="20"/>
                <w:szCs w:val="20"/>
              </w:rPr>
            </w:pPr>
            <w:r w:rsidRPr="00A3750F">
              <w:rPr>
                <w:rFonts w:ascii="Times New Roman" w:eastAsia="Times New Roman" w:hAnsi="Times New Roman" w:cs="Times New Roman"/>
                <w:sz w:val="20"/>
                <w:szCs w:val="20"/>
              </w:rPr>
              <w:t>условий</w:t>
            </w:r>
          </w:p>
        </w:tc>
        <w:tc>
          <w:tcPr>
            <w:tcW w:w="1180" w:type="dxa"/>
            <w:gridSpan w:val="3"/>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обучения,</w:t>
            </w:r>
          </w:p>
        </w:tc>
        <w:tc>
          <w:tcPr>
            <w:tcW w:w="220" w:type="dxa"/>
            <w:vAlign w:val="bottom"/>
          </w:tcPr>
          <w:p w:rsidR="00A3750F" w:rsidRPr="00A3750F" w:rsidRDefault="00A3750F" w:rsidP="00A3750F">
            <w:pPr>
              <w:spacing w:after="0"/>
              <w:jc w:val="both"/>
              <w:rPr>
                <w:rFonts w:ascii="Times New Roman" w:hAnsi="Times New Roman" w:cs="Times New Roman"/>
                <w:sz w:val="20"/>
                <w:szCs w:val="20"/>
              </w:rPr>
            </w:pPr>
          </w:p>
        </w:tc>
        <w:tc>
          <w:tcPr>
            <w:tcW w:w="1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560" w:type="dxa"/>
            <w:gridSpan w:val="15"/>
            <w:tcBorders>
              <w:right w:val="single" w:sz="8" w:space="0" w:color="auto"/>
            </w:tcBorders>
            <w:vAlign w:val="bottom"/>
          </w:tcPr>
          <w:p w:rsidR="00A3750F" w:rsidRPr="00A3750F" w:rsidRDefault="00A3750F" w:rsidP="00A3750F">
            <w:pPr>
              <w:spacing w:after="0"/>
              <w:ind w:left="60"/>
              <w:jc w:val="both"/>
              <w:rPr>
                <w:rFonts w:ascii="Times New Roman" w:hAnsi="Times New Roman" w:cs="Times New Roman"/>
                <w:sz w:val="20"/>
                <w:szCs w:val="20"/>
              </w:rPr>
            </w:pPr>
            <w:r w:rsidRPr="00A3750F">
              <w:rPr>
                <w:rFonts w:ascii="Times New Roman" w:eastAsia="Times New Roman" w:hAnsi="Times New Roman" w:cs="Times New Roman"/>
                <w:sz w:val="20"/>
                <w:szCs w:val="20"/>
              </w:rPr>
              <w:t xml:space="preserve">вопросов   воспитания   и   оказания   </w:t>
            </w:r>
            <w:proofErr w:type="gramStart"/>
            <w:r w:rsidRPr="00A3750F">
              <w:rPr>
                <w:rFonts w:ascii="Times New Roman" w:eastAsia="Times New Roman" w:hAnsi="Times New Roman" w:cs="Times New Roman"/>
                <w:sz w:val="20"/>
                <w:szCs w:val="20"/>
              </w:rPr>
              <w:t>возможной</w:t>
            </w:r>
            <w:proofErr w:type="gramEnd"/>
          </w:p>
        </w:tc>
      </w:tr>
      <w:tr w:rsidR="00A3750F" w:rsidRPr="00A3750F" w:rsidTr="00A3750F">
        <w:trPr>
          <w:trHeight w:val="276"/>
        </w:trPr>
        <w:tc>
          <w:tcPr>
            <w:tcW w:w="4100" w:type="dxa"/>
            <w:gridSpan w:val="10"/>
            <w:tcBorders>
              <w:left w:val="single" w:sz="8" w:space="0" w:color="auto"/>
              <w:right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lastRenderedPageBreak/>
              <w:t>воспитания,  коррекции,  развития  и</w:t>
            </w:r>
          </w:p>
        </w:tc>
        <w:tc>
          <w:tcPr>
            <w:tcW w:w="220" w:type="dxa"/>
            <w:vAlign w:val="bottom"/>
          </w:tcPr>
          <w:p w:rsidR="00A3750F" w:rsidRPr="00A3750F" w:rsidRDefault="00A3750F" w:rsidP="00A3750F">
            <w:pPr>
              <w:spacing w:after="0"/>
              <w:jc w:val="both"/>
              <w:rPr>
                <w:rFonts w:ascii="Times New Roman" w:hAnsi="Times New Roman" w:cs="Times New Roman"/>
                <w:sz w:val="20"/>
                <w:szCs w:val="20"/>
              </w:rPr>
            </w:pPr>
          </w:p>
        </w:tc>
        <w:tc>
          <w:tcPr>
            <w:tcW w:w="1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560" w:type="dxa"/>
            <w:gridSpan w:val="15"/>
            <w:tcBorders>
              <w:right w:val="single" w:sz="8" w:space="0" w:color="auto"/>
            </w:tcBorders>
            <w:vAlign w:val="bottom"/>
          </w:tcPr>
          <w:p w:rsidR="00A3750F" w:rsidRPr="00A3750F" w:rsidRDefault="00A3750F" w:rsidP="00A3750F">
            <w:pPr>
              <w:spacing w:after="0"/>
              <w:ind w:left="60"/>
              <w:jc w:val="both"/>
              <w:rPr>
                <w:rFonts w:ascii="Times New Roman" w:hAnsi="Times New Roman" w:cs="Times New Roman"/>
                <w:sz w:val="20"/>
                <w:szCs w:val="20"/>
              </w:rPr>
            </w:pPr>
            <w:r w:rsidRPr="00A3750F">
              <w:rPr>
                <w:rFonts w:ascii="Times New Roman" w:eastAsia="Times New Roman" w:hAnsi="Times New Roman" w:cs="Times New Roman"/>
                <w:sz w:val="20"/>
                <w:szCs w:val="20"/>
              </w:rPr>
              <w:t xml:space="preserve">помощи </w:t>
            </w:r>
            <w:proofErr w:type="gramStart"/>
            <w:r w:rsidRPr="00A3750F">
              <w:rPr>
                <w:rFonts w:ascii="Times New Roman" w:eastAsia="Times New Roman" w:hAnsi="Times New Roman" w:cs="Times New Roman"/>
                <w:sz w:val="20"/>
                <w:szCs w:val="20"/>
              </w:rPr>
              <w:t>обучающемуся</w:t>
            </w:r>
            <w:proofErr w:type="gramEnd"/>
            <w:r w:rsidRPr="00A3750F">
              <w:rPr>
                <w:rFonts w:ascii="Times New Roman" w:eastAsia="Times New Roman" w:hAnsi="Times New Roman" w:cs="Times New Roman"/>
                <w:sz w:val="20"/>
                <w:szCs w:val="20"/>
              </w:rPr>
              <w:t xml:space="preserve"> в освоении программы</w:t>
            </w:r>
          </w:p>
        </w:tc>
      </w:tr>
      <w:tr w:rsidR="00A3750F" w:rsidRPr="00A3750F" w:rsidTr="00A3750F">
        <w:trPr>
          <w:trHeight w:val="280"/>
        </w:trPr>
        <w:tc>
          <w:tcPr>
            <w:tcW w:w="3540" w:type="dxa"/>
            <w:gridSpan w:val="9"/>
            <w:tcBorders>
              <w:left w:val="single" w:sz="8" w:space="0" w:color="auto"/>
              <w:bottom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 xml:space="preserve">социализации </w:t>
            </w:r>
            <w:proofErr w:type="gramStart"/>
            <w:r w:rsidRPr="00A3750F">
              <w:rPr>
                <w:rFonts w:ascii="Times New Roman" w:eastAsia="Times New Roman" w:hAnsi="Times New Roman" w:cs="Times New Roman"/>
                <w:sz w:val="20"/>
                <w:szCs w:val="20"/>
              </w:rPr>
              <w:t>обучающихся</w:t>
            </w:r>
            <w:proofErr w:type="gramEnd"/>
          </w:p>
        </w:tc>
        <w:tc>
          <w:tcPr>
            <w:tcW w:w="560" w:type="dxa"/>
            <w:tcBorders>
              <w:bottom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2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80" w:type="dxa"/>
            <w:gridSpan w:val="2"/>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42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4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60" w:type="dxa"/>
            <w:gridSpan w:val="3"/>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2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62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2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460" w:type="dxa"/>
            <w:gridSpan w:val="2"/>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620" w:type="dxa"/>
            <w:gridSpan w:val="2"/>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580" w:type="dxa"/>
            <w:gridSpan w:val="2"/>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820" w:type="dxa"/>
            <w:tcBorders>
              <w:bottom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67"/>
        </w:trPr>
        <w:tc>
          <w:tcPr>
            <w:tcW w:w="2640" w:type="dxa"/>
            <w:gridSpan w:val="5"/>
            <w:tcBorders>
              <w:left w:val="single" w:sz="8" w:space="0" w:color="auto"/>
            </w:tcBorders>
            <w:vAlign w:val="bottom"/>
          </w:tcPr>
          <w:p w:rsidR="00A3750F" w:rsidRPr="00A3750F" w:rsidRDefault="00A3750F" w:rsidP="00A3750F">
            <w:pPr>
              <w:spacing w:after="0" w:line="266" w:lineRule="exact"/>
              <w:ind w:left="120"/>
              <w:jc w:val="both"/>
              <w:rPr>
                <w:rFonts w:ascii="Times New Roman" w:hAnsi="Times New Roman" w:cs="Times New Roman"/>
                <w:sz w:val="20"/>
                <w:szCs w:val="20"/>
              </w:rPr>
            </w:pPr>
            <w:r w:rsidRPr="00A3750F">
              <w:rPr>
                <w:rFonts w:ascii="Times New Roman" w:eastAsia="Times New Roman" w:hAnsi="Times New Roman" w:cs="Times New Roman"/>
                <w:b/>
                <w:bCs/>
                <w:sz w:val="20"/>
                <w:szCs w:val="20"/>
              </w:rPr>
              <w:t>Информационно-</w:t>
            </w:r>
          </w:p>
        </w:tc>
        <w:tc>
          <w:tcPr>
            <w:tcW w:w="2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62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6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20" w:type="dxa"/>
            <w:vAlign w:val="bottom"/>
          </w:tcPr>
          <w:p w:rsidR="00A3750F" w:rsidRPr="00A3750F" w:rsidRDefault="00A3750F" w:rsidP="00A3750F">
            <w:pPr>
              <w:spacing w:after="0"/>
              <w:jc w:val="both"/>
              <w:rPr>
                <w:rFonts w:ascii="Times New Roman" w:hAnsi="Times New Roman" w:cs="Times New Roman"/>
                <w:sz w:val="20"/>
                <w:szCs w:val="20"/>
              </w:rPr>
            </w:pPr>
          </w:p>
        </w:tc>
        <w:tc>
          <w:tcPr>
            <w:tcW w:w="1600" w:type="dxa"/>
            <w:gridSpan w:val="3"/>
            <w:vAlign w:val="bottom"/>
          </w:tcPr>
          <w:p w:rsidR="00A3750F" w:rsidRPr="00A3750F" w:rsidRDefault="00A3750F" w:rsidP="00A3750F">
            <w:pPr>
              <w:spacing w:after="0" w:line="264" w:lineRule="exact"/>
              <w:ind w:left="20"/>
              <w:jc w:val="both"/>
              <w:rPr>
                <w:rFonts w:ascii="Times New Roman" w:hAnsi="Times New Roman" w:cs="Times New Roman"/>
                <w:sz w:val="20"/>
                <w:szCs w:val="20"/>
              </w:rPr>
            </w:pPr>
            <w:r w:rsidRPr="00A3750F">
              <w:rPr>
                <w:rFonts w:ascii="Times New Roman" w:eastAsia="Times New Roman" w:hAnsi="Times New Roman" w:cs="Times New Roman"/>
                <w:sz w:val="20"/>
                <w:szCs w:val="20"/>
              </w:rPr>
              <w:t>–   проведение</w:t>
            </w:r>
          </w:p>
        </w:tc>
        <w:tc>
          <w:tcPr>
            <w:tcW w:w="4140" w:type="dxa"/>
            <w:gridSpan w:val="14"/>
            <w:tcBorders>
              <w:right w:val="single" w:sz="8" w:space="0" w:color="auto"/>
            </w:tcBorders>
            <w:vAlign w:val="bottom"/>
          </w:tcPr>
          <w:p w:rsidR="00A3750F" w:rsidRPr="00A3750F" w:rsidRDefault="00A3750F" w:rsidP="00A3750F">
            <w:pPr>
              <w:spacing w:after="0" w:line="264" w:lineRule="exact"/>
              <w:jc w:val="both"/>
              <w:rPr>
                <w:rFonts w:ascii="Times New Roman" w:hAnsi="Times New Roman" w:cs="Times New Roman"/>
                <w:sz w:val="20"/>
                <w:szCs w:val="20"/>
              </w:rPr>
            </w:pPr>
            <w:r w:rsidRPr="00A3750F">
              <w:rPr>
                <w:rFonts w:ascii="Times New Roman" w:eastAsia="Times New Roman" w:hAnsi="Times New Roman" w:cs="Times New Roman"/>
                <w:sz w:val="20"/>
                <w:szCs w:val="20"/>
              </w:rPr>
              <w:t xml:space="preserve">тематических    выступлений    </w:t>
            </w:r>
            <w:proofErr w:type="gramStart"/>
            <w:r w:rsidRPr="00A3750F">
              <w:rPr>
                <w:rFonts w:ascii="Times New Roman" w:eastAsia="Times New Roman" w:hAnsi="Times New Roman" w:cs="Times New Roman"/>
                <w:sz w:val="20"/>
                <w:szCs w:val="20"/>
              </w:rPr>
              <w:t>для</w:t>
            </w:r>
            <w:proofErr w:type="gramEnd"/>
          </w:p>
        </w:tc>
      </w:tr>
      <w:tr w:rsidR="00A3750F" w:rsidRPr="00A3750F" w:rsidTr="00A3750F">
        <w:trPr>
          <w:trHeight w:val="276"/>
        </w:trPr>
        <w:tc>
          <w:tcPr>
            <w:tcW w:w="2920" w:type="dxa"/>
            <w:gridSpan w:val="7"/>
            <w:tcBorders>
              <w:left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b/>
                <w:bCs/>
                <w:sz w:val="20"/>
                <w:szCs w:val="20"/>
              </w:rPr>
              <w:t>просветительская работа</w:t>
            </w:r>
          </w:p>
        </w:tc>
        <w:tc>
          <w:tcPr>
            <w:tcW w:w="62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6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20" w:type="dxa"/>
            <w:vAlign w:val="bottom"/>
          </w:tcPr>
          <w:p w:rsidR="00A3750F" w:rsidRPr="00A3750F" w:rsidRDefault="00A3750F" w:rsidP="00A3750F">
            <w:pPr>
              <w:spacing w:after="0"/>
              <w:jc w:val="both"/>
              <w:rPr>
                <w:rFonts w:ascii="Times New Roman" w:hAnsi="Times New Roman" w:cs="Times New Roman"/>
                <w:sz w:val="20"/>
                <w:szCs w:val="20"/>
              </w:rPr>
            </w:pPr>
          </w:p>
        </w:tc>
        <w:tc>
          <w:tcPr>
            <w:tcW w:w="1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560" w:type="dxa"/>
            <w:gridSpan w:val="15"/>
            <w:tcBorders>
              <w:right w:val="single" w:sz="8" w:space="0" w:color="auto"/>
            </w:tcBorders>
            <w:vAlign w:val="bottom"/>
          </w:tcPr>
          <w:p w:rsidR="00A3750F" w:rsidRPr="00A3750F" w:rsidRDefault="00A3750F" w:rsidP="00A3750F">
            <w:pPr>
              <w:spacing w:after="0" w:line="271" w:lineRule="exact"/>
              <w:jc w:val="both"/>
              <w:rPr>
                <w:rFonts w:ascii="Times New Roman" w:hAnsi="Times New Roman" w:cs="Times New Roman"/>
                <w:sz w:val="20"/>
                <w:szCs w:val="20"/>
              </w:rPr>
            </w:pPr>
            <w:r w:rsidRPr="00A3750F">
              <w:rPr>
                <w:rFonts w:ascii="Times New Roman" w:eastAsia="Times New Roman" w:hAnsi="Times New Roman" w:cs="Times New Roman"/>
                <w:sz w:val="20"/>
                <w:szCs w:val="20"/>
              </w:rPr>
              <w:t>педагогов и родителей по разъяснению</w:t>
            </w:r>
          </w:p>
        </w:tc>
      </w:tr>
      <w:tr w:rsidR="00A3750F" w:rsidRPr="00A3750F" w:rsidTr="00A3750F">
        <w:trPr>
          <w:trHeight w:val="271"/>
        </w:trPr>
        <w:tc>
          <w:tcPr>
            <w:tcW w:w="600" w:type="dxa"/>
            <w:tcBorders>
              <w:lef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30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740" w:type="dxa"/>
            <w:vAlign w:val="bottom"/>
          </w:tcPr>
          <w:p w:rsidR="00A3750F" w:rsidRPr="00A3750F" w:rsidRDefault="00A3750F" w:rsidP="00A3750F">
            <w:pPr>
              <w:spacing w:after="0"/>
              <w:jc w:val="both"/>
              <w:rPr>
                <w:rFonts w:ascii="Times New Roman" w:hAnsi="Times New Roman" w:cs="Times New Roman"/>
                <w:sz w:val="20"/>
                <w:szCs w:val="20"/>
              </w:rPr>
            </w:pPr>
          </w:p>
        </w:tc>
        <w:tc>
          <w:tcPr>
            <w:tcW w:w="2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62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6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20" w:type="dxa"/>
            <w:vAlign w:val="bottom"/>
          </w:tcPr>
          <w:p w:rsidR="00A3750F" w:rsidRPr="00A3750F" w:rsidRDefault="00A3750F" w:rsidP="00A3750F">
            <w:pPr>
              <w:spacing w:after="0"/>
              <w:jc w:val="both"/>
              <w:rPr>
                <w:rFonts w:ascii="Times New Roman" w:hAnsi="Times New Roman" w:cs="Times New Roman"/>
                <w:sz w:val="20"/>
                <w:szCs w:val="20"/>
              </w:rPr>
            </w:pPr>
          </w:p>
        </w:tc>
        <w:tc>
          <w:tcPr>
            <w:tcW w:w="1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3540" w:type="dxa"/>
            <w:gridSpan w:val="10"/>
            <w:vAlign w:val="bottom"/>
          </w:tcPr>
          <w:p w:rsidR="00A3750F" w:rsidRPr="00A3750F" w:rsidRDefault="00A3750F" w:rsidP="00A3750F">
            <w:pPr>
              <w:spacing w:after="0" w:line="271" w:lineRule="exact"/>
              <w:ind w:left="200"/>
              <w:jc w:val="both"/>
              <w:rPr>
                <w:rFonts w:ascii="Times New Roman" w:hAnsi="Times New Roman" w:cs="Times New Roman"/>
                <w:sz w:val="20"/>
                <w:szCs w:val="20"/>
              </w:rPr>
            </w:pPr>
            <w:r w:rsidRPr="00A3750F">
              <w:rPr>
                <w:rFonts w:ascii="Times New Roman" w:eastAsia="Times New Roman" w:hAnsi="Times New Roman" w:cs="Times New Roman"/>
                <w:sz w:val="20"/>
                <w:szCs w:val="20"/>
              </w:rPr>
              <w:t>индивидуально-типологических</w:t>
            </w:r>
          </w:p>
        </w:tc>
        <w:tc>
          <w:tcPr>
            <w:tcW w:w="2020" w:type="dxa"/>
            <w:gridSpan w:val="5"/>
            <w:tcBorders>
              <w:right w:val="single" w:sz="8" w:space="0" w:color="auto"/>
            </w:tcBorders>
            <w:vAlign w:val="bottom"/>
          </w:tcPr>
          <w:p w:rsidR="00A3750F" w:rsidRPr="00A3750F" w:rsidRDefault="00A3750F" w:rsidP="00A3750F">
            <w:pPr>
              <w:spacing w:after="0" w:line="271" w:lineRule="exact"/>
              <w:jc w:val="both"/>
              <w:rPr>
                <w:rFonts w:ascii="Times New Roman" w:hAnsi="Times New Roman" w:cs="Times New Roman"/>
                <w:sz w:val="20"/>
                <w:szCs w:val="20"/>
              </w:rPr>
            </w:pPr>
            <w:r w:rsidRPr="00A3750F">
              <w:rPr>
                <w:rFonts w:ascii="Times New Roman" w:eastAsia="Times New Roman" w:hAnsi="Times New Roman" w:cs="Times New Roman"/>
                <w:sz w:val="20"/>
                <w:szCs w:val="20"/>
              </w:rPr>
              <w:t>особенностей</w:t>
            </w:r>
          </w:p>
        </w:tc>
      </w:tr>
      <w:tr w:rsidR="00A3750F" w:rsidRPr="00A3750F" w:rsidTr="00A3750F">
        <w:trPr>
          <w:trHeight w:val="281"/>
        </w:trPr>
        <w:tc>
          <w:tcPr>
            <w:tcW w:w="1900" w:type="dxa"/>
            <w:gridSpan w:val="4"/>
            <w:tcBorders>
              <w:left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b/>
                <w:bCs/>
                <w:sz w:val="20"/>
                <w:szCs w:val="20"/>
              </w:rPr>
              <w:t>предполагает</w:t>
            </w:r>
          </w:p>
        </w:tc>
        <w:tc>
          <w:tcPr>
            <w:tcW w:w="740" w:type="dxa"/>
            <w:vAlign w:val="bottom"/>
          </w:tcPr>
          <w:p w:rsidR="00A3750F" w:rsidRPr="00A3750F" w:rsidRDefault="00A3750F" w:rsidP="00A3750F">
            <w:pPr>
              <w:spacing w:after="0"/>
              <w:jc w:val="both"/>
              <w:rPr>
                <w:rFonts w:ascii="Times New Roman" w:hAnsi="Times New Roman" w:cs="Times New Roman"/>
                <w:sz w:val="20"/>
                <w:szCs w:val="20"/>
              </w:rPr>
            </w:pPr>
          </w:p>
        </w:tc>
        <w:tc>
          <w:tcPr>
            <w:tcW w:w="1460" w:type="dxa"/>
            <w:gridSpan w:val="5"/>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w w:val="98"/>
                <w:sz w:val="20"/>
                <w:szCs w:val="20"/>
              </w:rPr>
              <w:t>организацию</w:t>
            </w:r>
          </w:p>
        </w:tc>
        <w:tc>
          <w:tcPr>
            <w:tcW w:w="220" w:type="dxa"/>
            <w:vAlign w:val="bottom"/>
          </w:tcPr>
          <w:p w:rsidR="00A3750F" w:rsidRPr="00A3750F" w:rsidRDefault="00A3750F" w:rsidP="00A3750F">
            <w:pPr>
              <w:spacing w:after="0"/>
              <w:jc w:val="both"/>
              <w:rPr>
                <w:rFonts w:ascii="Times New Roman" w:hAnsi="Times New Roman" w:cs="Times New Roman"/>
                <w:sz w:val="20"/>
                <w:szCs w:val="20"/>
              </w:rPr>
            </w:pPr>
          </w:p>
        </w:tc>
        <w:tc>
          <w:tcPr>
            <w:tcW w:w="1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2760" w:type="dxa"/>
            <w:gridSpan w:val="7"/>
            <w:vAlign w:val="bottom"/>
          </w:tcPr>
          <w:p w:rsidR="00A3750F" w:rsidRPr="00A3750F" w:rsidRDefault="00A3750F" w:rsidP="00A3750F">
            <w:pPr>
              <w:spacing w:after="0"/>
              <w:ind w:left="200"/>
              <w:jc w:val="both"/>
              <w:rPr>
                <w:rFonts w:ascii="Times New Roman" w:hAnsi="Times New Roman" w:cs="Times New Roman"/>
                <w:sz w:val="20"/>
                <w:szCs w:val="20"/>
              </w:rPr>
            </w:pPr>
            <w:r w:rsidRPr="00A3750F">
              <w:rPr>
                <w:rFonts w:ascii="Times New Roman" w:eastAsia="Times New Roman" w:hAnsi="Times New Roman" w:cs="Times New Roman"/>
                <w:sz w:val="20"/>
                <w:szCs w:val="20"/>
              </w:rPr>
              <w:t>обучающихся с ТНР</w:t>
            </w:r>
          </w:p>
        </w:tc>
        <w:tc>
          <w:tcPr>
            <w:tcW w:w="320" w:type="dxa"/>
            <w:vAlign w:val="bottom"/>
          </w:tcPr>
          <w:p w:rsidR="00A3750F" w:rsidRPr="00A3750F" w:rsidRDefault="00A3750F" w:rsidP="00A3750F">
            <w:pPr>
              <w:spacing w:after="0"/>
              <w:jc w:val="both"/>
              <w:rPr>
                <w:rFonts w:ascii="Times New Roman" w:hAnsi="Times New Roman" w:cs="Times New Roman"/>
                <w:sz w:val="20"/>
                <w:szCs w:val="20"/>
              </w:rPr>
            </w:pPr>
          </w:p>
        </w:tc>
        <w:tc>
          <w:tcPr>
            <w:tcW w:w="46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62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82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71"/>
        </w:trPr>
        <w:tc>
          <w:tcPr>
            <w:tcW w:w="1900" w:type="dxa"/>
            <w:gridSpan w:val="4"/>
            <w:tcBorders>
              <w:left w:val="single" w:sz="8" w:space="0" w:color="auto"/>
            </w:tcBorders>
            <w:vAlign w:val="bottom"/>
          </w:tcPr>
          <w:p w:rsidR="00A3750F" w:rsidRPr="00A3750F" w:rsidRDefault="00A3750F" w:rsidP="00A3750F">
            <w:pPr>
              <w:spacing w:after="0" w:line="271" w:lineRule="exact"/>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разъяснительной</w:t>
            </w:r>
          </w:p>
        </w:tc>
        <w:tc>
          <w:tcPr>
            <w:tcW w:w="1640" w:type="dxa"/>
            <w:gridSpan w:val="5"/>
            <w:vAlign w:val="bottom"/>
          </w:tcPr>
          <w:p w:rsidR="00A3750F" w:rsidRPr="00A3750F" w:rsidRDefault="00A3750F" w:rsidP="00A3750F">
            <w:pPr>
              <w:spacing w:after="0" w:line="271" w:lineRule="exact"/>
              <w:jc w:val="both"/>
              <w:rPr>
                <w:rFonts w:ascii="Times New Roman" w:hAnsi="Times New Roman" w:cs="Times New Roman"/>
                <w:sz w:val="20"/>
                <w:szCs w:val="20"/>
              </w:rPr>
            </w:pPr>
            <w:r w:rsidRPr="00A3750F">
              <w:rPr>
                <w:rFonts w:ascii="Times New Roman" w:eastAsia="Times New Roman" w:hAnsi="Times New Roman" w:cs="Times New Roman"/>
                <w:sz w:val="20"/>
                <w:szCs w:val="20"/>
              </w:rPr>
              <w:t>деятельности</w:t>
            </w:r>
          </w:p>
        </w:tc>
        <w:tc>
          <w:tcPr>
            <w:tcW w:w="560" w:type="dxa"/>
            <w:tcBorders>
              <w:right w:val="single" w:sz="8" w:space="0" w:color="auto"/>
            </w:tcBorders>
            <w:vAlign w:val="bottom"/>
          </w:tcPr>
          <w:p w:rsidR="00A3750F" w:rsidRPr="00A3750F" w:rsidRDefault="00A3750F" w:rsidP="00A3750F">
            <w:pPr>
              <w:spacing w:after="0" w:line="271" w:lineRule="exact"/>
              <w:jc w:val="both"/>
              <w:rPr>
                <w:rFonts w:ascii="Times New Roman" w:hAnsi="Times New Roman" w:cs="Times New Roman"/>
                <w:sz w:val="20"/>
                <w:szCs w:val="20"/>
              </w:rPr>
            </w:pPr>
            <w:r w:rsidRPr="00A3750F">
              <w:rPr>
                <w:rFonts w:ascii="Times New Roman" w:eastAsia="Times New Roman" w:hAnsi="Times New Roman" w:cs="Times New Roman"/>
                <w:sz w:val="20"/>
                <w:szCs w:val="20"/>
              </w:rPr>
              <w:t>для</w:t>
            </w:r>
          </w:p>
        </w:tc>
        <w:tc>
          <w:tcPr>
            <w:tcW w:w="220" w:type="dxa"/>
            <w:vAlign w:val="bottom"/>
          </w:tcPr>
          <w:p w:rsidR="00A3750F" w:rsidRPr="00A3750F" w:rsidRDefault="00A3750F" w:rsidP="00A3750F">
            <w:pPr>
              <w:spacing w:after="0"/>
              <w:jc w:val="both"/>
              <w:rPr>
                <w:rFonts w:ascii="Times New Roman" w:hAnsi="Times New Roman" w:cs="Times New Roman"/>
                <w:sz w:val="20"/>
                <w:szCs w:val="20"/>
              </w:rPr>
            </w:pPr>
          </w:p>
        </w:tc>
        <w:tc>
          <w:tcPr>
            <w:tcW w:w="180" w:type="dxa"/>
            <w:gridSpan w:val="2"/>
            <w:vAlign w:val="bottom"/>
          </w:tcPr>
          <w:p w:rsidR="00A3750F" w:rsidRPr="00A3750F" w:rsidRDefault="00A3750F" w:rsidP="00A3750F">
            <w:pPr>
              <w:spacing w:after="0" w:line="271" w:lineRule="exact"/>
              <w:ind w:left="20"/>
              <w:jc w:val="both"/>
              <w:rPr>
                <w:rFonts w:ascii="Times New Roman" w:hAnsi="Times New Roman" w:cs="Times New Roman"/>
                <w:sz w:val="20"/>
                <w:szCs w:val="20"/>
              </w:rPr>
            </w:pPr>
            <w:r w:rsidRPr="00A3750F">
              <w:rPr>
                <w:rFonts w:ascii="Times New Roman" w:eastAsia="Times New Roman" w:hAnsi="Times New Roman" w:cs="Times New Roman"/>
                <w:sz w:val="20"/>
                <w:szCs w:val="20"/>
              </w:rPr>
              <w:t>–</w:t>
            </w:r>
          </w:p>
        </w:tc>
        <w:tc>
          <w:tcPr>
            <w:tcW w:w="5560" w:type="dxa"/>
            <w:gridSpan w:val="15"/>
            <w:tcBorders>
              <w:right w:val="single" w:sz="8" w:space="0" w:color="auto"/>
            </w:tcBorders>
            <w:vAlign w:val="bottom"/>
          </w:tcPr>
          <w:p w:rsidR="00A3750F" w:rsidRPr="00A3750F" w:rsidRDefault="00A3750F" w:rsidP="00A3750F">
            <w:pPr>
              <w:spacing w:after="0" w:line="271" w:lineRule="exact"/>
              <w:jc w:val="both"/>
              <w:rPr>
                <w:rFonts w:ascii="Times New Roman" w:hAnsi="Times New Roman" w:cs="Times New Roman"/>
                <w:sz w:val="20"/>
                <w:szCs w:val="20"/>
              </w:rPr>
            </w:pPr>
            <w:r w:rsidRPr="00A3750F">
              <w:rPr>
                <w:rFonts w:ascii="Times New Roman" w:eastAsia="Times New Roman" w:hAnsi="Times New Roman" w:cs="Times New Roman"/>
                <w:sz w:val="20"/>
                <w:szCs w:val="20"/>
              </w:rPr>
              <w:t>оформление информационных стендов, печатных</w:t>
            </w:r>
          </w:p>
        </w:tc>
      </w:tr>
      <w:tr w:rsidR="00A3750F" w:rsidRPr="00A3750F" w:rsidTr="00A3750F">
        <w:trPr>
          <w:trHeight w:val="276"/>
        </w:trPr>
        <w:tc>
          <w:tcPr>
            <w:tcW w:w="4100" w:type="dxa"/>
            <w:gridSpan w:val="10"/>
            <w:tcBorders>
              <w:left w:val="single" w:sz="8" w:space="0" w:color="auto"/>
              <w:right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педагогов и родителей по вопросам</w:t>
            </w:r>
          </w:p>
        </w:tc>
        <w:tc>
          <w:tcPr>
            <w:tcW w:w="220" w:type="dxa"/>
            <w:vAlign w:val="bottom"/>
          </w:tcPr>
          <w:p w:rsidR="00A3750F" w:rsidRPr="00A3750F" w:rsidRDefault="00A3750F" w:rsidP="00A3750F">
            <w:pPr>
              <w:spacing w:after="0"/>
              <w:jc w:val="both"/>
              <w:rPr>
                <w:rFonts w:ascii="Times New Roman" w:hAnsi="Times New Roman" w:cs="Times New Roman"/>
                <w:sz w:val="20"/>
                <w:szCs w:val="20"/>
              </w:rPr>
            </w:pPr>
          </w:p>
        </w:tc>
        <w:tc>
          <w:tcPr>
            <w:tcW w:w="1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2760" w:type="dxa"/>
            <w:gridSpan w:val="7"/>
            <w:vAlign w:val="bottom"/>
          </w:tcPr>
          <w:p w:rsidR="00A3750F" w:rsidRPr="00A3750F" w:rsidRDefault="00A3750F" w:rsidP="00A3750F">
            <w:pPr>
              <w:spacing w:after="0"/>
              <w:ind w:left="200"/>
              <w:jc w:val="both"/>
              <w:rPr>
                <w:rFonts w:ascii="Times New Roman" w:hAnsi="Times New Roman" w:cs="Times New Roman"/>
                <w:sz w:val="20"/>
                <w:szCs w:val="20"/>
              </w:rPr>
            </w:pPr>
            <w:r w:rsidRPr="00A3750F">
              <w:rPr>
                <w:rFonts w:ascii="Times New Roman" w:eastAsia="Times New Roman" w:hAnsi="Times New Roman" w:cs="Times New Roman"/>
                <w:sz w:val="20"/>
                <w:szCs w:val="20"/>
              </w:rPr>
              <w:t>и других материалов</w:t>
            </w:r>
          </w:p>
        </w:tc>
        <w:tc>
          <w:tcPr>
            <w:tcW w:w="320" w:type="dxa"/>
            <w:vAlign w:val="bottom"/>
          </w:tcPr>
          <w:p w:rsidR="00A3750F" w:rsidRPr="00A3750F" w:rsidRDefault="00A3750F" w:rsidP="00A3750F">
            <w:pPr>
              <w:spacing w:after="0"/>
              <w:jc w:val="both"/>
              <w:rPr>
                <w:rFonts w:ascii="Times New Roman" w:hAnsi="Times New Roman" w:cs="Times New Roman"/>
                <w:sz w:val="20"/>
                <w:szCs w:val="20"/>
              </w:rPr>
            </w:pPr>
          </w:p>
        </w:tc>
        <w:tc>
          <w:tcPr>
            <w:tcW w:w="46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62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82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76"/>
        </w:trPr>
        <w:tc>
          <w:tcPr>
            <w:tcW w:w="600" w:type="dxa"/>
            <w:tcBorders>
              <w:left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по</w:t>
            </w:r>
          </w:p>
        </w:tc>
        <w:tc>
          <w:tcPr>
            <w:tcW w:w="1300" w:type="dxa"/>
            <w:gridSpan w:val="3"/>
            <w:vAlign w:val="bottom"/>
          </w:tcPr>
          <w:p w:rsidR="00A3750F" w:rsidRPr="00A3750F" w:rsidRDefault="00A3750F" w:rsidP="00A3750F">
            <w:pPr>
              <w:spacing w:after="0"/>
              <w:ind w:left="220"/>
              <w:jc w:val="both"/>
              <w:rPr>
                <w:rFonts w:ascii="Times New Roman" w:hAnsi="Times New Roman" w:cs="Times New Roman"/>
                <w:sz w:val="20"/>
                <w:szCs w:val="20"/>
              </w:rPr>
            </w:pPr>
            <w:r w:rsidRPr="00A3750F">
              <w:rPr>
                <w:rFonts w:ascii="Times New Roman" w:eastAsia="Times New Roman" w:hAnsi="Times New Roman" w:cs="Times New Roman"/>
                <w:sz w:val="20"/>
                <w:szCs w:val="20"/>
              </w:rPr>
              <w:t>вопросам,</w:t>
            </w:r>
          </w:p>
        </w:tc>
        <w:tc>
          <w:tcPr>
            <w:tcW w:w="1640" w:type="dxa"/>
            <w:gridSpan w:val="5"/>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связанным</w:t>
            </w:r>
          </w:p>
        </w:tc>
        <w:tc>
          <w:tcPr>
            <w:tcW w:w="56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с</w:t>
            </w:r>
          </w:p>
        </w:tc>
        <w:tc>
          <w:tcPr>
            <w:tcW w:w="220" w:type="dxa"/>
            <w:vAlign w:val="bottom"/>
          </w:tcPr>
          <w:p w:rsidR="00A3750F" w:rsidRPr="00A3750F" w:rsidRDefault="00A3750F" w:rsidP="00A3750F">
            <w:pPr>
              <w:spacing w:after="0"/>
              <w:jc w:val="both"/>
              <w:rPr>
                <w:rFonts w:ascii="Times New Roman" w:hAnsi="Times New Roman" w:cs="Times New Roman"/>
                <w:sz w:val="20"/>
                <w:szCs w:val="20"/>
              </w:rPr>
            </w:pPr>
          </w:p>
        </w:tc>
        <w:tc>
          <w:tcPr>
            <w:tcW w:w="180" w:type="dxa"/>
            <w:gridSpan w:val="2"/>
            <w:vAlign w:val="bottom"/>
          </w:tcPr>
          <w:p w:rsidR="00A3750F" w:rsidRPr="00A3750F" w:rsidRDefault="00A3750F" w:rsidP="00A3750F">
            <w:pPr>
              <w:spacing w:after="0"/>
              <w:ind w:left="20"/>
              <w:jc w:val="both"/>
              <w:rPr>
                <w:rFonts w:ascii="Times New Roman" w:hAnsi="Times New Roman" w:cs="Times New Roman"/>
                <w:sz w:val="20"/>
                <w:szCs w:val="20"/>
              </w:rPr>
            </w:pPr>
            <w:r w:rsidRPr="00A3750F">
              <w:rPr>
                <w:rFonts w:ascii="Times New Roman" w:eastAsia="Times New Roman" w:hAnsi="Times New Roman" w:cs="Times New Roman"/>
                <w:sz w:val="20"/>
                <w:szCs w:val="20"/>
              </w:rPr>
              <w:t>–</w:t>
            </w:r>
          </w:p>
        </w:tc>
        <w:tc>
          <w:tcPr>
            <w:tcW w:w="1560" w:type="dxa"/>
            <w:gridSpan w:val="2"/>
            <w:vAlign w:val="bottom"/>
          </w:tcPr>
          <w:p w:rsidR="00A3750F" w:rsidRPr="00A3750F" w:rsidRDefault="00A3750F" w:rsidP="00A3750F">
            <w:pPr>
              <w:spacing w:after="0"/>
              <w:ind w:left="200"/>
              <w:jc w:val="both"/>
              <w:rPr>
                <w:rFonts w:ascii="Times New Roman" w:hAnsi="Times New Roman" w:cs="Times New Roman"/>
                <w:sz w:val="20"/>
                <w:szCs w:val="20"/>
              </w:rPr>
            </w:pPr>
            <w:r w:rsidRPr="00A3750F">
              <w:rPr>
                <w:rFonts w:ascii="Times New Roman" w:eastAsia="Times New Roman" w:hAnsi="Times New Roman" w:cs="Times New Roman"/>
                <w:w w:val="99"/>
                <w:sz w:val="20"/>
                <w:szCs w:val="20"/>
              </w:rPr>
              <w:t>просвещение</w:t>
            </w:r>
          </w:p>
        </w:tc>
        <w:tc>
          <w:tcPr>
            <w:tcW w:w="1200" w:type="dxa"/>
            <w:gridSpan w:val="5"/>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педагогов</w:t>
            </w:r>
          </w:p>
        </w:tc>
        <w:tc>
          <w:tcPr>
            <w:tcW w:w="320" w:type="dxa"/>
            <w:vAlign w:val="bottom"/>
          </w:tcPr>
          <w:p w:rsidR="00A3750F" w:rsidRPr="00A3750F" w:rsidRDefault="00A3750F" w:rsidP="00A3750F">
            <w:pPr>
              <w:spacing w:after="0"/>
              <w:ind w:right="20"/>
              <w:jc w:val="both"/>
              <w:rPr>
                <w:rFonts w:ascii="Times New Roman" w:hAnsi="Times New Roman" w:cs="Times New Roman"/>
                <w:sz w:val="20"/>
                <w:szCs w:val="20"/>
              </w:rPr>
            </w:pPr>
            <w:r w:rsidRPr="00A3750F">
              <w:rPr>
                <w:rFonts w:ascii="Times New Roman" w:eastAsia="Times New Roman" w:hAnsi="Times New Roman" w:cs="Times New Roman"/>
                <w:sz w:val="20"/>
                <w:szCs w:val="20"/>
              </w:rPr>
              <w:t>с</w:t>
            </w:r>
          </w:p>
        </w:tc>
        <w:tc>
          <w:tcPr>
            <w:tcW w:w="2480" w:type="dxa"/>
            <w:gridSpan w:val="7"/>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целью  повышения  их</w:t>
            </w:r>
          </w:p>
        </w:tc>
      </w:tr>
      <w:tr w:rsidR="00A3750F" w:rsidRPr="00A3750F" w:rsidTr="00A3750F">
        <w:trPr>
          <w:trHeight w:val="276"/>
        </w:trPr>
        <w:tc>
          <w:tcPr>
            <w:tcW w:w="1900" w:type="dxa"/>
            <w:gridSpan w:val="4"/>
            <w:tcBorders>
              <w:left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особенностями</w:t>
            </w:r>
          </w:p>
        </w:tc>
        <w:tc>
          <w:tcPr>
            <w:tcW w:w="2200" w:type="dxa"/>
            <w:gridSpan w:val="6"/>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осуществления</w:t>
            </w:r>
          </w:p>
        </w:tc>
        <w:tc>
          <w:tcPr>
            <w:tcW w:w="220" w:type="dxa"/>
            <w:vAlign w:val="bottom"/>
          </w:tcPr>
          <w:p w:rsidR="00A3750F" w:rsidRPr="00A3750F" w:rsidRDefault="00A3750F" w:rsidP="00A3750F">
            <w:pPr>
              <w:spacing w:after="0"/>
              <w:jc w:val="both"/>
              <w:rPr>
                <w:rFonts w:ascii="Times New Roman" w:hAnsi="Times New Roman" w:cs="Times New Roman"/>
                <w:sz w:val="20"/>
                <w:szCs w:val="20"/>
              </w:rPr>
            </w:pPr>
          </w:p>
        </w:tc>
        <w:tc>
          <w:tcPr>
            <w:tcW w:w="1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4160" w:type="dxa"/>
            <w:gridSpan w:val="12"/>
            <w:vAlign w:val="bottom"/>
          </w:tcPr>
          <w:p w:rsidR="00A3750F" w:rsidRPr="00A3750F" w:rsidRDefault="00A3750F" w:rsidP="00A3750F">
            <w:pPr>
              <w:spacing w:after="0"/>
              <w:ind w:left="200"/>
              <w:jc w:val="both"/>
              <w:rPr>
                <w:rFonts w:ascii="Times New Roman" w:hAnsi="Times New Roman" w:cs="Times New Roman"/>
                <w:sz w:val="20"/>
                <w:szCs w:val="20"/>
              </w:rPr>
            </w:pPr>
            <w:r w:rsidRPr="00A3750F">
              <w:rPr>
                <w:rFonts w:ascii="Times New Roman" w:eastAsia="Times New Roman" w:hAnsi="Times New Roman" w:cs="Times New Roman"/>
                <w:sz w:val="20"/>
                <w:szCs w:val="20"/>
              </w:rPr>
              <w:t>психологической компетентности;</w:t>
            </w:r>
          </w:p>
        </w:tc>
        <w:tc>
          <w:tcPr>
            <w:tcW w:w="5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82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76"/>
        </w:trPr>
        <w:tc>
          <w:tcPr>
            <w:tcW w:w="2640" w:type="dxa"/>
            <w:gridSpan w:val="5"/>
            <w:tcBorders>
              <w:left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процессов  обучения  и</w:t>
            </w:r>
          </w:p>
        </w:tc>
        <w:tc>
          <w:tcPr>
            <w:tcW w:w="1460" w:type="dxa"/>
            <w:gridSpan w:val="5"/>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воспитания</w:t>
            </w:r>
          </w:p>
        </w:tc>
        <w:tc>
          <w:tcPr>
            <w:tcW w:w="220" w:type="dxa"/>
            <w:vAlign w:val="bottom"/>
          </w:tcPr>
          <w:p w:rsidR="00A3750F" w:rsidRPr="00A3750F" w:rsidRDefault="00A3750F" w:rsidP="00A3750F">
            <w:pPr>
              <w:spacing w:after="0"/>
              <w:jc w:val="both"/>
              <w:rPr>
                <w:rFonts w:ascii="Times New Roman" w:hAnsi="Times New Roman" w:cs="Times New Roman"/>
                <w:sz w:val="20"/>
                <w:szCs w:val="20"/>
              </w:rPr>
            </w:pPr>
          </w:p>
        </w:tc>
        <w:tc>
          <w:tcPr>
            <w:tcW w:w="5740" w:type="dxa"/>
            <w:gridSpan w:val="17"/>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   просвещение родителей с целью формирования у</w:t>
            </w:r>
          </w:p>
        </w:tc>
      </w:tr>
      <w:tr w:rsidR="00A3750F" w:rsidRPr="00A3750F" w:rsidTr="00A3750F">
        <w:trPr>
          <w:trHeight w:val="276"/>
        </w:trPr>
        <w:tc>
          <w:tcPr>
            <w:tcW w:w="4100" w:type="dxa"/>
            <w:gridSpan w:val="10"/>
            <w:tcBorders>
              <w:left w:val="single" w:sz="8" w:space="0" w:color="auto"/>
              <w:right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proofErr w:type="gramStart"/>
            <w:r w:rsidRPr="00A3750F">
              <w:rPr>
                <w:rFonts w:ascii="Times New Roman" w:eastAsia="Times New Roman" w:hAnsi="Times New Roman" w:cs="Times New Roman"/>
                <w:sz w:val="20"/>
                <w:szCs w:val="20"/>
              </w:rPr>
              <w:t>обучающихся</w:t>
            </w:r>
            <w:proofErr w:type="gramEnd"/>
            <w:r w:rsidRPr="00A3750F">
              <w:rPr>
                <w:rFonts w:ascii="Times New Roman" w:eastAsia="Times New Roman" w:hAnsi="Times New Roman" w:cs="Times New Roman"/>
                <w:sz w:val="20"/>
                <w:szCs w:val="20"/>
              </w:rPr>
              <w:t xml:space="preserve"> с ТНР, взаимодействия</w:t>
            </w:r>
          </w:p>
        </w:tc>
        <w:tc>
          <w:tcPr>
            <w:tcW w:w="220" w:type="dxa"/>
            <w:vAlign w:val="bottom"/>
          </w:tcPr>
          <w:p w:rsidR="00A3750F" w:rsidRPr="00A3750F" w:rsidRDefault="00A3750F" w:rsidP="00A3750F">
            <w:pPr>
              <w:spacing w:after="0"/>
              <w:jc w:val="both"/>
              <w:rPr>
                <w:rFonts w:ascii="Times New Roman" w:hAnsi="Times New Roman" w:cs="Times New Roman"/>
                <w:sz w:val="20"/>
                <w:szCs w:val="20"/>
              </w:rPr>
            </w:pPr>
          </w:p>
        </w:tc>
        <w:tc>
          <w:tcPr>
            <w:tcW w:w="1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560" w:type="dxa"/>
            <w:gridSpan w:val="15"/>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 xml:space="preserve">них   </w:t>
            </w:r>
            <w:proofErr w:type="gramStart"/>
            <w:r w:rsidRPr="00A3750F">
              <w:rPr>
                <w:rFonts w:ascii="Times New Roman" w:eastAsia="Times New Roman" w:hAnsi="Times New Roman" w:cs="Times New Roman"/>
                <w:sz w:val="20"/>
                <w:szCs w:val="20"/>
              </w:rPr>
              <w:t>элементарной</w:t>
            </w:r>
            <w:proofErr w:type="gramEnd"/>
            <w:r w:rsidRPr="00A3750F">
              <w:rPr>
                <w:rFonts w:ascii="Times New Roman" w:eastAsia="Times New Roman" w:hAnsi="Times New Roman" w:cs="Times New Roman"/>
                <w:sz w:val="20"/>
                <w:szCs w:val="20"/>
              </w:rPr>
              <w:t xml:space="preserve">   психолого-психологической</w:t>
            </w:r>
          </w:p>
        </w:tc>
      </w:tr>
      <w:tr w:rsidR="00A3750F" w:rsidRPr="00A3750F" w:rsidTr="00A3750F">
        <w:trPr>
          <w:trHeight w:val="276"/>
        </w:trPr>
        <w:tc>
          <w:tcPr>
            <w:tcW w:w="600" w:type="dxa"/>
            <w:tcBorders>
              <w:left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со</w:t>
            </w:r>
          </w:p>
        </w:tc>
        <w:tc>
          <w:tcPr>
            <w:tcW w:w="2040" w:type="dxa"/>
            <w:gridSpan w:val="4"/>
            <w:vAlign w:val="bottom"/>
          </w:tcPr>
          <w:p w:rsidR="00A3750F" w:rsidRPr="00A3750F" w:rsidRDefault="00A3750F" w:rsidP="00A3750F">
            <w:pPr>
              <w:spacing w:after="0"/>
              <w:ind w:left="380"/>
              <w:jc w:val="both"/>
              <w:rPr>
                <w:rFonts w:ascii="Times New Roman" w:hAnsi="Times New Roman" w:cs="Times New Roman"/>
                <w:sz w:val="20"/>
                <w:szCs w:val="20"/>
              </w:rPr>
            </w:pPr>
            <w:r w:rsidRPr="00A3750F">
              <w:rPr>
                <w:rFonts w:ascii="Times New Roman" w:eastAsia="Times New Roman" w:hAnsi="Times New Roman" w:cs="Times New Roman"/>
                <w:sz w:val="20"/>
                <w:szCs w:val="20"/>
              </w:rPr>
              <w:t>сверстниками,</w:t>
            </w:r>
          </w:p>
        </w:tc>
        <w:tc>
          <w:tcPr>
            <w:tcW w:w="1460" w:type="dxa"/>
            <w:gridSpan w:val="5"/>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педагогами,</w:t>
            </w:r>
          </w:p>
        </w:tc>
        <w:tc>
          <w:tcPr>
            <w:tcW w:w="220" w:type="dxa"/>
            <w:vAlign w:val="bottom"/>
          </w:tcPr>
          <w:p w:rsidR="00A3750F" w:rsidRPr="00A3750F" w:rsidRDefault="00A3750F" w:rsidP="00A3750F">
            <w:pPr>
              <w:spacing w:after="0"/>
              <w:jc w:val="both"/>
              <w:rPr>
                <w:rFonts w:ascii="Times New Roman" w:hAnsi="Times New Roman" w:cs="Times New Roman"/>
                <w:sz w:val="20"/>
                <w:szCs w:val="20"/>
              </w:rPr>
            </w:pPr>
          </w:p>
        </w:tc>
        <w:tc>
          <w:tcPr>
            <w:tcW w:w="1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1920" w:type="dxa"/>
            <w:gridSpan w:val="5"/>
            <w:vAlign w:val="bottom"/>
          </w:tcPr>
          <w:p w:rsidR="00A3750F" w:rsidRPr="00A3750F" w:rsidRDefault="00A3750F" w:rsidP="00A3750F">
            <w:pPr>
              <w:spacing w:after="0"/>
              <w:ind w:left="200"/>
              <w:jc w:val="both"/>
              <w:rPr>
                <w:rFonts w:ascii="Times New Roman" w:hAnsi="Times New Roman" w:cs="Times New Roman"/>
                <w:sz w:val="20"/>
                <w:szCs w:val="20"/>
              </w:rPr>
            </w:pPr>
            <w:r w:rsidRPr="00A3750F">
              <w:rPr>
                <w:rFonts w:ascii="Times New Roman" w:eastAsia="Times New Roman" w:hAnsi="Times New Roman" w:cs="Times New Roman"/>
                <w:sz w:val="20"/>
                <w:szCs w:val="20"/>
              </w:rPr>
              <w:t>компетентности</w:t>
            </w:r>
          </w:p>
        </w:tc>
        <w:tc>
          <w:tcPr>
            <w:tcW w:w="220" w:type="dxa"/>
            <w:vAlign w:val="bottom"/>
          </w:tcPr>
          <w:p w:rsidR="00A3750F" w:rsidRPr="00A3750F" w:rsidRDefault="00A3750F" w:rsidP="00A3750F">
            <w:pPr>
              <w:spacing w:after="0"/>
              <w:jc w:val="both"/>
              <w:rPr>
                <w:rFonts w:ascii="Times New Roman" w:hAnsi="Times New Roman" w:cs="Times New Roman"/>
                <w:sz w:val="20"/>
                <w:szCs w:val="20"/>
              </w:rPr>
            </w:pPr>
          </w:p>
        </w:tc>
        <w:tc>
          <w:tcPr>
            <w:tcW w:w="620" w:type="dxa"/>
            <w:vAlign w:val="bottom"/>
          </w:tcPr>
          <w:p w:rsidR="00A3750F" w:rsidRPr="00A3750F" w:rsidRDefault="00A3750F" w:rsidP="00A3750F">
            <w:pPr>
              <w:spacing w:after="0"/>
              <w:jc w:val="both"/>
              <w:rPr>
                <w:rFonts w:ascii="Times New Roman" w:hAnsi="Times New Roman" w:cs="Times New Roman"/>
                <w:sz w:val="20"/>
                <w:szCs w:val="20"/>
              </w:rPr>
            </w:pPr>
          </w:p>
        </w:tc>
        <w:tc>
          <w:tcPr>
            <w:tcW w:w="320" w:type="dxa"/>
            <w:vAlign w:val="bottom"/>
          </w:tcPr>
          <w:p w:rsidR="00A3750F" w:rsidRPr="00A3750F" w:rsidRDefault="00A3750F" w:rsidP="00A3750F">
            <w:pPr>
              <w:spacing w:after="0"/>
              <w:jc w:val="both"/>
              <w:rPr>
                <w:rFonts w:ascii="Times New Roman" w:hAnsi="Times New Roman" w:cs="Times New Roman"/>
                <w:sz w:val="20"/>
                <w:szCs w:val="20"/>
              </w:rPr>
            </w:pPr>
          </w:p>
        </w:tc>
        <w:tc>
          <w:tcPr>
            <w:tcW w:w="46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62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82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76"/>
        </w:trPr>
        <w:tc>
          <w:tcPr>
            <w:tcW w:w="1900" w:type="dxa"/>
            <w:gridSpan w:val="4"/>
            <w:tcBorders>
              <w:left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родителями</w:t>
            </w:r>
          </w:p>
        </w:tc>
        <w:tc>
          <w:tcPr>
            <w:tcW w:w="740" w:type="dxa"/>
            <w:vAlign w:val="bottom"/>
          </w:tcPr>
          <w:p w:rsidR="00A3750F" w:rsidRPr="00A3750F" w:rsidRDefault="00A3750F" w:rsidP="00A3750F">
            <w:pPr>
              <w:spacing w:after="0"/>
              <w:jc w:val="both"/>
              <w:rPr>
                <w:rFonts w:ascii="Times New Roman" w:hAnsi="Times New Roman" w:cs="Times New Roman"/>
                <w:sz w:val="20"/>
                <w:szCs w:val="20"/>
              </w:rPr>
            </w:pPr>
          </w:p>
        </w:tc>
        <w:tc>
          <w:tcPr>
            <w:tcW w:w="1460" w:type="dxa"/>
            <w:gridSpan w:val="5"/>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roofErr w:type="gramStart"/>
            <w:r w:rsidRPr="00A3750F">
              <w:rPr>
                <w:rFonts w:ascii="Times New Roman" w:eastAsia="Times New Roman" w:hAnsi="Times New Roman" w:cs="Times New Roman"/>
                <w:sz w:val="20"/>
                <w:szCs w:val="20"/>
              </w:rPr>
              <w:t>(законными</w:t>
            </w:r>
            <w:proofErr w:type="gramEnd"/>
          </w:p>
        </w:tc>
        <w:tc>
          <w:tcPr>
            <w:tcW w:w="220" w:type="dxa"/>
            <w:vAlign w:val="bottom"/>
          </w:tcPr>
          <w:p w:rsidR="00A3750F" w:rsidRPr="00A3750F" w:rsidRDefault="00A3750F" w:rsidP="00A3750F">
            <w:pPr>
              <w:spacing w:after="0"/>
              <w:jc w:val="both"/>
              <w:rPr>
                <w:rFonts w:ascii="Times New Roman" w:hAnsi="Times New Roman" w:cs="Times New Roman"/>
                <w:sz w:val="20"/>
                <w:szCs w:val="20"/>
              </w:rPr>
            </w:pPr>
          </w:p>
        </w:tc>
        <w:tc>
          <w:tcPr>
            <w:tcW w:w="1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1420" w:type="dxa"/>
            <w:vAlign w:val="bottom"/>
          </w:tcPr>
          <w:p w:rsidR="00A3750F" w:rsidRPr="00A3750F" w:rsidRDefault="00A3750F" w:rsidP="00A3750F">
            <w:pPr>
              <w:spacing w:after="0"/>
              <w:jc w:val="both"/>
              <w:rPr>
                <w:rFonts w:ascii="Times New Roman" w:hAnsi="Times New Roman" w:cs="Times New Roman"/>
                <w:sz w:val="20"/>
                <w:szCs w:val="20"/>
              </w:rPr>
            </w:pPr>
          </w:p>
        </w:tc>
        <w:tc>
          <w:tcPr>
            <w:tcW w:w="140" w:type="dxa"/>
            <w:vAlign w:val="bottom"/>
          </w:tcPr>
          <w:p w:rsidR="00A3750F" w:rsidRPr="00A3750F" w:rsidRDefault="00A3750F" w:rsidP="00A3750F">
            <w:pPr>
              <w:spacing w:after="0"/>
              <w:jc w:val="both"/>
              <w:rPr>
                <w:rFonts w:ascii="Times New Roman" w:hAnsi="Times New Roman" w:cs="Times New Roman"/>
                <w:sz w:val="20"/>
                <w:szCs w:val="20"/>
              </w:rPr>
            </w:pPr>
          </w:p>
        </w:tc>
        <w:tc>
          <w:tcPr>
            <w:tcW w:w="360" w:type="dxa"/>
            <w:gridSpan w:val="3"/>
            <w:vAlign w:val="bottom"/>
          </w:tcPr>
          <w:p w:rsidR="00A3750F" w:rsidRPr="00A3750F" w:rsidRDefault="00A3750F" w:rsidP="00A3750F">
            <w:pPr>
              <w:spacing w:after="0"/>
              <w:jc w:val="both"/>
              <w:rPr>
                <w:rFonts w:ascii="Times New Roman" w:hAnsi="Times New Roman" w:cs="Times New Roman"/>
                <w:sz w:val="20"/>
                <w:szCs w:val="20"/>
              </w:rPr>
            </w:pPr>
          </w:p>
        </w:tc>
        <w:tc>
          <w:tcPr>
            <w:tcW w:w="220" w:type="dxa"/>
            <w:vAlign w:val="bottom"/>
          </w:tcPr>
          <w:p w:rsidR="00A3750F" w:rsidRPr="00A3750F" w:rsidRDefault="00A3750F" w:rsidP="00A3750F">
            <w:pPr>
              <w:spacing w:after="0"/>
              <w:jc w:val="both"/>
              <w:rPr>
                <w:rFonts w:ascii="Times New Roman" w:hAnsi="Times New Roman" w:cs="Times New Roman"/>
                <w:sz w:val="20"/>
                <w:szCs w:val="20"/>
              </w:rPr>
            </w:pPr>
          </w:p>
        </w:tc>
        <w:tc>
          <w:tcPr>
            <w:tcW w:w="620" w:type="dxa"/>
            <w:vAlign w:val="bottom"/>
          </w:tcPr>
          <w:p w:rsidR="00A3750F" w:rsidRPr="00A3750F" w:rsidRDefault="00A3750F" w:rsidP="00A3750F">
            <w:pPr>
              <w:spacing w:after="0"/>
              <w:jc w:val="both"/>
              <w:rPr>
                <w:rFonts w:ascii="Times New Roman" w:hAnsi="Times New Roman" w:cs="Times New Roman"/>
                <w:sz w:val="20"/>
                <w:szCs w:val="20"/>
              </w:rPr>
            </w:pPr>
          </w:p>
        </w:tc>
        <w:tc>
          <w:tcPr>
            <w:tcW w:w="320" w:type="dxa"/>
            <w:vAlign w:val="bottom"/>
          </w:tcPr>
          <w:p w:rsidR="00A3750F" w:rsidRPr="00A3750F" w:rsidRDefault="00A3750F" w:rsidP="00A3750F">
            <w:pPr>
              <w:spacing w:after="0"/>
              <w:jc w:val="both"/>
              <w:rPr>
                <w:rFonts w:ascii="Times New Roman" w:hAnsi="Times New Roman" w:cs="Times New Roman"/>
                <w:sz w:val="20"/>
                <w:szCs w:val="20"/>
              </w:rPr>
            </w:pPr>
          </w:p>
        </w:tc>
        <w:tc>
          <w:tcPr>
            <w:tcW w:w="46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62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580" w:type="dxa"/>
            <w:gridSpan w:val="2"/>
            <w:vAlign w:val="bottom"/>
          </w:tcPr>
          <w:p w:rsidR="00A3750F" w:rsidRPr="00A3750F" w:rsidRDefault="00A3750F" w:rsidP="00A3750F">
            <w:pPr>
              <w:spacing w:after="0"/>
              <w:jc w:val="both"/>
              <w:rPr>
                <w:rFonts w:ascii="Times New Roman" w:hAnsi="Times New Roman" w:cs="Times New Roman"/>
                <w:sz w:val="20"/>
                <w:szCs w:val="20"/>
              </w:rPr>
            </w:pPr>
          </w:p>
        </w:tc>
        <w:tc>
          <w:tcPr>
            <w:tcW w:w="82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80"/>
        </w:trPr>
        <w:tc>
          <w:tcPr>
            <w:tcW w:w="2640" w:type="dxa"/>
            <w:gridSpan w:val="5"/>
            <w:tcBorders>
              <w:left w:val="single" w:sz="8" w:space="0" w:color="auto"/>
              <w:bottom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представителями) и др.</w:t>
            </w:r>
          </w:p>
        </w:tc>
        <w:tc>
          <w:tcPr>
            <w:tcW w:w="280" w:type="dxa"/>
            <w:gridSpan w:val="2"/>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620" w:type="dxa"/>
            <w:gridSpan w:val="2"/>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560" w:type="dxa"/>
            <w:tcBorders>
              <w:bottom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2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80" w:type="dxa"/>
            <w:gridSpan w:val="2"/>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42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4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60" w:type="dxa"/>
            <w:gridSpan w:val="3"/>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2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62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2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460" w:type="dxa"/>
            <w:gridSpan w:val="2"/>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620" w:type="dxa"/>
            <w:gridSpan w:val="2"/>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580" w:type="dxa"/>
            <w:gridSpan w:val="2"/>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820" w:type="dxa"/>
            <w:tcBorders>
              <w:bottom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r>
    </w:tbl>
    <w:p w:rsidR="00A3750F" w:rsidRPr="00A3750F" w:rsidRDefault="00A3750F" w:rsidP="00A3750F">
      <w:pPr>
        <w:spacing w:after="0" w:line="396" w:lineRule="exact"/>
        <w:jc w:val="both"/>
        <w:rPr>
          <w:rFonts w:ascii="Times New Roman" w:hAnsi="Times New Roman" w:cs="Times New Roman"/>
          <w:sz w:val="24"/>
          <w:szCs w:val="24"/>
        </w:rPr>
      </w:pPr>
    </w:p>
    <w:p w:rsidR="00A3750F" w:rsidRPr="00A3750F" w:rsidRDefault="00A3750F" w:rsidP="00A3750F">
      <w:pPr>
        <w:spacing w:after="0" w:line="233" w:lineRule="auto"/>
        <w:ind w:left="980" w:right="160" w:hanging="707"/>
        <w:jc w:val="both"/>
        <w:rPr>
          <w:rFonts w:ascii="Times New Roman" w:eastAsia="Times New Roman" w:hAnsi="Times New Roman" w:cs="Times New Roman"/>
          <w:b/>
          <w:bCs/>
          <w:sz w:val="24"/>
          <w:szCs w:val="24"/>
        </w:rPr>
      </w:pPr>
      <w:r w:rsidRPr="00A3750F">
        <w:rPr>
          <w:rFonts w:ascii="Times New Roman" w:eastAsia="Times New Roman" w:hAnsi="Times New Roman" w:cs="Times New Roman"/>
          <w:b/>
          <w:bCs/>
          <w:sz w:val="24"/>
          <w:szCs w:val="24"/>
        </w:rPr>
        <w:t xml:space="preserve">2.5.3. Система комплексного психолого-педагогического обследования </w:t>
      </w:r>
    </w:p>
    <w:p w:rsidR="00A3750F" w:rsidRPr="00A3750F" w:rsidRDefault="00A3750F" w:rsidP="00A3750F">
      <w:pPr>
        <w:spacing w:after="0" w:line="233" w:lineRule="auto"/>
        <w:ind w:left="272" w:right="159" w:firstLine="709"/>
        <w:jc w:val="both"/>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Важной составляющей реализации программы коррекционно-развивающей</w:t>
      </w:r>
      <w:r w:rsidRPr="00A3750F">
        <w:rPr>
          <w:rFonts w:ascii="Times New Roman" w:hAnsi="Times New Roman" w:cs="Times New Roman"/>
          <w:sz w:val="24"/>
          <w:szCs w:val="24"/>
        </w:rPr>
        <w:t xml:space="preserve"> </w:t>
      </w:r>
      <w:r w:rsidRPr="00A3750F">
        <w:rPr>
          <w:rFonts w:ascii="Times New Roman" w:eastAsia="Times New Roman" w:hAnsi="Times New Roman" w:cs="Times New Roman"/>
          <w:sz w:val="24"/>
          <w:szCs w:val="24"/>
        </w:rPr>
        <w:t xml:space="preserve">работы в МБОУ </w:t>
      </w:r>
      <w:proofErr w:type="spellStart"/>
      <w:r w:rsidRPr="00A3750F">
        <w:rPr>
          <w:rFonts w:ascii="Times New Roman" w:eastAsia="Times New Roman" w:hAnsi="Times New Roman" w:cs="Times New Roman"/>
          <w:sz w:val="24"/>
          <w:szCs w:val="24"/>
        </w:rPr>
        <w:t>Ирбейская</w:t>
      </w:r>
      <w:proofErr w:type="spellEnd"/>
      <w:r w:rsidRPr="00A3750F">
        <w:rPr>
          <w:rFonts w:ascii="Times New Roman" w:eastAsia="Times New Roman" w:hAnsi="Times New Roman" w:cs="Times New Roman"/>
          <w:sz w:val="24"/>
          <w:szCs w:val="24"/>
        </w:rPr>
        <w:t xml:space="preserve"> СОШ №1 является </w:t>
      </w:r>
      <w:r w:rsidRPr="00A3750F">
        <w:rPr>
          <w:rFonts w:ascii="Times New Roman" w:eastAsia="Times New Roman" w:hAnsi="Times New Roman" w:cs="Times New Roman"/>
          <w:b/>
          <w:bCs/>
          <w:sz w:val="24"/>
          <w:szCs w:val="24"/>
        </w:rPr>
        <w:t>система комплексного психолого-педагогического обследования</w:t>
      </w:r>
      <w:r w:rsidRPr="00A3750F">
        <w:rPr>
          <w:rFonts w:ascii="Times New Roman" w:eastAsia="Times New Roman" w:hAnsi="Times New Roman" w:cs="Times New Roman"/>
          <w:sz w:val="24"/>
          <w:szCs w:val="24"/>
        </w:rPr>
        <w:t xml:space="preserve"> </w:t>
      </w:r>
      <w:proofErr w:type="gramStart"/>
      <w:r w:rsidRPr="00A3750F">
        <w:rPr>
          <w:rFonts w:ascii="Times New Roman" w:eastAsia="Times New Roman" w:hAnsi="Times New Roman" w:cs="Times New Roman"/>
          <w:b/>
          <w:bCs/>
          <w:sz w:val="24"/>
          <w:szCs w:val="24"/>
        </w:rPr>
        <w:t>обучающихся</w:t>
      </w:r>
      <w:proofErr w:type="gramEnd"/>
      <w:r w:rsidRPr="00A3750F">
        <w:rPr>
          <w:rFonts w:ascii="Times New Roman" w:eastAsia="Times New Roman" w:hAnsi="Times New Roman" w:cs="Times New Roman"/>
          <w:b/>
          <w:bCs/>
          <w:sz w:val="24"/>
          <w:szCs w:val="24"/>
        </w:rPr>
        <w:t xml:space="preserve"> с ТНР</w:t>
      </w:r>
      <w:r w:rsidRPr="00A3750F">
        <w:rPr>
          <w:rFonts w:ascii="Times New Roman" w:eastAsia="Times New Roman" w:hAnsi="Times New Roman" w:cs="Times New Roman"/>
          <w:sz w:val="24"/>
          <w:szCs w:val="24"/>
        </w:rPr>
        <w:t>, позволяющая</w:t>
      </w:r>
      <w:r w:rsidRPr="00A3750F">
        <w:rPr>
          <w:rFonts w:ascii="Times New Roman" w:eastAsia="Times New Roman" w:hAnsi="Times New Roman" w:cs="Times New Roman"/>
          <w:b/>
          <w:bCs/>
          <w:sz w:val="24"/>
          <w:szCs w:val="24"/>
        </w:rPr>
        <w:t xml:space="preserve"> </w:t>
      </w:r>
      <w:r w:rsidRPr="00A3750F">
        <w:rPr>
          <w:rFonts w:ascii="Times New Roman" w:eastAsia="Times New Roman" w:hAnsi="Times New Roman" w:cs="Times New Roman"/>
          <w:sz w:val="24"/>
          <w:szCs w:val="24"/>
        </w:rPr>
        <w:t>конкретизировать программу коррекционной работы на этапе проектирования и реализации в соответствии с индивидуальными особенностями и потребностями обучающихся с ТНР, а также оценивать эффективность реализации ПКР</w:t>
      </w:r>
    </w:p>
    <w:p w:rsidR="00A3750F" w:rsidRPr="00A3750F" w:rsidRDefault="00A3750F" w:rsidP="00A3750F">
      <w:pPr>
        <w:spacing w:after="0" w:line="312" w:lineRule="exact"/>
        <w:jc w:val="both"/>
        <w:rPr>
          <w:rFonts w:ascii="Times New Roman" w:hAnsi="Times New Roman" w:cs="Times New Roman"/>
          <w:sz w:val="24"/>
          <w:szCs w:val="24"/>
        </w:rPr>
      </w:pPr>
    </w:p>
    <w:tbl>
      <w:tblPr>
        <w:tblW w:w="0" w:type="auto"/>
        <w:tblInd w:w="10" w:type="dxa"/>
        <w:tblLayout w:type="fixed"/>
        <w:tblCellMar>
          <w:left w:w="0" w:type="dxa"/>
          <w:right w:w="0" w:type="dxa"/>
        </w:tblCellMar>
        <w:tblLook w:val="04A0"/>
      </w:tblPr>
      <w:tblGrid>
        <w:gridCol w:w="1280"/>
        <w:gridCol w:w="160"/>
        <w:gridCol w:w="1720"/>
        <w:gridCol w:w="680"/>
        <w:gridCol w:w="1320"/>
        <w:gridCol w:w="280"/>
        <w:gridCol w:w="340"/>
        <w:gridCol w:w="1040"/>
        <w:gridCol w:w="380"/>
        <w:gridCol w:w="460"/>
        <w:gridCol w:w="300"/>
        <w:gridCol w:w="2400"/>
      </w:tblGrid>
      <w:tr w:rsidR="00A3750F" w:rsidRPr="00A3750F" w:rsidTr="00A3750F">
        <w:trPr>
          <w:trHeight w:val="278"/>
        </w:trPr>
        <w:tc>
          <w:tcPr>
            <w:tcW w:w="1280" w:type="dxa"/>
            <w:tcBorders>
              <w:top w:val="single" w:sz="8" w:space="0" w:color="auto"/>
              <w:left w:val="single" w:sz="8" w:space="0" w:color="auto"/>
            </w:tcBorders>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Сроки</w:t>
            </w:r>
          </w:p>
        </w:tc>
        <w:tc>
          <w:tcPr>
            <w:tcW w:w="160" w:type="dxa"/>
            <w:tcBorders>
              <w:top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400" w:type="dxa"/>
            <w:gridSpan w:val="2"/>
            <w:tcBorders>
              <w:top w:val="single" w:sz="8" w:space="0" w:color="auto"/>
              <w:right w:val="single" w:sz="8" w:space="0" w:color="auto"/>
            </w:tcBorders>
            <w:vAlign w:val="bottom"/>
          </w:tcPr>
          <w:p w:rsidR="00A3750F" w:rsidRPr="00A3750F" w:rsidRDefault="00A3750F" w:rsidP="00A3750F">
            <w:pPr>
              <w:spacing w:after="0"/>
              <w:ind w:right="60"/>
              <w:jc w:val="both"/>
              <w:rPr>
                <w:rFonts w:ascii="Times New Roman" w:hAnsi="Times New Roman" w:cs="Times New Roman"/>
                <w:sz w:val="20"/>
                <w:szCs w:val="20"/>
              </w:rPr>
            </w:pPr>
            <w:r w:rsidRPr="00A3750F">
              <w:rPr>
                <w:rFonts w:ascii="Times New Roman" w:eastAsia="Times New Roman" w:hAnsi="Times New Roman" w:cs="Times New Roman"/>
                <w:sz w:val="20"/>
                <w:szCs w:val="20"/>
              </w:rPr>
              <w:t>Форма обследования</w:t>
            </w:r>
          </w:p>
        </w:tc>
        <w:tc>
          <w:tcPr>
            <w:tcW w:w="2980" w:type="dxa"/>
            <w:gridSpan w:val="4"/>
            <w:tcBorders>
              <w:top w:val="single" w:sz="8" w:space="0" w:color="auto"/>
            </w:tcBorders>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Цель обследования</w:t>
            </w:r>
          </w:p>
        </w:tc>
        <w:tc>
          <w:tcPr>
            <w:tcW w:w="380" w:type="dxa"/>
            <w:tcBorders>
              <w:top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460" w:type="dxa"/>
            <w:tcBorders>
              <w:top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00" w:type="dxa"/>
            <w:tcBorders>
              <w:top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400" w:type="dxa"/>
            <w:tcBorders>
              <w:top w:val="single" w:sz="8" w:space="0" w:color="auto"/>
              <w:right w:val="single" w:sz="8" w:space="0" w:color="auto"/>
            </w:tcBorders>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Специалисты</w:t>
            </w:r>
          </w:p>
        </w:tc>
      </w:tr>
      <w:tr w:rsidR="00A3750F" w:rsidRPr="00A3750F" w:rsidTr="00A3750F">
        <w:trPr>
          <w:trHeight w:val="280"/>
        </w:trPr>
        <w:tc>
          <w:tcPr>
            <w:tcW w:w="1280" w:type="dxa"/>
            <w:tcBorders>
              <w:left w:val="single" w:sz="8" w:space="0" w:color="auto"/>
              <w:bottom w:val="single" w:sz="8" w:space="0" w:color="auto"/>
            </w:tcBorders>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w w:val="96"/>
                <w:sz w:val="20"/>
                <w:szCs w:val="20"/>
              </w:rPr>
              <w:t>проведения</w:t>
            </w:r>
          </w:p>
        </w:tc>
        <w:tc>
          <w:tcPr>
            <w:tcW w:w="160" w:type="dxa"/>
            <w:tcBorders>
              <w:bottom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72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680" w:type="dxa"/>
            <w:tcBorders>
              <w:bottom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32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8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4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04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8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46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00" w:type="dxa"/>
            <w:tcBorders>
              <w:bottom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400" w:type="dxa"/>
            <w:tcBorders>
              <w:bottom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68"/>
        </w:trPr>
        <w:tc>
          <w:tcPr>
            <w:tcW w:w="1280" w:type="dxa"/>
            <w:tcBorders>
              <w:left w:val="single" w:sz="8" w:space="0" w:color="auto"/>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6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8920" w:type="dxa"/>
            <w:gridSpan w:val="10"/>
            <w:tcBorders>
              <w:bottom w:val="single" w:sz="8" w:space="0" w:color="auto"/>
              <w:right w:val="single" w:sz="8" w:space="0" w:color="auto"/>
            </w:tcBorders>
            <w:vAlign w:val="bottom"/>
          </w:tcPr>
          <w:p w:rsidR="00A3750F" w:rsidRPr="00A3750F" w:rsidRDefault="00A3750F" w:rsidP="00A3750F">
            <w:pPr>
              <w:spacing w:after="0" w:line="266" w:lineRule="exact"/>
              <w:ind w:right="1340"/>
              <w:jc w:val="both"/>
              <w:rPr>
                <w:rFonts w:ascii="Times New Roman" w:hAnsi="Times New Roman" w:cs="Times New Roman"/>
                <w:sz w:val="20"/>
                <w:szCs w:val="20"/>
              </w:rPr>
            </w:pPr>
            <w:r w:rsidRPr="00A3750F">
              <w:rPr>
                <w:rFonts w:ascii="Times New Roman" w:eastAsia="Times New Roman" w:hAnsi="Times New Roman" w:cs="Times New Roman"/>
                <w:b/>
                <w:bCs/>
                <w:w w:val="99"/>
                <w:sz w:val="20"/>
                <w:szCs w:val="20"/>
              </w:rPr>
              <w:t>Плановое обследование (скрининг, мониторинг)</w:t>
            </w:r>
          </w:p>
        </w:tc>
      </w:tr>
      <w:tr w:rsidR="00A3750F" w:rsidRPr="00A3750F" w:rsidTr="00A3750F">
        <w:trPr>
          <w:trHeight w:val="259"/>
        </w:trPr>
        <w:tc>
          <w:tcPr>
            <w:tcW w:w="1280" w:type="dxa"/>
            <w:tcBorders>
              <w:left w:val="single" w:sz="8" w:space="0" w:color="auto"/>
              <w:right w:val="single" w:sz="8" w:space="0" w:color="auto"/>
            </w:tcBorders>
            <w:vAlign w:val="bottom"/>
          </w:tcPr>
          <w:p w:rsidR="00A3750F" w:rsidRPr="00A3750F" w:rsidRDefault="00A3750F" w:rsidP="00A3750F">
            <w:pPr>
              <w:spacing w:after="0" w:line="259" w:lineRule="exact"/>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Сентябрь</w:t>
            </w:r>
          </w:p>
        </w:tc>
        <w:tc>
          <w:tcPr>
            <w:tcW w:w="1880" w:type="dxa"/>
            <w:gridSpan w:val="2"/>
            <w:vAlign w:val="bottom"/>
          </w:tcPr>
          <w:p w:rsidR="00A3750F" w:rsidRPr="00A3750F" w:rsidRDefault="00A3750F" w:rsidP="00A3750F">
            <w:pPr>
              <w:spacing w:after="0" w:line="259" w:lineRule="exact"/>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Комплексное</w:t>
            </w:r>
          </w:p>
        </w:tc>
        <w:tc>
          <w:tcPr>
            <w:tcW w:w="68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320" w:type="dxa"/>
            <w:vAlign w:val="bottom"/>
          </w:tcPr>
          <w:p w:rsidR="00A3750F" w:rsidRPr="00A3750F" w:rsidRDefault="00A3750F" w:rsidP="00A3750F">
            <w:pPr>
              <w:spacing w:after="0" w:line="259" w:lineRule="exact"/>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Выявление</w:t>
            </w:r>
          </w:p>
        </w:tc>
        <w:tc>
          <w:tcPr>
            <w:tcW w:w="280" w:type="dxa"/>
            <w:vAlign w:val="bottom"/>
          </w:tcPr>
          <w:p w:rsidR="00A3750F" w:rsidRPr="00A3750F" w:rsidRDefault="00A3750F" w:rsidP="00A3750F">
            <w:pPr>
              <w:spacing w:after="0"/>
              <w:jc w:val="both"/>
              <w:rPr>
                <w:rFonts w:ascii="Times New Roman" w:hAnsi="Times New Roman" w:cs="Times New Roman"/>
                <w:sz w:val="20"/>
                <w:szCs w:val="20"/>
              </w:rPr>
            </w:pPr>
          </w:p>
        </w:tc>
        <w:tc>
          <w:tcPr>
            <w:tcW w:w="340" w:type="dxa"/>
            <w:vAlign w:val="bottom"/>
          </w:tcPr>
          <w:p w:rsidR="00A3750F" w:rsidRPr="00A3750F" w:rsidRDefault="00A3750F" w:rsidP="00A3750F">
            <w:pPr>
              <w:spacing w:after="0"/>
              <w:jc w:val="both"/>
              <w:rPr>
                <w:rFonts w:ascii="Times New Roman" w:hAnsi="Times New Roman" w:cs="Times New Roman"/>
                <w:sz w:val="20"/>
                <w:szCs w:val="20"/>
              </w:rPr>
            </w:pPr>
          </w:p>
        </w:tc>
        <w:tc>
          <w:tcPr>
            <w:tcW w:w="1880" w:type="dxa"/>
            <w:gridSpan w:val="3"/>
            <w:tcBorders>
              <w:right w:val="single" w:sz="8" w:space="0" w:color="auto"/>
            </w:tcBorders>
            <w:vAlign w:val="bottom"/>
          </w:tcPr>
          <w:p w:rsidR="00A3750F" w:rsidRPr="00A3750F" w:rsidRDefault="00A3750F" w:rsidP="00A3750F">
            <w:pPr>
              <w:spacing w:after="0" w:line="259" w:lineRule="exact"/>
              <w:jc w:val="both"/>
              <w:rPr>
                <w:rFonts w:ascii="Times New Roman" w:hAnsi="Times New Roman" w:cs="Times New Roman"/>
                <w:sz w:val="20"/>
                <w:szCs w:val="20"/>
              </w:rPr>
            </w:pPr>
            <w:r w:rsidRPr="00A3750F">
              <w:rPr>
                <w:rFonts w:ascii="Times New Roman" w:eastAsia="Times New Roman" w:hAnsi="Times New Roman" w:cs="Times New Roman"/>
                <w:sz w:val="20"/>
                <w:szCs w:val="20"/>
              </w:rPr>
              <w:t>индивидуальных</w:t>
            </w:r>
          </w:p>
        </w:tc>
        <w:tc>
          <w:tcPr>
            <w:tcW w:w="2700" w:type="dxa"/>
            <w:gridSpan w:val="2"/>
            <w:tcBorders>
              <w:right w:val="single" w:sz="8" w:space="0" w:color="auto"/>
            </w:tcBorders>
            <w:vAlign w:val="bottom"/>
          </w:tcPr>
          <w:p w:rsidR="00A3750F" w:rsidRPr="00A3750F" w:rsidRDefault="00A3750F" w:rsidP="00A3750F">
            <w:pPr>
              <w:spacing w:after="0" w:line="259" w:lineRule="exact"/>
              <w:ind w:left="100"/>
              <w:jc w:val="both"/>
              <w:rPr>
                <w:rFonts w:ascii="Times New Roman" w:hAnsi="Times New Roman" w:cs="Times New Roman"/>
                <w:sz w:val="20"/>
                <w:szCs w:val="20"/>
              </w:rPr>
            </w:pPr>
          </w:p>
        </w:tc>
      </w:tr>
      <w:tr w:rsidR="00A3750F" w:rsidRPr="00A3750F" w:rsidTr="00A3750F">
        <w:trPr>
          <w:trHeight w:val="276"/>
        </w:trPr>
        <w:tc>
          <w:tcPr>
            <w:tcW w:w="1280" w:type="dxa"/>
            <w:tcBorders>
              <w:left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880" w:type="dxa"/>
            <w:gridSpan w:val="2"/>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обследование</w:t>
            </w:r>
          </w:p>
        </w:tc>
        <w:tc>
          <w:tcPr>
            <w:tcW w:w="68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320" w:type="dxa"/>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особых</w:t>
            </w:r>
          </w:p>
        </w:tc>
        <w:tc>
          <w:tcPr>
            <w:tcW w:w="280" w:type="dxa"/>
            <w:vAlign w:val="bottom"/>
          </w:tcPr>
          <w:p w:rsidR="00A3750F" w:rsidRPr="00A3750F" w:rsidRDefault="00A3750F" w:rsidP="00A3750F">
            <w:pPr>
              <w:spacing w:after="0"/>
              <w:jc w:val="both"/>
              <w:rPr>
                <w:rFonts w:ascii="Times New Roman" w:hAnsi="Times New Roman" w:cs="Times New Roman"/>
                <w:sz w:val="20"/>
                <w:szCs w:val="20"/>
              </w:rPr>
            </w:pPr>
          </w:p>
        </w:tc>
        <w:tc>
          <w:tcPr>
            <w:tcW w:w="340" w:type="dxa"/>
            <w:vAlign w:val="bottom"/>
          </w:tcPr>
          <w:p w:rsidR="00A3750F" w:rsidRPr="00A3750F" w:rsidRDefault="00A3750F" w:rsidP="00A3750F">
            <w:pPr>
              <w:spacing w:after="0"/>
              <w:jc w:val="both"/>
              <w:rPr>
                <w:rFonts w:ascii="Times New Roman" w:hAnsi="Times New Roman" w:cs="Times New Roman"/>
                <w:sz w:val="20"/>
                <w:szCs w:val="20"/>
              </w:rPr>
            </w:pPr>
          </w:p>
        </w:tc>
        <w:tc>
          <w:tcPr>
            <w:tcW w:w="1880" w:type="dxa"/>
            <w:gridSpan w:val="3"/>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w w:val="99"/>
                <w:sz w:val="20"/>
                <w:szCs w:val="20"/>
              </w:rPr>
              <w:t>образовательных</w:t>
            </w:r>
          </w:p>
        </w:tc>
        <w:tc>
          <w:tcPr>
            <w:tcW w:w="2700" w:type="dxa"/>
            <w:gridSpan w:val="2"/>
            <w:tcBorders>
              <w:right w:val="single" w:sz="8" w:space="0" w:color="auto"/>
            </w:tcBorders>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 учитель-логопед</w:t>
            </w:r>
          </w:p>
        </w:tc>
      </w:tr>
      <w:tr w:rsidR="00A3750F" w:rsidRPr="00A3750F" w:rsidTr="00A3750F">
        <w:trPr>
          <w:trHeight w:val="276"/>
        </w:trPr>
        <w:tc>
          <w:tcPr>
            <w:tcW w:w="1280" w:type="dxa"/>
            <w:tcBorders>
              <w:left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880" w:type="dxa"/>
            <w:gridSpan w:val="2"/>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обучающихся</w:t>
            </w:r>
          </w:p>
        </w:tc>
        <w:tc>
          <w:tcPr>
            <w:tcW w:w="68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1-4-х</w:t>
            </w:r>
          </w:p>
        </w:tc>
        <w:tc>
          <w:tcPr>
            <w:tcW w:w="1600" w:type="dxa"/>
            <w:gridSpan w:val="2"/>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потребностей</w:t>
            </w:r>
          </w:p>
        </w:tc>
        <w:tc>
          <w:tcPr>
            <w:tcW w:w="340" w:type="dxa"/>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и</w:t>
            </w:r>
          </w:p>
        </w:tc>
        <w:tc>
          <w:tcPr>
            <w:tcW w:w="1880" w:type="dxa"/>
            <w:gridSpan w:val="3"/>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возможностей</w:t>
            </w:r>
          </w:p>
        </w:tc>
        <w:tc>
          <w:tcPr>
            <w:tcW w:w="2700" w:type="dxa"/>
            <w:gridSpan w:val="2"/>
            <w:tcBorders>
              <w:right w:val="single" w:sz="8" w:space="0" w:color="auto"/>
            </w:tcBorders>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 педагог-психолог</w:t>
            </w:r>
          </w:p>
        </w:tc>
      </w:tr>
      <w:tr w:rsidR="00A3750F" w:rsidRPr="00A3750F" w:rsidTr="00A3750F">
        <w:trPr>
          <w:trHeight w:val="276"/>
        </w:trPr>
        <w:tc>
          <w:tcPr>
            <w:tcW w:w="1280" w:type="dxa"/>
            <w:tcBorders>
              <w:left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880" w:type="dxa"/>
            <w:gridSpan w:val="2"/>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классов</w:t>
            </w:r>
          </w:p>
        </w:tc>
        <w:tc>
          <w:tcPr>
            <w:tcW w:w="68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600" w:type="dxa"/>
            <w:gridSpan w:val="2"/>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обучающихся,</w:t>
            </w:r>
          </w:p>
        </w:tc>
        <w:tc>
          <w:tcPr>
            <w:tcW w:w="340" w:type="dxa"/>
            <w:vAlign w:val="bottom"/>
          </w:tcPr>
          <w:p w:rsidR="00A3750F" w:rsidRPr="00A3750F" w:rsidRDefault="00A3750F" w:rsidP="00A3750F">
            <w:pPr>
              <w:spacing w:after="0"/>
              <w:jc w:val="both"/>
              <w:rPr>
                <w:rFonts w:ascii="Times New Roman" w:hAnsi="Times New Roman" w:cs="Times New Roman"/>
                <w:sz w:val="20"/>
                <w:szCs w:val="20"/>
              </w:rPr>
            </w:pPr>
          </w:p>
        </w:tc>
        <w:tc>
          <w:tcPr>
            <w:tcW w:w="1420" w:type="dxa"/>
            <w:gridSpan w:val="2"/>
            <w:vAlign w:val="bottom"/>
          </w:tcPr>
          <w:p w:rsidR="00A3750F" w:rsidRPr="00A3750F" w:rsidRDefault="00A3750F" w:rsidP="00A3750F">
            <w:pPr>
              <w:spacing w:after="0"/>
              <w:ind w:righ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дефицитов</w:t>
            </w:r>
          </w:p>
        </w:tc>
        <w:tc>
          <w:tcPr>
            <w:tcW w:w="46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и</w:t>
            </w:r>
          </w:p>
        </w:tc>
        <w:tc>
          <w:tcPr>
            <w:tcW w:w="300" w:type="dxa"/>
            <w:vAlign w:val="bottom"/>
          </w:tcPr>
          <w:p w:rsidR="00A3750F" w:rsidRPr="00A3750F" w:rsidRDefault="00A3750F" w:rsidP="00A3750F">
            <w:pPr>
              <w:spacing w:after="0"/>
              <w:jc w:val="both"/>
              <w:rPr>
                <w:rFonts w:ascii="Times New Roman" w:hAnsi="Times New Roman" w:cs="Times New Roman"/>
                <w:sz w:val="20"/>
                <w:szCs w:val="20"/>
              </w:rPr>
            </w:pPr>
          </w:p>
        </w:tc>
        <w:tc>
          <w:tcPr>
            <w:tcW w:w="240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76"/>
        </w:trPr>
        <w:tc>
          <w:tcPr>
            <w:tcW w:w="1280" w:type="dxa"/>
            <w:tcBorders>
              <w:left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60" w:type="dxa"/>
            <w:vAlign w:val="bottom"/>
          </w:tcPr>
          <w:p w:rsidR="00A3750F" w:rsidRPr="00A3750F" w:rsidRDefault="00A3750F" w:rsidP="00A3750F">
            <w:pPr>
              <w:spacing w:after="0"/>
              <w:jc w:val="both"/>
              <w:rPr>
                <w:rFonts w:ascii="Times New Roman" w:hAnsi="Times New Roman" w:cs="Times New Roman"/>
                <w:sz w:val="20"/>
                <w:szCs w:val="20"/>
              </w:rPr>
            </w:pPr>
          </w:p>
        </w:tc>
        <w:tc>
          <w:tcPr>
            <w:tcW w:w="1720" w:type="dxa"/>
            <w:vAlign w:val="bottom"/>
          </w:tcPr>
          <w:p w:rsidR="00A3750F" w:rsidRPr="00A3750F" w:rsidRDefault="00A3750F" w:rsidP="00A3750F">
            <w:pPr>
              <w:spacing w:after="0"/>
              <w:jc w:val="both"/>
              <w:rPr>
                <w:rFonts w:ascii="Times New Roman" w:hAnsi="Times New Roman" w:cs="Times New Roman"/>
                <w:sz w:val="20"/>
                <w:szCs w:val="20"/>
              </w:rPr>
            </w:pPr>
          </w:p>
        </w:tc>
        <w:tc>
          <w:tcPr>
            <w:tcW w:w="68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820" w:type="dxa"/>
            <w:gridSpan w:val="6"/>
            <w:tcBorders>
              <w:right w:val="single" w:sz="8" w:space="0" w:color="auto"/>
            </w:tcBorders>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ресурсов    в    их    развитии    и</w:t>
            </w:r>
          </w:p>
        </w:tc>
        <w:tc>
          <w:tcPr>
            <w:tcW w:w="300" w:type="dxa"/>
            <w:vAlign w:val="bottom"/>
          </w:tcPr>
          <w:p w:rsidR="00A3750F" w:rsidRPr="00A3750F" w:rsidRDefault="00A3750F" w:rsidP="00A3750F">
            <w:pPr>
              <w:spacing w:after="0"/>
              <w:jc w:val="both"/>
              <w:rPr>
                <w:rFonts w:ascii="Times New Roman" w:hAnsi="Times New Roman" w:cs="Times New Roman"/>
                <w:sz w:val="20"/>
                <w:szCs w:val="20"/>
              </w:rPr>
            </w:pPr>
          </w:p>
        </w:tc>
        <w:tc>
          <w:tcPr>
            <w:tcW w:w="240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76"/>
        </w:trPr>
        <w:tc>
          <w:tcPr>
            <w:tcW w:w="1280" w:type="dxa"/>
            <w:tcBorders>
              <w:left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60" w:type="dxa"/>
            <w:vAlign w:val="bottom"/>
          </w:tcPr>
          <w:p w:rsidR="00A3750F" w:rsidRPr="00A3750F" w:rsidRDefault="00A3750F" w:rsidP="00A3750F">
            <w:pPr>
              <w:spacing w:after="0"/>
              <w:jc w:val="both"/>
              <w:rPr>
                <w:rFonts w:ascii="Times New Roman" w:hAnsi="Times New Roman" w:cs="Times New Roman"/>
                <w:sz w:val="20"/>
                <w:szCs w:val="20"/>
              </w:rPr>
            </w:pPr>
          </w:p>
        </w:tc>
        <w:tc>
          <w:tcPr>
            <w:tcW w:w="1720" w:type="dxa"/>
            <w:vAlign w:val="bottom"/>
          </w:tcPr>
          <w:p w:rsidR="00A3750F" w:rsidRPr="00A3750F" w:rsidRDefault="00A3750F" w:rsidP="00A3750F">
            <w:pPr>
              <w:spacing w:after="0"/>
              <w:jc w:val="both"/>
              <w:rPr>
                <w:rFonts w:ascii="Times New Roman" w:hAnsi="Times New Roman" w:cs="Times New Roman"/>
                <w:sz w:val="20"/>
                <w:szCs w:val="20"/>
              </w:rPr>
            </w:pPr>
          </w:p>
        </w:tc>
        <w:tc>
          <w:tcPr>
            <w:tcW w:w="68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980" w:type="dxa"/>
            <w:gridSpan w:val="4"/>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социальной адаптации</w:t>
            </w:r>
          </w:p>
        </w:tc>
        <w:tc>
          <w:tcPr>
            <w:tcW w:w="380" w:type="dxa"/>
            <w:vAlign w:val="bottom"/>
          </w:tcPr>
          <w:p w:rsidR="00A3750F" w:rsidRPr="00A3750F" w:rsidRDefault="00A3750F" w:rsidP="00A3750F">
            <w:pPr>
              <w:spacing w:after="0"/>
              <w:jc w:val="both"/>
              <w:rPr>
                <w:rFonts w:ascii="Times New Roman" w:hAnsi="Times New Roman" w:cs="Times New Roman"/>
                <w:sz w:val="20"/>
                <w:szCs w:val="20"/>
              </w:rPr>
            </w:pPr>
          </w:p>
        </w:tc>
        <w:tc>
          <w:tcPr>
            <w:tcW w:w="46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00" w:type="dxa"/>
            <w:vAlign w:val="bottom"/>
          </w:tcPr>
          <w:p w:rsidR="00A3750F" w:rsidRPr="00A3750F" w:rsidRDefault="00A3750F" w:rsidP="00A3750F">
            <w:pPr>
              <w:spacing w:after="0"/>
              <w:jc w:val="both"/>
              <w:rPr>
                <w:rFonts w:ascii="Times New Roman" w:hAnsi="Times New Roman" w:cs="Times New Roman"/>
                <w:sz w:val="20"/>
                <w:szCs w:val="20"/>
              </w:rPr>
            </w:pPr>
          </w:p>
        </w:tc>
        <w:tc>
          <w:tcPr>
            <w:tcW w:w="240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76"/>
        </w:trPr>
        <w:tc>
          <w:tcPr>
            <w:tcW w:w="1280" w:type="dxa"/>
            <w:tcBorders>
              <w:left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60" w:type="dxa"/>
            <w:vAlign w:val="bottom"/>
          </w:tcPr>
          <w:p w:rsidR="00A3750F" w:rsidRPr="00A3750F" w:rsidRDefault="00A3750F" w:rsidP="00A3750F">
            <w:pPr>
              <w:spacing w:after="0"/>
              <w:jc w:val="both"/>
              <w:rPr>
                <w:rFonts w:ascii="Times New Roman" w:hAnsi="Times New Roman" w:cs="Times New Roman"/>
                <w:sz w:val="20"/>
                <w:szCs w:val="20"/>
              </w:rPr>
            </w:pPr>
          </w:p>
        </w:tc>
        <w:tc>
          <w:tcPr>
            <w:tcW w:w="1720" w:type="dxa"/>
            <w:vAlign w:val="bottom"/>
          </w:tcPr>
          <w:p w:rsidR="00A3750F" w:rsidRPr="00A3750F" w:rsidRDefault="00A3750F" w:rsidP="00A3750F">
            <w:pPr>
              <w:spacing w:after="0"/>
              <w:jc w:val="both"/>
              <w:rPr>
                <w:rFonts w:ascii="Times New Roman" w:hAnsi="Times New Roman" w:cs="Times New Roman"/>
                <w:sz w:val="20"/>
                <w:szCs w:val="20"/>
              </w:rPr>
            </w:pPr>
          </w:p>
        </w:tc>
        <w:tc>
          <w:tcPr>
            <w:tcW w:w="68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820" w:type="dxa"/>
            <w:gridSpan w:val="6"/>
            <w:tcBorders>
              <w:right w:val="single" w:sz="8" w:space="0" w:color="auto"/>
            </w:tcBorders>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 xml:space="preserve">Индивидуализация   </w:t>
            </w:r>
            <w:proofErr w:type="gramStart"/>
            <w:r w:rsidRPr="00A3750F">
              <w:rPr>
                <w:rFonts w:ascii="Times New Roman" w:eastAsia="Times New Roman" w:hAnsi="Times New Roman" w:cs="Times New Roman"/>
                <w:sz w:val="20"/>
                <w:szCs w:val="20"/>
              </w:rPr>
              <w:t>планируемых</w:t>
            </w:r>
            <w:proofErr w:type="gramEnd"/>
          </w:p>
        </w:tc>
        <w:tc>
          <w:tcPr>
            <w:tcW w:w="300" w:type="dxa"/>
            <w:vAlign w:val="bottom"/>
          </w:tcPr>
          <w:p w:rsidR="00A3750F" w:rsidRPr="00A3750F" w:rsidRDefault="00A3750F" w:rsidP="00A3750F">
            <w:pPr>
              <w:spacing w:after="0"/>
              <w:jc w:val="both"/>
              <w:rPr>
                <w:rFonts w:ascii="Times New Roman" w:hAnsi="Times New Roman" w:cs="Times New Roman"/>
                <w:sz w:val="20"/>
                <w:szCs w:val="20"/>
              </w:rPr>
            </w:pPr>
          </w:p>
        </w:tc>
        <w:tc>
          <w:tcPr>
            <w:tcW w:w="240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76"/>
        </w:trPr>
        <w:tc>
          <w:tcPr>
            <w:tcW w:w="1280" w:type="dxa"/>
            <w:tcBorders>
              <w:left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60" w:type="dxa"/>
            <w:vAlign w:val="bottom"/>
          </w:tcPr>
          <w:p w:rsidR="00A3750F" w:rsidRPr="00A3750F" w:rsidRDefault="00A3750F" w:rsidP="00A3750F">
            <w:pPr>
              <w:spacing w:after="0"/>
              <w:jc w:val="both"/>
              <w:rPr>
                <w:rFonts w:ascii="Times New Roman" w:hAnsi="Times New Roman" w:cs="Times New Roman"/>
                <w:sz w:val="20"/>
                <w:szCs w:val="20"/>
              </w:rPr>
            </w:pPr>
          </w:p>
        </w:tc>
        <w:tc>
          <w:tcPr>
            <w:tcW w:w="1720" w:type="dxa"/>
            <w:vAlign w:val="bottom"/>
          </w:tcPr>
          <w:p w:rsidR="00A3750F" w:rsidRPr="00A3750F" w:rsidRDefault="00A3750F" w:rsidP="00A3750F">
            <w:pPr>
              <w:spacing w:after="0"/>
              <w:jc w:val="both"/>
              <w:rPr>
                <w:rFonts w:ascii="Times New Roman" w:hAnsi="Times New Roman" w:cs="Times New Roman"/>
                <w:sz w:val="20"/>
                <w:szCs w:val="20"/>
              </w:rPr>
            </w:pPr>
          </w:p>
        </w:tc>
        <w:tc>
          <w:tcPr>
            <w:tcW w:w="68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320" w:type="dxa"/>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w w:val="99"/>
                <w:sz w:val="20"/>
                <w:szCs w:val="20"/>
              </w:rPr>
              <w:t>результатов</w:t>
            </w:r>
          </w:p>
        </w:tc>
        <w:tc>
          <w:tcPr>
            <w:tcW w:w="280" w:type="dxa"/>
            <w:vAlign w:val="bottom"/>
          </w:tcPr>
          <w:p w:rsidR="00A3750F" w:rsidRPr="00A3750F" w:rsidRDefault="00A3750F" w:rsidP="00A3750F">
            <w:pPr>
              <w:spacing w:after="0"/>
              <w:jc w:val="both"/>
              <w:rPr>
                <w:rFonts w:ascii="Times New Roman" w:hAnsi="Times New Roman" w:cs="Times New Roman"/>
                <w:sz w:val="20"/>
                <w:szCs w:val="20"/>
              </w:rPr>
            </w:pPr>
          </w:p>
        </w:tc>
        <w:tc>
          <w:tcPr>
            <w:tcW w:w="340" w:type="dxa"/>
            <w:vAlign w:val="bottom"/>
          </w:tcPr>
          <w:p w:rsidR="00A3750F" w:rsidRPr="00A3750F" w:rsidRDefault="00A3750F" w:rsidP="00A3750F">
            <w:pPr>
              <w:spacing w:after="0"/>
              <w:jc w:val="both"/>
              <w:rPr>
                <w:rFonts w:ascii="Times New Roman" w:hAnsi="Times New Roman" w:cs="Times New Roman"/>
                <w:sz w:val="20"/>
                <w:szCs w:val="20"/>
              </w:rPr>
            </w:pPr>
          </w:p>
        </w:tc>
        <w:tc>
          <w:tcPr>
            <w:tcW w:w="1880" w:type="dxa"/>
            <w:gridSpan w:val="3"/>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реализации</w:t>
            </w:r>
          </w:p>
        </w:tc>
        <w:tc>
          <w:tcPr>
            <w:tcW w:w="300" w:type="dxa"/>
            <w:vAlign w:val="bottom"/>
          </w:tcPr>
          <w:p w:rsidR="00A3750F" w:rsidRPr="00A3750F" w:rsidRDefault="00A3750F" w:rsidP="00A3750F">
            <w:pPr>
              <w:spacing w:after="0"/>
              <w:jc w:val="both"/>
              <w:rPr>
                <w:rFonts w:ascii="Times New Roman" w:hAnsi="Times New Roman" w:cs="Times New Roman"/>
                <w:sz w:val="20"/>
                <w:szCs w:val="20"/>
              </w:rPr>
            </w:pPr>
          </w:p>
        </w:tc>
        <w:tc>
          <w:tcPr>
            <w:tcW w:w="240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76"/>
        </w:trPr>
        <w:tc>
          <w:tcPr>
            <w:tcW w:w="1280" w:type="dxa"/>
            <w:tcBorders>
              <w:left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60" w:type="dxa"/>
            <w:vAlign w:val="bottom"/>
          </w:tcPr>
          <w:p w:rsidR="00A3750F" w:rsidRPr="00A3750F" w:rsidRDefault="00A3750F" w:rsidP="00A3750F">
            <w:pPr>
              <w:spacing w:after="0"/>
              <w:jc w:val="both"/>
              <w:rPr>
                <w:rFonts w:ascii="Times New Roman" w:hAnsi="Times New Roman" w:cs="Times New Roman"/>
                <w:sz w:val="20"/>
                <w:szCs w:val="20"/>
              </w:rPr>
            </w:pPr>
          </w:p>
        </w:tc>
        <w:tc>
          <w:tcPr>
            <w:tcW w:w="1720" w:type="dxa"/>
            <w:vAlign w:val="bottom"/>
          </w:tcPr>
          <w:p w:rsidR="00A3750F" w:rsidRPr="00A3750F" w:rsidRDefault="00A3750F" w:rsidP="00A3750F">
            <w:pPr>
              <w:spacing w:after="0"/>
              <w:jc w:val="both"/>
              <w:rPr>
                <w:rFonts w:ascii="Times New Roman" w:hAnsi="Times New Roman" w:cs="Times New Roman"/>
                <w:sz w:val="20"/>
                <w:szCs w:val="20"/>
              </w:rPr>
            </w:pPr>
          </w:p>
        </w:tc>
        <w:tc>
          <w:tcPr>
            <w:tcW w:w="68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360" w:type="dxa"/>
            <w:gridSpan w:val="5"/>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коррекционно-развивающей</w:t>
            </w:r>
          </w:p>
        </w:tc>
        <w:tc>
          <w:tcPr>
            <w:tcW w:w="46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00" w:type="dxa"/>
            <w:vAlign w:val="bottom"/>
          </w:tcPr>
          <w:p w:rsidR="00A3750F" w:rsidRPr="00A3750F" w:rsidRDefault="00A3750F" w:rsidP="00A3750F">
            <w:pPr>
              <w:spacing w:after="0"/>
              <w:jc w:val="both"/>
              <w:rPr>
                <w:rFonts w:ascii="Times New Roman" w:hAnsi="Times New Roman" w:cs="Times New Roman"/>
                <w:sz w:val="20"/>
                <w:szCs w:val="20"/>
              </w:rPr>
            </w:pPr>
          </w:p>
        </w:tc>
        <w:tc>
          <w:tcPr>
            <w:tcW w:w="240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80"/>
        </w:trPr>
        <w:tc>
          <w:tcPr>
            <w:tcW w:w="1280" w:type="dxa"/>
            <w:tcBorders>
              <w:left w:val="single" w:sz="8" w:space="0" w:color="auto"/>
              <w:bottom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6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72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680" w:type="dxa"/>
            <w:tcBorders>
              <w:bottom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980" w:type="dxa"/>
            <w:gridSpan w:val="4"/>
            <w:tcBorders>
              <w:bottom w:val="single" w:sz="8" w:space="0" w:color="auto"/>
            </w:tcBorders>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работы в структуре ИОМ</w:t>
            </w:r>
          </w:p>
        </w:tc>
        <w:tc>
          <w:tcPr>
            <w:tcW w:w="38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460" w:type="dxa"/>
            <w:tcBorders>
              <w:bottom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0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400" w:type="dxa"/>
            <w:tcBorders>
              <w:bottom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62"/>
        </w:trPr>
        <w:tc>
          <w:tcPr>
            <w:tcW w:w="1280" w:type="dxa"/>
            <w:tcBorders>
              <w:left w:val="single" w:sz="8" w:space="0" w:color="auto"/>
              <w:right w:val="single" w:sz="8" w:space="0" w:color="auto"/>
            </w:tcBorders>
            <w:vAlign w:val="bottom"/>
          </w:tcPr>
          <w:p w:rsidR="00A3750F" w:rsidRPr="00A3750F" w:rsidRDefault="00A3750F" w:rsidP="00A3750F">
            <w:pPr>
              <w:spacing w:after="0" w:line="262" w:lineRule="exact"/>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Октябрь-</w:t>
            </w:r>
          </w:p>
        </w:tc>
        <w:tc>
          <w:tcPr>
            <w:tcW w:w="1880" w:type="dxa"/>
            <w:gridSpan w:val="2"/>
            <w:vAlign w:val="bottom"/>
          </w:tcPr>
          <w:p w:rsidR="00A3750F" w:rsidRPr="00A3750F" w:rsidRDefault="00A3750F" w:rsidP="00A3750F">
            <w:pPr>
              <w:spacing w:after="0" w:line="262" w:lineRule="exact"/>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Мониторинг</w:t>
            </w:r>
          </w:p>
        </w:tc>
        <w:tc>
          <w:tcPr>
            <w:tcW w:w="68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320" w:type="dxa"/>
            <w:vAlign w:val="bottom"/>
          </w:tcPr>
          <w:p w:rsidR="00A3750F" w:rsidRPr="00A3750F" w:rsidRDefault="00A3750F" w:rsidP="00A3750F">
            <w:pPr>
              <w:spacing w:after="0" w:line="262" w:lineRule="exact"/>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Выявление</w:t>
            </w:r>
          </w:p>
        </w:tc>
        <w:tc>
          <w:tcPr>
            <w:tcW w:w="280" w:type="dxa"/>
            <w:vAlign w:val="bottom"/>
          </w:tcPr>
          <w:p w:rsidR="00A3750F" w:rsidRPr="00A3750F" w:rsidRDefault="00A3750F" w:rsidP="00A3750F">
            <w:pPr>
              <w:spacing w:after="0"/>
              <w:jc w:val="both"/>
              <w:rPr>
                <w:rFonts w:ascii="Times New Roman" w:hAnsi="Times New Roman" w:cs="Times New Roman"/>
                <w:sz w:val="20"/>
                <w:szCs w:val="20"/>
              </w:rPr>
            </w:pPr>
          </w:p>
        </w:tc>
        <w:tc>
          <w:tcPr>
            <w:tcW w:w="1760" w:type="dxa"/>
            <w:gridSpan w:val="3"/>
            <w:vAlign w:val="bottom"/>
          </w:tcPr>
          <w:p w:rsidR="00A3750F" w:rsidRPr="00A3750F" w:rsidRDefault="00A3750F" w:rsidP="00A3750F">
            <w:pPr>
              <w:spacing w:after="0" w:line="262" w:lineRule="exact"/>
              <w:ind w:right="140"/>
              <w:jc w:val="both"/>
              <w:rPr>
                <w:rFonts w:ascii="Times New Roman" w:hAnsi="Times New Roman" w:cs="Times New Roman"/>
                <w:sz w:val="20"/>
                <w:szCs w:val="20"/>
              </w:rPr>
            </w:pPr>
            <w:r w:rsidRPr="00A3750F">
              <w:rPr>
                <w:rFonts w:ascii="Times New Roman" w:eastAsia="Times New Roman" w:hAnsi="Times New Roman" w:cs="Times New Roman"/>
                <w:sz w:val="20"/>
                <w:szCs w:val="20"/>
              </w:rPr>
              <w:t>обучающихся</w:t>
            </w:r>
          </w:p>
        </w:tc>
        <w:tc>
          <w:tcPr>
            <w:tcW w:w="460" w:type="dxa"/>
            <w:tcBorders>
              <w:right w:val="single" w:sz="8" w:space="0" w:color="auto"/>
            </w:tcBorders>
            <w:vAlign w:val="bottom"/>
          </w:tcPr>
          <w:p w:rsidR="00A3750F" w:rsidRPr="00A3750F" w:rsidRDefault="00A3750F" w:rsidP="00A3750F">
            <w:pPr>
              <w:spacing w:after="0" w:line="262" w:lineRule="exact"/>
              <w:jc w:val="both"/>
              <w:rPr>
                <w:rFonts w:ascii="Times New Roman" w:hAnsi="Times New Roman" w:cs="Times New Roman"/>
                <w:sz w:val="20"/>
                <w:szCs w:val="20"/>
              </w:rPr>
            </w:pPr>
            <w:r w:rsidRPr="00A3750F">
              <w:rPr>
                <w:rFonts w:ascii="Times New Roman" w:eastAsia="Times New Roman" w:hAnsi="Times New Roman" w:cs="Times New Roman"/>
                <w:sz w:val="20"/>
                <w:szCs w:val="20"/>
              </w:rPr>
              <w:t>с</w:t>
            </w:r>
          </w:p>
        </w:tc>
        <w:tc>
          <w:tcPr>
            <w:tcW w:w="2700" w:type="dxa"/>
            <w:gridSpan w:val="2"/>
            <w:tcBorders>
              <w:right w:val="single" w:sz="8" w:space="0" w:color="auto"/>
            </w:tcBorders>
            <w:vAlign w:val="bottom"/>
          </w:tcPr>
          <w:p w:rsidR="00A3750F" w:rsidRPr="00A3750F" w:rsidRDefault="00A3750F" w:rsidP="00A3750F">
            <w:pPr>
              <w:spacing w:after="0" w:line="262" w:lineRule="exact"/>
              <w:ind w:left="100"/>
              <w:jc w:val="both"/>
              <w:rPr>
                <w:rFonts w:ascii="Times New Roman" w:hAnsi="Times New Roman" w:cs="Times New Roman"/>
                <w:sz w:val="20"/>
                <w:szCs w:val="20"/>
              </w:rPr>
            </w:pPr>
          </w:p>
        </w:tc>
      </w:tr>
      <w:tr w:rsidR="00A3750F" w:rsidRPr="00A3750F" w:rsidTr="00A3750F">
        <w:trPr>
          <w:trHeight w:val="276"/>
        </w:trPr>
        <w:tc>
          <w:tcPr>
            <w:tcW w:w="1280" w:type="dxa"/>
            <w:tcBorders>
              <w:left w:val="single" w:sz="8" w:space="0" w:color="auto"/>
              <w:right w:val="single" w:sz="8" w:space="0" w:color="auto"/>
            </w:tcBorders>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ноябрь</w:t>
            </w:r>
          </w:p>
        </w:tc>
        <w:tc>
          <w:tcPr>
            <w:tcW w:w="1880" w:type="dxa"/>
            <w:gridSpan w:val="2"/>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адаптации</w:t>
            </w:r>
          </w:p>
        </w:tc>
        <w:tc>
          <w:tcPr>
            <w:tcW w:w="68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980" w:type="dxa"/>
            <w:gridSpan w:val="4"/>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 xml:space="preserve">признаками </w:t>
            </w:r>
            <w:proofErr w:type="spellStart"/>
            <w:r w:rsidRPr="00A3750F">
              <w:rPr>
                <w:rFonts w:ascii="Times New Roman" w:eastAsia="Times New Roman" w:hAnsi="Times New Roman" w:cs="Times New Roman"/>
                <w:sz w:val="20"/>
                <w:szCs w:val="20"/>
              </w:rPr>
              <w:t>дезадаптации</w:t>
            </w:r>
            <w:proofErr w:type="spellEnd"/>
          </w:p>
        </w:tc>
        <w:tc>
          <w:tcPr>
            <w:tcW w:w="380" w:type="dxa"/>
            <w:vAlign w:val="bottom"/>
          </w:tcPr>
          <w:p w:rsidR="00A3750F" w:rsidRPr="00A3750F" w:rsidRDefault="00A3750F" w:rsidP="00A3750F">
            <w:pPr>
              <w:spacing w:after="0"/>
              <w:jc w:val="both"/>
              <w:rPr>
                <w:rFonts w:ascii="Times New Roman" w:hAnsi="Times New Roman" w:cs="Times New Roman"/>
                <w:sz w:val="20"/>
                <w:szCs w:val="20"/>
              </w:rPr>
            </w:pPr>
          </w:p>
        </w:tc>
        <w:tc>
          <w:tcPr>
            <w:tcW w:w="46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700" w:type="dxa"/>
            <w:gridSpan w:val="2"/>
            <w:tcBorders>
              <w:right w:val="single" w:sz="8" w:space="0" w:color="auto"/>
            </w:tcBorders>
            <w:vAlign w:val="bottom"/>
          </w:tcPr>
          <w:p w:rsidR="00A3750F" w:rsidRPr="00A3750F" w:rsidRDefault="00A3750F" w:rsidP="00A3750F">
            <w:pPr>
              <w:spacing w:after="0"/>
              <w:ind w:left="100"/>
              <w:jc w:val="both"/>
              <w:rPr>
                <w:rFonts w:ascii="Times New Roman" w:hAnsi="Times New Roman" w:cs="Times New Roman"/>
                <w:sz w:val="20"/>
                <w:szCs w:val="20"/>
              </w:rPr>
            </w:pPr>
          </w:p>
        </w:tc>
      </w:tr>
      <w:tr w:rsidR="00A3750F" w:rsidRPr="00A3750F" w:rsidTr="00A3750F">
        <w:trPr>
          <w:trHeight w:val="276"/>
        </w:trPr>
        <w:tc>
          <w:tcPr>
            <w:tcW w:w="1280" w:type="dxa"/>
            <w:tcBorders>
              <w:left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880" w:type="dxa"/>
            <w:gridSpan w:val="2"/>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первоклассников</w:t>
            </w:r>
          </w:p>
        </w:tc>
        <w:tc>
          <w:tcPr>
            <w:tcW w:w="68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к</w:t>
            </w:r>
          </w:p>
        </w:tc>
        <w:tc>
          <w:tcPr>
            <w:tcW w:w="1940" w:type="dxa"/>
            <w:gridSpan w:val="3"/>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Проектирование</w:t>
            </w:r>
          </w:p>
        </w:tc>
        <w:tc>
          <w:tcPr>
            <w:tcW w:w="1420" w:type="dxa"/>
            <w:gridSpan w:val="2"/>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w w:val="97"/>
                <w:sz w:val="20"/>
                <w:szCs w:val="20"/>
              </w:rPr>
              <w:t>мероприятий</w:t>
            </w:r>
          </w:p>
        </w:tc>
        <w:tc>
          <w:tcPr>
            <w:tcW w:w="46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по</w:t>
            </w:r>
          </w:p>
        </w:tc>
        <w:tc>
          <w:tcPr>
            <w:tcW w:w="2700" w:type="dxa"/>
            <w:gridSpan w:val="2"/>
            <w:tcBorders>
              <w:right w:val="single" w:sz="8" w:space="0" w:color="auto"/>
            </w:tcBorders>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 педагог-психолог</w:t>
            </w:r>
          </w:p>
        </w:tc>
      </w:tr>
      <w:tr w:rsidR="00A3750F" w:rsidRPr="00A3750F" w:rsidTr="00A3750F">
        <w:trPr>
          <w:trHeight w:val="276"/>
        </w:trPr>
        <w:tc>
          <w:tcPr>
            <w:tcW w:w="1280" w:type="dxa"/>
            <w:tcBorders>
              <w:left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560" w:type="dxa"/>
            <w:gridSpan w:val="3"/>
            <w:tcBorders>
              <w:right w:val="single" w:sz="8" w:space="0" w:color="auto"/>
            </w:tcBorders>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 xml:space="preserve">условиям  обучения  </w:t>
            </w:r>
            <w:proofErr w:type="gramStart"/>
            <w:r w:rsidRPr="00A3750F">
              <w:rPr>
                <w:rFonts w:ascii="Times New Roman" w:eastAsia="Times New Roman" w:hAnsi="Times New Roman" w:cs="Times New Roman"/>
                <w:sz w:val="20"/>
                <w:szCs w:val="20"/>
              </w:rPr>
              <w:t>в</w:t>
            </w:r>
            <w:proofErr w:type="gramEnd"/>
          </w:p>
        </w:tc>
        <w:tc>
          <w:tcPr>
            <w:tcW w:w="1940" w:type="dxa"/>
            <w:gridSpan w:val="3"/>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ее преодолению</w:t>
            </w:r>
          </w:p>
        </w:tc>
        <w:tc>
          <w:tcPr>
            <w:tcW w:w="1040" w:type="dxa"/>
            <w:vAlign w:val="bottom"/>
          </w:tcPr>
          <w:p w:rsidR="00A3750F" w:rsidRPr="00A3750F" w:rsidRDefault="00A3750F" w:rsidP="00A3750F">
            <w:pPr>
              <w:spacing w:after="0"/>
              <w:jc w:val="both"/>
              <w:rPr>
                <w:rFonts w:ascii="Times New Roman" w:hAnsi="Times New Roman" w:cs="Times New Roman"/>
                <w:sz w:val="20"/>
                <w:szCs w:val="20"/>
              </w:rPr>
            </w:pPr>
          </w:p>
        </w:tc>
        <w:tc>
          <w:tcPr>
            <w:tcW w:w="380" w:type="dxa"/>
            <w:vAlign w:val="bottom"/>
          </w:tcPr>
          <w:p w:rsidR="00A3750F" w:rsidRPr="00A3750F" w:rsidRDefault="00A3750F" w:rsidP="00A3750F">
            <w:pPr>
              <w:spacing w:after="0"/>
              <w:jc w:val="both"/>
              <w:rPr>
                <w:rFonts w:ascii="Times New Roman" w:hAnsi="Times New Roman" w:cs="Times New Roman"/>
                <w:sz w:val="20"/>
                <w:szCs w:val="20"/>
              </w:rPr>
            </w:pPr>
          </w:p>
        </w:tc>
        <w:tc>
          <w:tcPr>
            <w:tcW w:w="46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00" w:type="dxa"/>
            <w:vAlign w:val="bottom"/>
          </w:tcPr>
          <w:p w:rsidR="00A3750F" w:rsidRPr="00A3750F" w:rsidRDefault="00A3750F" w:rsidP="00A3750F">
            <w:pPr>
              <w:spacing w:after="0"/>
              <w:jc w:val="both"/>
              <w:rPr>
                <w:rFonts w:ascii="Times New Roman" w:hAnsi="Times New Roman" w:cs="Times New Roman"/>
                <w:sz w:val="20"/>
                <w:szCs w:val="20"/>
              </w:rPr>
            </w:pPr>
          </w:p>
        </w:tc>
        <w:tc>
          <w:tcPr>
            <w:tcW w:w="240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80"/>
        </w:trPr>
        <w:tc>
          <w:tcPr>
            <w:tcW w:w="1280" w:type="dxa"/>
            <w:tcBorders>
              <w:left w:val="single" w:sz="8" w:space="0" w:color="auto"/>
              <w:bottom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880" w:type="dxa"/>
            <w:gridSpan w:val="2"/>
            <w:tcBorders>
              <w:bottom w:val="single" w:sz="8" w:space="0" w:color="auto"/>
            </w:tcBorders>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школе</w:t>
            </w:r>
          </w:p>
        </w:tc>
        <w:tc>
          <w:tcPr>
            <w:tcW w:w="680" w:type="dxa"/>
            <w:tcBorders>
              <w:bottom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32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8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4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04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8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460" w:type="dxa"/>
            <w:tcBorders>
              <w:bottom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0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400" w:type="dxa"/>
            <w:tcBorders>
              <w:bottom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62"/>
        </w:trPr>
        <w:tc>
          <w:tcPr>
            <w:tcW w:w="1280" w:type="dxa"/>
            <w:tcBorders>
              <w:left w:val="single" w:sz="8" w:space="0" w:color="auto"/>
              <w:right w:val="single" w:sz="8" w:space="0" w:color="auto"/>
            </w:tcBorders>
            <w:vAlign w:val="bottom"/>
          </w:tcPr>
          <w:p w:rsidR="00A3750F" w:rsidRPr="00A3750F" w:rsidRDefault="00A3750F" w:rsidP="00A3750F">
            <w:pPr>
              <w:spacing w:after="0" w:line="262" w:lineRule="exact"/>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Октябрь-</w:t>
            </w:r>
          </w:p>
        </w:tc>
        <w:tc>
          <w:tcPr>
            <w:tcW w:w="2560" w:type="dxa"/>
            <w:gridSpan w:val="3"/>
            <w:tcBorders>
              <w:right w:val="single" w:sz="8" w:space="0" w:color="auto"/>
            </w:tcBorders>
            <w:vAlign w:val="bottom"/>
          </w:tcPr>
          <w:p w:rsidR="00A3750F" w:rsidRPr="00A3750F" w:rsidRDefault="00A3750F" w:rsidP="00A3750F">
            <w:pPr>
              <w:spacing w:after="0" w:line="262" w:lineRule="exact"/>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Текущая диагностика</w:t>
            </w:r>
          </w:p>
        </w:tc>
        <w:tc>
          <w:tcPr>
            <w:tcW w:w="1600" w:type="dxa"/>
            <w:gridSpan w:val="2"/>
            <w:vAlign w:val="bottom"/>
          </w:tcPr>
          <w:p w:rsidR="00A3750F" w:rsidRPr="00A3750F" w:rsidRDefault="00A3750F" w:rsidP="00A3750F">
            <w:pPr>
              <w:spacing w:after="0" w:line="262" w:lineRule="exact"/>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Определение</w:t>
            </w:r>
          </w:p>
        </w:tc>
        <w:tc>
          <w:tcPr>
            <w:tcW w:w="340" w:type="dxa"/>
            <w:vAlign w:val="bottom"/>
          </w:tcPr>
          <w:p w:rsidR="00A3750F" w:rsidRPr="00A3750F" w:rsidRDefault="00A3750F" w:rsidP="00A3750F">
            <w:pPr>
              <w:spacing w:after="0"/>
              <w:jc w:val="both"/>
              <w:rPr>
                <w:rFonts w:ascii="Times New Roman" w:hAnsi="Times New Roman" w:cs="Times New Roman"/>
                <w:sz w:val="20"/>
                <w:szCs w:val="20"/>
              </w:rPr>
            </w:pPr>
          </w:p>
        </w:tc>
        <w:tc>
          <w:tcPr>
            <w:tcW w:w="1880" w:type="dxa"/>
            <w:gridSpan w:val="3"/>
            <w:tcBorders>
              <w:right w:val="single" w:sz="8" w:space="0" w:color="auto"/>
            </w:tcBorders>
            <w:vAlign w:val="bottom"/>
          </w:tcPr>
          <w:p w:rsidR="00A3750F" w:rsidRPr="00A3750F" w:rsidRDefault="00A3750F" w:rsidP="00A3750F">
            <w:pPr>
              <w:spacing w:after="0" w:line="262" w:lineRule="exact"/>
              <w:jc w:val="both"/>
              <w:rPr>
                <w:rFonts w:ascii="Times New Roman" w:hAnsi="Times New Roman" w:cs="Times New Roman"/>
                <w:sz w:val="20"/>
                <w:szCs w:val="20"/>
              </w:rPr>
            </w:pPr>
            <w:r w:rsidRPr="00A3750F">
              <w:rPr>
                <w:rFonts w:ascii="Times New Roman" w:eastAsia="Times New Roman" w:hAnsi="Times New Roman" w:cs="Times New Roman"/>
                <w:sz w:val="20"/>
                <w:szCs w:val="20"/>
              </w:rPr>
              <w:t>успешности</w:t>
            </w:r>
          </w:p>
        </w:tc>
        <w:tc>
          <w:tcPr>
            <w:tcW w:w="2700" w:type="dxa"/>
            <w:gridSpan w:val="2"/>
            <w:tcBorders>
              <w:right w:val="single" w:sz="8" w:space="0" w:color="auto"/>
            </w:tcBorders>
            <w:vAlign w:val="bottom"/>
          </w:tcPr>
          <w:p w:rsidR="00A3750F" w:rsidRPr="00A3750F" w:rsidRDefault="00A3750F" w:rsidP="00A3750F">
            <w:pPr>
              <w:spacing w:after="0" w:line="262" w:lineRule="exact"/>
              <w:ind w:left="100"/>
              <w:jc w:val="both"/>
              <w:rPr>
                <w:rFonts w:ascii="Times New Roman" w:hAnsi="Times New Roman" w:cs="Times New Roman"/>
                <w:sz w:val="20"/>
                <w:szCs w:val="20"/>
              </w:rPr>
            </w:pPr>
          </w:p>
        </w:tc>
      </w:tr>
      <w:tr w:rsidR="00A3750F" w:rsidRPr="00A3750F" w:rsidTr="00A3750F">
        <w:trPr>
          <w:trHeight w:val="276"/>
        </w:trPr>
        <w:tc>
          <w:tcPr>
            <w:tcW w:w="1280" w:type="dxa"/>
            <w:tcBorders>
              <w:left w:val="single" w:sz="8" w:space="0" w:color="auto"/>
              <w:right w:val="single" w:sz="8" w:space="0" w:color="auto"/>
            </w:tcBorders>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апрель</w:t>
            </w:r>
          </w:p>
        </w:tc>
        <w:tc>
          <w:tcPr>
            <w:tcW w:w="160" w:type="dxa"/>
            <w:vAlign w:val="bottom"/>
          </w:tcPr>
          <w:p w:rsidR="00A3750F" w:rsidRPr="00A3750F" w:rsidRDefault="00A3750F" w:rsidP="00A3750F">
            <w:pPr>
              <w:spacing w:after="0"/>
              <w:jc w:val="both"/>
              <w:rPr>
                <w:rFonts w:ascii="Times New Roman" w:hAnsi="Times New Roman" w:cs="Times New Roman"/>
                <w:sz w:val="20"/>
                <w:szCs w:val="20"/>
              </w:rPr>
            </w:pPr>
          </w:p>
        </w:tc>
        <w:tc>
          <w:tcPr>
            <w:tcW w:w="1720" w:type="dxa"/>
            <w:vAlign w:val="bottom"/>
          </w:tcPr>
          <w:p w:rsidR="00A3750F" w:rsidRPr="00A3750F" w:rsidRDefault="00A3750F" w:rsidP="00A3750F">
            <w:pPr>
              <w:spacing w:after="0"/>
              <w:jc w:val="both"/>
              <w:rPr>
                <w:rFonts w:ascii="Times New Roman" w:hAnsi="Times New Roman" w:cs="Times New Roman"/>
                <w:sz w:val="20"/>
                <w:szCs w:val="20"/>
              </w:rPr>
            </w:pPr>
          </w:p>
        </w:tc>
        <w:tc>
          <w:tcPr>
            <w:tcW w:w="68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320" w:type="dxa"/>
            <w:vAlign w:val="bottom"/>
          </w:tcPr>
          <w:p w:rsidR="00A3750F" w:rsidRPr="00A3750F" w:rsidRDefault="00A3750F" w:rsidP="00A3750F">
            <w:pPr>
              <w:spacing w:after="0"/>
              <w:ind w:left="80"/>
              <w:jc w:val="both"/>
              <w:rPr>
                <w:rFonts w:ascii="Times New Roman" w:hAnsi="Times New Roman" w:cs="Times New Roman"/>
                <w:sz w:val="20"/>
                <w:szCs w:val="20"/>
              </w:rPr>
            </w:pPr>
            <w:proofErr w:type="gramStart"/>
            <w:r w:rsidRPr="00A3750F">
              <w:rPr>
                <w:rFonts w:ascii="Times New Roman" w:eastAsia="Times New Roman" w:hAnsi="Times New Roman" w:cs="Times New Roman"/>
                <w:sz w:val="20"/>
                <w:szCs w:val="20"/>
              </w:rPr>
              <w:t>(наличие</w:t>
            </w:r>
            <w:proofErr w:type="gramEnd"/>
          </w:p>
        </w:tc>
        <w:tc>
          <w:tcPr>
            <w:tcW w:w="280" w:type="dxa"/>
            <w:vAlign w:val="bottom"/>
          </w:tcPr>
          <w:p w:rsidR="00A3750F" w:rsidRPr="00A3750F" w:rsidRDefault="00A3750F" w:rsidP="00A3750F">
            <w:pPr>
              <w:spacing w:after="0"/>
              <w:jc w:val="both"/>
              <w:rPr>
                <w:rFonts w:ascii="Times New Roman" w:hAnsi="Times New Roman" w:cs="Times New Roman"/>
                <w:sz w:val="20"/>
                <w:szCs w:val="20"/>
              </w:rPr>
            </w:pPr>
          </w:p>
        </w:tc>
        <w:tc>
          <w:tcPr>
            <w:tcW w:w="340" w:type="dxa"/>
            <w:vAlign w:val="bottom"/>
          </w:tcPr>
          <w:p w:rsidR="00A3750F" w:rsidRPr="00A3750F" w:rsidRDefault="00A3750F" w:rsidP="00A3750F">
            <w:pPr>
              <w:spacing w:after="0"/>
              <w:jc w:val="both"/>
              <w:rPr>
                <w:rFonts w:ascii="Times New Roman" w:hAnsi="Times New Roman" w:cs="Times New Roman"/>
                <w:sz w:val="20"/>
                <w:szCs w:val="20"/>
              </w:rPr>
            </w:pPr>
          </w:p>
        </w:tc>
        <w:tc>
          <w:tcPr>
            <w:tcW w:w="1880" w:type="dxa"/>
            <w:gridSpan w:val="3"/>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положительной</w:t>
            </w:r>
          </w:p>
        </w:tc>
        <w:tc>
          <w:tcPr>
            <w:tcW w:w="2700" w:type="dxa"/>
            <w:gridSpan w:val="2"/>
            <w:tcBorders>
              <w:right w:val="single" w:sz="8" w:space="0" w:color="auto"/>
            </w:tcBorders>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 учитель-логопед</w:t>
            </w:r>
          </w:p>
        </w:tc>
      </w:tr>
      <w:tr w:rsidR="00A3750F" w:rsidRPr="00A3750F" w:rsidTr="00A3750F">
        <w:trPr>
          <w:trHeight w:val="276"/>
        </w:trPr>
        <w:tc>
          <w:tcPr>
            <w:tcW w:w="1280" w:type="dxa"/>
            <w:tcBorders>
              <w:left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60" w:type="dxa"/>
            <w:vAlign w:val="bottom"/>
          </w:tcPr>
          <w:p w:rsidR="00A3750F" w:rsidRPr="00A3750F" w:rsidRDefault="00A3750F" w:rsidP="00A3750F">
            <w:pPr>
              <w:spacing w:after="0"/>
              <w:jc w:val="both"/>
              <w:rPr>
                <w:rFonts w:ascii="Times New Roman" w:hAnsi="Times New Roman" w:cs="Times New Roman"/>
                <w:sz w:val="20"/>
                <w:szCs w:val="20"/>
              </w:rPr>
            </w:pPr>
          </w:p>
        </w:tc>
        <w:tc>
          <w:tcPr>
            <w:tcW w:w="1720" w:type="dxa"/>
            <w:vAlign w:val="bottom"/>
          </w:tcPr>
          <w:p w:rsidR="00A3750F" w:rsidRPr="00A3750F" w:rsidRDefault="00A3750F" w:rsidP="00A3750F">
            <w:pPr>
              <w:spacing w:after="0"/>
              <w:jc w:val="both"/>
              <w:rPr>
                <w:rFonts w:ascii="Times New Roman" w:hAnsi="Times New Roman" w:cs="Times New Roman"/>
                <w:sz w:val="20"/>
                <w:szCs w:val="20"/>
              </w:rPr>
            </w:pPr>
          </w:p>
        </w:tc>
        <w:tc>
          <w:tcPr>
            <w:tcW w:w="68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320" w:type="dxa"/>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динамики)</w:t>
            </w:r>
          </w:p>
        </w:tc>
        <w:tc>
          <w:tcPr>
            <w:tcW w:w="620" w:type="dxa"/>
            <w:gridSpan w:val="2"/>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или</w:t>
            </w:r>
          </w:p>
        </w:tc>
        <w:tc>
          <w:tcPr>
            <w:tcW w:w="1880" w:type="dxa"/>
            <w:gridSpan w:val="3"/>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roofErr w:type="spellStart"/>
            <w:r w:rsidRPr="00A3750F">
              <w:rPr>
                <w:rFonts w:ascii="Times New Roman" w:eastAsia="Times New Roman" w:hAnsi="Times New Roman" w:cs="Times New Roman"/>
                <w:sz w:val="20"/>
                <w:szCs w:val="20"/>
              </w:rPr>
              <w:t>неуспешности</w:t>
            </w:r>
            <w:proofErr w:type="spellEnd"/>
          </w:p>
        </w:tc>
        <w:tc>
          <w:tcPr>
            <w:tcW w:w="2700" w:type="dxa"/>
            <w:gridSpan w:val="2"/>
            <w:tcBorders>
              <w:right w:val="single" w:sz="8" w:space="0" w:color="auto"/>
            </w:tcBorders>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 педагог-психолог</w:t>
            </w:r>
          </w:p>
        </w:tc>
      </w:tr>
      <w:tr w:rsidR="00A3750F" w:rsidRPr="00A3750F" w:rsidTr="00A3750F">
        <w:trPr>
          <w:trHeight w:val="276"/>
        </w:trPr>
        <w:tc>
          <w:tcPr>
            <w:tcW w:w="1280" w:type="dxa"/>
            <w:tcBorders>
              <w:left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60" w:type="dxa"/>
            <w:vAlign w:val="bottom"/>
          </w:tcPr>
          <w:p w:rsidR="00A3750F" w:rsidRPr="00A3750F" w:rsidRDefault="00A3750F" w:rsidP="00A3750F">
            <w:pPr>
              <w:spacing w:after="0"/>
              <w:jc w:val="both"/>
              <w:rPr>
                <w:rFonts w:ascii="Times New Roman" w:hAnsi="Times New Roman" w:cs="Times New Roman"/>
                <w:sz w:val="20"/>
                <w:szCs w:val="20"/>
              </w:rPr>
            </w:pPr>
          </w:p>
        </w:tc>
        <w:tc>
          <w:tcPr>
            <w:tcW w:w="1720" w:type="dxa"/>
            <w:vAlign w:val="bottom"/>
          </w:tcPr>
          <w:p w:rsidR="00A3750F" w:rsidRPr="00A3750F" w:rsidRDefault="00A3750F" w:rsidP="00A3750F">
            <w:pPr>
              <w:spacing w:after="0"/>
              <w:jc w:val="both"/>
              <w:rPr>
                <w:rFonts w:ascii="Times New Roman" w:hAnsi="Times New Roman" w:cs="Times New Roman"/>
                <w:sz w:val="20"/>
                <w:szCs w:val="20"/>
              </w:rPr>
            </w:pPr>
          </w:p>
        </w:tc>
        <w:tc>
          <w:tcPr>
            <w:tcW w:w="68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320" w:type="dxa"/>
            <w:vAlign w:val="bottom"/>
          </w:tcPr>
          <w:p w:rsidR="00A3750F" w:rsidRPr="00A3750F" w:rsidRDefault="00A3750F" w:rsidP="00A3750F">
            <w:pPr>
              <w:spacing w:after="0"/>
              <w:ind w:left="80"/>
              <w:jc w:val="both"/>
              <w:rPr>
                <w:rFonts w:ascii="Times New Roman" w:hAnsi="Times New Roman" w:cs="Times New Roman"/>
                <w:sz w:val="20"/>
                <w:szCs w:val="20"/>
              </w:rPr>
            </w:pPr>
            <w:proofErr w:type="gramStart"/>
            <w:r w:rsidRPr="00A3750F">
              <w:rPr>
                <w:rFonts w:ascii="Times New Roman" w:eastAsia="Times New Roman" w:hAnsi="Times New Roman" w:cs="Times New Roman"/>
                <w:sz w:val="20"/>
                <w:szCs w:val="20"/>
              </w:rPr>
              <w:t>(отсутствие</w:t>
            </w:r>
            <w:proofErr w:type="gramEnd"/>
          </w:p>
        </w:tc>
        <w:tc>
          <w:tcPr>
            <w:tcW w:w="620" w:type="dxa"/>
            <w:gridSpan w:val="2"/>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даже</w:t>
            </w:r>
          </w:p>
        </w:tc>
        <w:tc>
          <w:tcPr>
            <w:tcW w:w="1880" w:type="dxa"/>
            <w:gridSpan w:val="3"/>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незначительной</w:t>
            </w:r>
          </w:p>
        </w:tc>
        <w:tc>
          <w:tcPr>
            <w:tcW w:w="300" w:type="dxa"/>
            <w:vAlign w:val="bottom"/>
          </w:tcPr>
          <w:p w:rsidR="00A3750F" w:rsidRPr="00A3750F" w:rsidRDefault="00A3750F" w:rsidP="00A3750F">
            <w:pPr>
              <w:spacing w:after="0"/>
              <w:jc w:val="both"/>
              <w:rPr>
                <w:rFonts w:ascii="Times New Roman" w:hAnsi="Times New Roman" w:cs="Times New Roman"/>
                <w:sz w:val="20"/>
                <w:szCs w:val="20"/>
              </w:rPr>
            </w:pPr>
          </w:p>
        </w:tc>
        <w:tc>
          <w:tcPr>
            <w:tcW w:w="240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76"/>
        </w:trPr>
        <w:tc>
          <w:tcPr>
            <w:tcW w:w="1280" w:type="dxa"/>
            <w:tcBorders>
              <w:left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60" w:type="dxa"/>
            <w:vAlign w:val="bottom"/>
          </w:tcPr>
          <w:p w:rsidR="00A3750F" w:rsidRPr="00A3750F" w:rsidRDefault="00A3750F" w:rsidP="00A3750F">
            <w:pPr>
              <w:spacing w:after="0"/>
              <w:jc w:val="both"/>
              <w:rPr>
                <w:rFonts w:ascii="Times New Roman" w:hAnsi="Times New Roman" w:cs="Times New Roman"/>
                <w:sz w:val="20"/>
                <w:szCs w:val="20"/>
              </w:rPr>
            </w:pPr>
          </w:p>
        </w:tc>
        <w:tc>
          <w:tcPr>
            <w:tcW w:w="1720" w:type="dxa"/>
            <w:vAlign w:val="bottom"/>
          </w:tcPr>
          <w:p w:rsidR="00A3750F" w:rsidRPr="00A3750F" w:rsidRDefault="00A3750F" w:rsidP="00A3750F">
            <w:pPr>
              <w:spacing w:after="0"/>
              <w:jc w:val="both"/>
              <w:rPr>
                <w:rFonts w:ascii="Times New Roman" w:hAnsi="Times New Roman" w:cs="Times New Roman"/>
                <w:sz w:val="20"/>
                <w:szCs w:val="20"/>
              </w:rPr>
            </w:pPr>
          </w:p>
        </w:tc>
        <w:tc>
          <w:tcPr>
            <w:tcW w:w="68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940" w:type="dxa"/>
            <w:gridSpan w:val="3"/>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положительной</w:t>
            </w:r>
          </w:p>
        </w:tc>
        <w:tc>
          <w:tcPr>
            <w:tcW w:w="1880" w:type="dxa"/>
            <w:gridSpan w:val="3"/>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динамики)</w:t>
            </w:r>
          </w:p>
        </w:tc>
        <w:tc>
          <w:tcPr>
            <w:tcW w:w="300" w:type="dxa"/>
            <w:vAlign w:val="bottom"/>
          </w:tcPr>
          <w:p w:rsidR="00A3750F" w:rsidRPr="00A3750F" w:rsidRDefault="00A3750F" w:rsidP="00A3750F">
            <w:pPr>
              <w:spacing w:after="0"/>
              <w:jc w:val="both"/>
              <w:rPr>
                <w:rFonts w:ascii="Times New Roman" w:hAnsi="Times New Roman" w:cs="Times New Roman"/>
                <w:sz w:val="20"/>
                <w:szCs w:val="20"/>
              </w:rPr>
            </w:pPr>
          </w:p>
        </w:tc>
        <w:tc>
          <w:tcPr>
            <w:tcW w:w="240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76"/>
        </w:trPr>
        <w:tc>
          <w:tcPr>
            <w:tcW w:w="1280" w:type="dxa"/>
            <w:tcBorders>
              <w:left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60" w:type="dxa"/>
            <w:vAlign w:val="bottom"/>
          </w:tcPr>
          <w:p w:rsidR="00A3750F" w:rsidRPr="00A3750F" w:rsidRDefault="00A3750F" w:rsidP="00A3750F">
            <w:pPr>
              <w:spacing w:after="0"/>
              <w:jc w:val="both"/>
              <w:rPr>
                <w:rFonts w:ascii="Times New Roman" w:hAnsi="Times New Roman" w:cs="Times New Roman"/>
                <w:sz w:val="20"/>
                <w:szCs w:val="20"/>
              </w:rPr>
            </w:pPr>
          </w:p>
        </w:tc>
        <w:tc>
          <w:tcPr>
            <w:tcW w:w="1720" w:type="dxa"/>
            <w:vAlign w:val="bottom"/>
          </w:tcPr>
          <w:p w:rsidR="00A3750F" w:rsidRPr="00A3750F" w:rsidRDefault="00A3750F" w:rsidP="00A3750F">
            <w:pPr>
              <w:spacing w:after="0"/>
              <w:jc w:val="both"/>
              <w:rPr>
                <w:rFonts w:ascii="Times New Roman" w:hAnsi="Times New Roman" w:cs="Times New Roman"/>
                <w:sz w:val="20"/>
                <w:szCs w:val="20"/>
              </w:rPr>
            </w:pPr>
          </w:p>
        </w:tc>
        <w:tc>
          <w:tcPr>
            <w:tcW w:w="68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820" w:type="dxa"/>
            <w:gridSpan w:val="6"/>
            <w:tcBorders>
              <w:right w:val="single" w:sz="8" w:space="0" w:color="auto"/>
            </w:tcBorders>
            <w:vAlign w:val="bottom"/>
          </w:tcPr>
          <w:p w:rsidR="00A3750F" w:rsidRPr="00A3750F" w:rsidRDefault="00A3750F" w:rsidP="00A3750F">
            <w:pPr>
              <w:spacing w:after="0"/>
              <w:ind w:left="80"/>
              <w:jc w:val="both"/>
              <w:rPr>
                <w:rFonts w:ascii="Times New Roman" w:hAnsi="Times New Roman" w:cs="Times New Roman"/>
                <w:sz w:val="20"/>
                <w:szCs w:val="20"/>
              </w:rPr>
            </w:pPr>
            <w:proofErr w:type="gramStart"/>
            <w:r w:rsidRPr="00A3750F">
              <w:rPr>
                <w:rFonts w:ascii="Times New Roman" w:eastAsia="Times New Roman" w:hAnsi="Times New Roman" w:cs="Times New Roman"/>
                <w:sz w:val="20"/>
                <w:szCs w:val="20"/>
              </w:rPr>
              <w:t>обучающихся</w:t>
            </w:r>
            <w:proofErr w:type="gramEnd"/>
            <w:r w:rsidRPr="00A3750F">
              <w:rPr>
                <w:rFonts w:ascii="Times New Roman" w:eastAsia="Times New Roman" w:hAnsi="Times New Roman" w:cs="Times New Roman"/>
                <w:sz w:val="20"/>
                <w:szCs w:val="20"/>
              </w:rPr>
              <w:t xml:space="preserve">  с  ТНР  в  освоении</w:t>
            </w:r>
          </w:p>
        </w:tc>
        <w:tc>
          <w:tcPr>
            <w:tcW w:w="300" w:type="dxa"/>
            <w:vAlign w:val="bottom"/>
          </w:tcPr>
          <w:p w:rsidR="00A3750F" w:rsidRPr="00A3750F" w:rsidRDefault="00A3750F" w:rsidP="00A3750F">
            <w:pPr>
              <w:spacing w:after="0"/>
              <w:jc w:val="both"/>
              <w:rPr>
                <w:rFonts w:ascii="Times New Roman" w:hAnsi="Times New Roman" w:cs="Times New Roman"/>
                <w:sz w:val="20"/>
                <w:szCs w:val="20"/>
              </w:rPr>
            </w:pPr>
          </w:p>
        </w:tc>
        <w:tc>
          <w:tcPr>
            <w:tcW w:w="240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77"/>
        </w:trPr>
        <w:tc>
          <w:tcPr>
            <w:tcW w:w="1280" w:type="dxa"/>
            <w:tcBorders>
              <w:left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60" w:type="dxa"/>
            <w:vAlign w:val="bottom"/>
          </w:tcPr>
          <w:p w:rsidR="00A3750F" w:rsidRPr="00A3750F" w:rsidRDefault="00A3750F" w:rsidP="00A3750F">
            <w:pPr>
              <w:spacing w:after="0"/>
              <w:jc w:val="both"/>
              <w:rPr>
                <w:rFonts w:ascii="Times New Roman" w:hAnsi="Times New Roman" w:cs="Times New Roman"/>
                <w:sz w:val="20"/>
                <w:szCs w:val="20"/>
              </w:rPr>
            </w:pPr>
          </w:p>
        </w:tc>
        <w:tc>
          <w:tcPr>
            <w:tcW w:w="1720" w:type="dxa"/>
            <w:vAlign w:val="bottom"/>
          </w:tcPr>
          <w:p w:rsidR="00A3750F" w:rsidRPr="00A3750F" w:rsidRDefault="00A3750F" w:rsidP="00A3750F">
            <w:pPr>
              <w:spacing w:after="0"/>
              <w:jc w:val="both"/>
              <w:rPr>
                <w:rFonts w:ascii="Times New Roman" w:hAnsi="Times New Roman" w:cs="Times New Roman"/>
                <w:sz w:val="20"/>
                <w:szCs w:val="20"/>
              </w:rPr>
            </w:pPr>
          </w:p>
        </w:tc>
        <w:tc>
          <w:tcPr>
            <w:tcW w:w="68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600" w:type="dxa"/>
            <w:gridSpan w:val="2"/>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планируемых</w:t>
            </w:r>
          </w:p>
        </w:tc>
        <w:tc>
          <w:tcPr>
            <w:tcW w:w="340" w:type="dxa"/>
            <w:vAlign w:val="bottom"/>
          </w:tcPr>
          <w:p w:rsidR="00A3750F" w:rsidRPr="00A3750F" w:rsidRDefault="00A3750F" w:rsidP="00A3750F">
            <w:pPr>
              <w:spacing w:after="0"/>
              <w:jc w:val="both"/>
              <w:rPr>
                <w:rFonts w:ascii="Times New Roman" w:hAnsi="Times New Roman" w:cs="Times New Roman"/>
                <w:sz w:val="20"/>
                <w:szCs w:val="20"/>
              </w:rPr>
            </w:pPr>
          </w:p>
        </w:tc>
        <w:tc>
          <w:tcPr>
            <w:tcW w:w="1880" w:type="dxa"/>
            <w:gridSpan w:val="3"/>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результатов</w:t>
            </w:r>
          </w:p>
        </w:tc>
        <w:tc>
          <w:tcPr>
            <w:tcW w:w="300" w:type="dxa"/>
            <w:vAlign w:val="bottom"/>
          </w:tcPr>
          <w:p w:rsidR="00A3750F" w:rsidRPr="00A3750F" w:rsidRDefault="00A3750F" w:rsidP="00A3750F">
            <w:pPr>
              <w:spacing w:after="0"/>
              <w:jc w:val="both"/>
              <w:rPr>
                <w:rFonts w:ascii="Times New Roman" w:hAnsi="Times New Roman" w:cs="Times New Roman"/>
                <w:sz w:val="20"/>
                <w:szCs w:val="20"/>
              </w:rPr>
            </w:pPr>
          </w:p>
        </w:tc>
        <w:tc>
          <w:tcPr>
            <w:tcW w:w="240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76"/>
        </w:trPr>
        <w:tc>
          <w:tcPr>
            <w:tcW w:w="1280" w:type="dxa"/>
            <w:tcBorders>
              <w:left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60" w:type="dxa"/>
            <w:vAlign w:val="bottom"/>
          </w:tcPr>
          <w:p w:rsidR="00A3750F" w:rsidRPr="00A3750F" w:rsidRDefault="00A3750F" w:rsidP="00A3750F">
            <w:pPr>
              <w:spacing w:after="0"/>
              <w:jc w:val="both"/>
              <w:rPr>
                <w:rFonts w:ascii="Times New Roman" w:hAnsi="Times New Roman" w:cs="Times New Roman"/>
                <w:sz w:val="20"/>
                <w:szCs w:val="20"/>
              </w:rPr>
            </w:pPr>
          </w:p>
        </w:tc>
        <w:tc>
          <w:tcPr>
            <w:tcW w:w="1720" w:type="dxa"/>
            <w:vAlign w:val="bottom"/>
          </w:tcPr>
          <w:p w:rsidR="00A3750F" w:rsidRPr="00A3750F" w:rsidRDefault="00A3750F" w:rsidP="00A3750F">
            <w:pPr>
              <w:spacing w:after="0"/>
              <w:jc w:val="both"/>
              <w:rPr>
                <w:rFonts w:ascii="Times New Roman" w:hAnsi="Times New Roman" w:cs="Times New Roman"/>
                <w:sz w:val="20"/>
                <w:szCs w:val="20"/>
              </w:rPr>
            </w:pPr>
          </w:p>
        </w:tc>
        <w:tc>
          <w:tcPr>
            <w:tcW w:w="68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940" w:type="dxa"/>
            <w:gridSpan w:val="3"/>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овладения ПКР</w:t>
            </w:r>
          </w:p>
        </w:tc>
        <w:tc>
          <w:tcPr>
            <w:tcW w:w="1040" w:type="dxa"/>
            <w:vAlign w:val="bottom"/>
          </w:tcPr>
          <w:p w:rsidR="00A3750F" w:rsidRPr="00A3750F" w:rsidRDefault="00A3750F" w:rsidP="00A3750F">
            <w:pPr>
              <w:spacing w:after="0"/>
              <w:jc w:val="both"/>
              <w:rPr>
                <w:rFonts w:ascii="Times New Roman" w:hAnsi="Times New Roman" w:cs="Times New Roman"/>
                <w:sz w:val="20"/>
                <w:szCs w:val="20"/>
              </w:rPr>
            </w:pPr>
          </w:p>
        </w:tc>
        <w:tc>
          <w:tcPr>
            <w:tcW w:w="380" w:type="dxa"/>
            <w:vAlign w:val="bottom"/>
          </w:tcPr>
          <w:p w:rsidR="00A3750F" w:rsidRPr="00A3750F" w:rsidRDefault="00A3750F" w:rsidP="00A3750F">
            <w:pPr>
              <w:spacing w:after="0"/>
              <w:jc w:val="both"/>
              <w:rPr>
                <w:rFonts w:ascii="Times New Roman" w:hAnsi="Times New Roman" w:cs="Times New Roman"/>
                <w:sz w:val="20"/>
                <w:szCs w:val="20"/>
              </w:rPr>
            </w:pPr>
          </w:p>
        </w:tc>
        <w:tc>
          <w:tcPr>
            <w:tcW w:w="46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00" w:type="dxa"/>
            <w:vAlign w:val="bottom"/>
          </w:tcPr>
          <w:p w:rsidR="00A3750F" w:rsidRPr="00A3750F" w:rsidRDefault="00A3750F" w:rsidP="00A3750F">
            <w:pPr>
              <w:spacing w:after="0"/>
              <w:jc w:val="both"/>
              <w:rPr>
                <w:rFonts w:ascii="Times New Roman" w:hAnsi="Times New Roman" w:cs="Times New Roman"/>
                <w:sz w:val="20"/>
                <w:szCs w:val="20"/>
              </w:rPr>
            </w:pPr>
          </w:p>
        </w:tc>
        <w:tc>
          <w:tcPr>
            <w:tcW w:w="240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76"/>
        </w:trPr>
        <w:tc>
          <w:tcPr>
            <w:tcW w:w="1280" w:type="dxa"/>
            <w:tcBorders>
              <w:left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60" w:type="dxa"/>
            <w:vAlign w:val="bottom"/>
          </w:tcPr>
          <w:p w:rsidR="00A3750F" w:rsidRPr="00A3750F" w:rsidRDefault="00A3750F" w:rsidP="00A3750F">
            <w:pPr>
              <w:spacing w:after="0"/>
              <w:jc w:val="both"/>
              <w:rPr>
                <w:rFonts w:ascii="Times New Roman" w:hAnsi="Times New Roman" w:cs="Times New Roman"/>
                <w:sz w:val="20"/>
                <w:szCs w:val="20"/>
              </w:rPr>
            </w:pPr>
          </w:p>
        </w:tc>
        <w:tc>
          <w:tcPr>
            <w:tcW w:w="1720" w:type="dxa"/>
            <w:vAlign w:val="bottom"/>
          </w:tcPr>
          <w:p w:rsidR="00A3750F" w:rsidRPr="00A3750F" w:rsidRDefault="00A3750F" w:rsidP="00A3750F">
            <w:pPr>
              <w:spacing w:after="0"/>
              <w:jc w:val="both"/>
              <w:rPr>
                <w:rFonts w:ascii="Times New Roman" w:hAnsi="Times New Roman" w:cs="Times New Roman"/>
                <w:sz w:val="20"/>
                <w:szCs w:val="20"/>
              </w:rPr>
            </w:pPr>
          </w:p>
        </w:tc>
        <w:tc>
          <w:tcPr>
            <w:tcW w:w="68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940" w:type="dxa"/>
            <w:gridSpan w:val="3"/>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Корректировка</w:t>
            </w:r>
          </w:p>
        </w:tc>
        <w:tc>
          <w:tcPr>
            <w:tcW w:w="1040" w:type="dxa"/>
            <w:vAlign w:val="bottom"/>
          </w:tcPr>
          <w:p w:rsidR="00A3750F" w:rsidRPr="00A3750F" w:rsidRDefault="00A3750F" w:rsidP="00A3750F">
            <w:pPr>
              <w:spacing w:after="0"/>
              <w:ind w:left="220"/>
              <w:jc w:val="both"/>
              <w:rPr>
                <w:rFonts w:ascii="Times New Roman" w:hAnsi="Times New Roman" w:cs="Times New Roman"/>
                <w:sz w:val="20"/>
                <w:szCs w:val="20"/>
              </w:rPr>
            </w:pPr>
            <w:r w:rsidRPr="00A3750F">
              <w:rPr>
                <w:rFonts w:ascii="Times New Roman" w:eastAsia="Times New Roman" w:hAnsi="Times New Roman" w:cs="Times New Roman"/>
                <w:sz w:val="20"/>
                <w:szCs w:val="20"/>
              </w:rPr>
              <w:t>ИОМ</w:t>
            </w:r>
          </w:p>
        </w:tc>
        <w:tc>
          <w:tcPr>
            <w:tcW w:w="840" w:type="dxa"/>
            <w:gridSpan w:val="2"/>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roofErr w:type="gramStart"/>
            <w:r w:rsidRPr="00A3750F">
              <w:rPr>
                <w:rFonts w:ascii="Times New Roman" w:eastAsia="Times New Roman" w:hAnsi="Times New Roman" w:cs="Times New Roman"/>
                <w:sz w:val="20"/>
                <w:szCs w:val="20"/>
              </w:rPr>
              <w:t>(при</w:t>
            </w:r>
            <w:proofErr w:type="gramEnd"/>
          </w:p>
        </w:tc>
        <w:tc>
          <w:tcPr>
            <w:tcW w:w="300" w:type="dxa"/>
            <w:vAlign w:val="bottom"/>
          </w:tcPr>
          <w:p w:rsidR="00A3750F" w:rsidRPr="00A3750F" w:rsidRDefault="00A3750F" w:rsidP="00A3750F">
            <w:pPr>
              <w:spacing w:after="0"/>
              <w:jc w:val="both"/>
              <w:rPr>
                <w:rFonts w:ascii="Times New Roman" w:hAnsi="Times New Roman" w:cs="Times New Roman"/>
                <w:sz w:val="20"/>
                <w:szCs w:val="20"/>
              </w:rPr>
            </w:pPr>
          </w:p>
        </w:tc>
        <w:tc>
          <w:tcPr>
            <w:tcW w:w="240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80"/>
        </w:trPr>
        <w:tc>
          <w:tcPr>
            <w:tcW w:w="1280" w:type="dxa"/>
            <w:tcBorders>
              <w:left w:val="single" w:sz="8" w:space="0" w:color="auto"/>
              <w:bottom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6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72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680" w:type="dxa"/>
            <w:tcBorders>
              <w:bottom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940" w:type="dxa"/>
            <w:gridSpan w:val="3"/>
            <w:tcBorders>
              <w:bottom w:val="single" w:sz="8" w:space="0" w:color="auto"/>
            </w:tcBorders>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необходимости)</w:t>
            </w:r>
          </w:p>
        </w:tc>
        <w:tc>
          <w:tcPr>
            <w:tcW w:w="104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8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460" w:type="dxa"/>
            <w:tcBorders>
              <w:bottom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0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400" w:type="dxa"/>
            <w:tcBorders>
              <w:bottom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62"/>
        </w:trPr>
        <w:tc>
          <w:tcPr>
            <w:tcW w:w="1280" w:type="dxa"/>
            <w:tcBorders>
              <w:left w:val="single" w:sz="8" w:space="0" w:color="auto"/>
              <w:right w:val="single" w:sz="8" w:space="0" w:color="auto"/>
            </w:tcBorders>
            <w:vAlign w:val="bottom"/>
          </w:tcPr>
          <w:p w:rsidR="00A3750F" w:rsidRPr="00A3750F" w:rsidRDefault="00A3750F" w:rsidP="00A3750F">
            <w:pPr>
              <w:spacing w:after="0" w:line="262" w:lineRule="exact"/>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Март</w:t>
            </w:r>
          </w:p>
        </w:tc>
        <w:tc>
          <w:tcPr>
            <w:tcW w:w="2560" w:type="dxa"/>
            <w:gridSpan w:val="3"/>
            <w:tcBorders>
              <w:right w:val="single" w:sz="8" w:space="0" w:color="auto"/>
            </w:tcBorders>
            <w:vAlign w:val="bottom"/>
          </w:tcPr>
          <w:p w:rsidR="00A3750F" w:rsidRPr="00A3750F" w:rsidRDefault="00A3750F" w:rsidP="00A3750F">
            <w:pPr>
              <w:spacing w:after="0" w:line="262" w:lineRule="exact"/>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Итоговое комплексное</w:t>
            </w:r>
          </w:p>
        </w:tc>
        <w:tc>
          <w:tcPr>
            <w:tcW w:w="1600" w:type="dxa"/>
            <w:gridSpan w:val="2"/>
            <w:vAlign w:val="bottom"/>
          </w:tcPr>
          <w:p w:rsidR="00A3750F" w:rsidRPr="00A3750F" w:rsidRDefault="00A3750F" w:rsidP="00A3750F">
            <w:pPr>
              <w:spacing w:after="0" w:line="262" w:lineRule="exact"/>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Определение</w:t>
            </w:r>
          </w:p>
        </w:tc>
        <w:tc>
          <w:tcPr>
            <w:tcW w:w="2220" w:type="dxa"/>
            <w:gridSpan w:val="4"/>
            <w:tcBorders>
              <w:right w:val="single" w:sz="8" w:space="0" w:color="auto"/>
            </w:tcBorders>
            <w:vAlign w:val="bottom"/>
          </w:tcPr>
          <w:p w:rsidR="00A3750F" w:rsidRPr="00A3750F" w:rsidRDefault="00A3750F" w:rsidP="00A3750F">
            <w:pPr>
              <w:spacing w:after="0" w:line="262" w:lineRule="exact"/>
              <w:jc w:val="both"/>
              <w:rPr>
                <w:rFonts w:ascii="Times New Roman" w:hAnsi="Times New Roman" w:cs="Times New Roman"/>
                <w:sz w:val="20"/>
                <w:szCs w:val="20"/>
              </w:rPr>
            </w:pPr>
            <w:r w:rsidRPr="00A3750F">
              <w:rPr>
                <w:rFonts w:ascii="Times New Roman" w:eastAsia="Times New Roman" w:hAnsi="Times New Roman" w:cs="Times New Roman"/>
                <w:sz w:val="20"/>
                <w:szCs w:val="20"/>
              </w:rPr>
              <w:t>уровня  готовности</w:t>
            </w:r>
          </w:p>
        </w:tc>
        <w:tc>
          <w:tcPr>
            <w:tcW w:w="2700" w:type="dxa"/>
            <w:gridSpan w:val="2"/>
            <w:tcBorders>
              <w:right w:val="single" w:sz="8" w:space="0" w:color="auto"/>
            </w:tcBorders>
            <w:vAlign w:val="bottom"/>
          </w:tcPr>
          <w:p w:rsidR="00A3750F" w:rsidRPr="00A3750F" w:rsidRDefault="00A3750F" w:rsidP="00A3750F">
            <w:pPr>
              <w:spacing w:after="0" w:line="262" w:lineRule="exact"/>
              <w:ind w:left="100"/>
              <w:jc w:val="both"/>
              <w:rPr>
                <w:rFonts w:ascii="Times New Roman" w:hAnsi="Times New Roman" w:cs="Times New Roman"/>
                <w:sz w:val="20"/>
                <w:szCs w:val="20"/>
              </w:rPr>
            </w:pPr>
            <w:r w:rsidRPr="00A3750F">
              <w:rPr>
                <w:rFonts w:ascii="Times New Roman" w:eastAsia="Times New Roman" w:hAnsi="Times New Roman" w:cs="Times New Roman"/>
                <w:iCs/>
                <w:sz w:val="20"/>
                <w:szCs w:val="20"/>
              </w:rPr>
              <w:t>:</w:t>
            </w:r>
          </w:p>
        </w:tc>
      </w:tr>
      <w:tr w:rsidR="00A3750F" w:rsidRPr="00A3750F" w:rsidTr="00A3750F">
        <w:trPr>
          <w:trHeight w:val="276"/>
        </w:trPr>
        <w:tc>
          <w:tcPr>
            <w:tcW w:w="1280" w:type="dxa"/>
            <w:tcBorders>
              <w:left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880" w:type="dxa"/>
            <w:gridSpan w:val="2"/>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обследование</w:t>
            </w:r>
          </w:p>
        </w:tc>
        <w:tc>
          <w:tcPr>
            <w:tcW w:w="68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820" w:type="dxa"/>
            <w:gridSpan w:val="6"/>
            <w:tcBorders>
              <w:right w:val="single" w:sz="8" w:space="0" w:color="auto"/>
            </w:tcBorders>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 xml:space="preserve">обучающихся    4-х    классов    </w:t>
            </w:r>
            <w:proofErr w:type="gramStart"/>
            <w:r w:rsidRPr="00A3750F">
              <w:rPr>
                <w:rFonts w:ascii="Times New Roman" w:eastAsia="Times New Roman" w:hAnsi="Times New Roman" w:cs="Times New Roman"/>
                <w:sz w:val="20"/>
                <w:szCs w:val="20"/>
              </w:rPr>
              <w:t>к</w:t>
            </w:r>
            <w:proofErr w:type="gramEnd"/>
          </w:p>
        </w:tc>
        <w:tc>
          <w:tcPr>
            <w:tcW w:w="2700" w:type="dxa"/>
            <w:gridSpan w:val="2"/>
            <w:tcBorders>
              <w:right w:val="single" w:sz="8" w:space="0" w:color="auto"/>
            </w:tcBorders>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 педагог-психолог</w:t>
            </w:r>
          </w:p>
        </w:tc>
      </w:tr>
      <w:tr w:rsidR="00A3750F" w:rsidRPr="00A3750F" w:rsidTr="00A3750F">
        <w:trPr>
          <w:trHeight w:val="276"/>
        </w:trPr>
        <w:tc>
          <w:tcPr>
            <w:tcW w:w="1280" w:type="dxa"/>
            <w:tcBorders>
              <w:left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880" w:type="dxa"/>
            <w:gridSpan w:val="2"/>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обучающихся</w:t>
            </w:r>
          </w:p>
        </w:tc>
        <w:tc>
          <w:tcPr>
            <w:tcW w:w="68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4-х</w:t>
            </w:r>
          </w:p>
        </w:tc>
        <w:tc>
          <w:tcPr>
            <w:tcW w:w="1320" w:type="dxa"/>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обучению</w:t>
            </w:r>
          </w:p>
        </w:tc>
        <w:tc>
          <w:tcPr>
            <w:tcW w:w="280" w:type="dxa"/>
            <w:vAlign w:val="bottom"/>
          </w:tcPr>
          <w:p w:rsidR="00A3750F" w:rsidRPr="00A3750F" w:rsidRDefault="00A3750F" w:rsidP="00A3750F">
            <w:pPr>
              <w:spacing w:after="0"/>
              <w:ind w:left="20"/>
              <w:jc w:val="both"/>
              <w:rPr>
                <w:rFonts w:ascii="Times New Roman" w:hAnsi="Times New Roman" w:cs="Times New Roman"/>
                <w:sz w:val="20"/>
                <w:szCs w:val="20"/>
              </w:rPr>
            </w:pPr>
            <w:r w:rsidRPr="00A3750F">
              <w:rPr>
                <w:rFonts w:ascii="Times New Roman" w:eastAsia="Times New Roman" w:hAnsi="Times New Roman" w:cs="Times New Roman"/>
                <w:sz w:val="20"/>
                <w:szCs w:val="20"/>
              </w:rPr>
              <w:t>на</w:t>
            </w:r>
          </w:p>
        </w:tc>
        <w:tc>
          <w:tcPr>
            <w:tcW w:w="1380" w:type="dxa"/>
            <w:gridSpan w:val="2"/>
            <w:vAlign w:val="bottom"/>
          </w:tcPr>
          <w:p w:rsidR="00A3750F" w:rsidRPr="00A3750F" w:rsidRDefault="00A3750F" w:rsidP="00A3750F">
            <w:pPr>
              <w:spacing w:after="0"/>
              <w:ind w:left="180"/>
              <w:jc w:val="both"/>
              <w:rPr>
                <w:rFonts w:ascii="Times New Roman" w:hAnsi="Times New Roman" w:cs="Times New Roman"/>
                <w:sz w:val="20"/>
                <w:szCs w:val="20"/>
              </w:rPr>
            </w:pPr>
            <w:proofErr w:type="gramStart"/>
            <w:r w:rsidRPr="00A3750F">
              <w:rPr>
                <w:rFonts w:ascii="Times New Roman" w:eastAsia="Times New Roman" w:hAnsi="Times New Roman" w:cs="Times New Roman"/>
                <w:sz w:val="20"/>
                <w:szCs w:val="20"/>
              </w:rPr>
              <w:t>основном</w:t>
            </w:r>
            <w:proofErr w:type="gramEnd"/>
          </w:p>
        </w:tc>
        <w:tc>
          <w:tcPr>
            <w:tcW w:w="840" w:type="dxa"/>
            <w:gridSpan w:val="2"/>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roofErr w:type="gramStart"/>
            <w:r w:rsidRPr="00A3750F">
              <w:rPr>
                <w:rFonts w:ascii="Times New Roman" w:eastAsia="Times New Roman" w:hAnsi="Times New Roman" w:cs="Times New Roman"/>
                <w:w w:val="98"/>
                <w:sz w:val="20"/>
                <w:szCs w:val="20"/>
              </w:rPr>
              <w:t>уровне</w:t>
            </w:r>
            <w:proofErr w:type="gramEnd"/>
          </w:p>
        </w:tc>
        <w:tc>
          <w:tcPr>
            <w:tcW w:w="2700" w:type="dxa"/>
            <w:gridSpan w:val="2"/>
            <w:tcBorders>
              <w:right w:val="single" w:sz="8" w:space="0" w:color="auto"/>
            </w:tcBorders>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 учитель-логопед</w:t>
            </w:r>
          </w:p>
        </w:tc>
      </w:tr>
      <w:tr w:rsidR="00A3750F" w:rsidRPr="00A3750F" w:rsidTr="00A3750F">
        <w:trPr>
          <w:trHeight w:val="276"/>
        </w:trPr>
        <w:tc>
          <w:tcPr>
            <w:tcW w:w="1280" w:type="dxa"/>
            <w:tcBorders>
              <w:left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560" w:type="dxa"/>
            <w:gridSpan w:val="3"/>
            <w:tcBorders>
              <w:right w:val="single" w:sz="8" w:space="0" w:color="auto"/>
            </w:tcBorders>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классов  при  переходе</w:t>
            </w:r>
          </w:p>
        </w:tc>
        <w:tc>
          <w:tcPr>
            <w:tcW w:w="1600" w:type="dxa"/>
            <w:gridSpan w:val="2"/>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образования</w:t>
            </w:r>
          </w:p>
        </w:tc>
        <w:tc>
          <w:tcPr>
            <w:tcW w:w="340" w:type="dxa"/>
            <w:vAlign w:val="bottom"/>
          </w:tcPr>
          <w:p w:rsidR="00A3750F" w:rsidRPr="00A3750F" w:rsidRDefault="00A3750F" w:rsidP="00A3750F">
            <w:pPr>
              <w:spacing w:after="0"/>
              <w:jc w:val="both"/>
              <w:rPr>
                <w:rFonts w:ascii="Times New Roman" w:hAnsi="Times New Roman" w:cs="Times New Roman"/>
                <w:sz w:val="20"/>
                <w:szCs w:val="20"/>
              </w:rPr>
            </w:pPr>
          </w:p>
        </w:tc>
        <w:tc>
          <w:tcPr>
            <w:tcW w:w="1040" w:type="dxa"/>
            <w:vAlign w:val="bottom"/>
          </w:tcPr>
          <w:p w:rsidR="00A3750F" w:rsidRPr="00A3750F" w:rsidRDefault="00A3750F" w:rsidP="00A3750F">
            <w:pPr>
              <w:spacing w:after="0"/>
              <w:jc w:val="both"/>
              <w:rPr>
                <w:rFonts w:ascii="Times New Roman" w:hAnsi="Times New Roman" w:cs="Times New Roman"/>
                <w:sz w:val="20"/>
                <w:szCs w:val="20"/>
              </w:rPr>
            </w:pPr>
          </w:p>
        </w:tc>
        <w:tc>
          <w:tcPr>
            <w:tcW w:w="380" w:type="dxa"/>
            <w:vAlign w:val="bottom"/>
          </w:tcPr>
          <w:p w:rsidR="00A3750F" w:rsidRPr="00A3750F" w:rsidRDefault="00A3750F" w:rsidP="00A3750F">
            <w:pPr>
              <w:spacing w:after="0"/>
              <w:jc w:val="both"/>
              <w:rPr>
                <w:rFonts w:ascii="Times New Roman" w:hAnsi="Times New Roman" w:cs="Times New Roman"/>
                <w:sz w:val="20"/>
                <w:szCs w:val="20"/>
              </w:rPr>
            </w:pPr>
          </w:p>
        </w:tc>
        <w:tc>
          <w:tcPr>
            <w:tcW w:w="46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00" w:type="dxa"/>
            <w:vAlign w:val="bottom"/>
          </w:tcPr>
          <w:p w:rsidR="00A3750F" w:rsidRPr="00A3750F" w:rsidRDefault="00A3750F" w:rsidP="00A3750F">
            <w:pPr>
              <w:spacing w:after="0"/>
              <w:jc w:val="both"/>
              <w:rPr>
                <w:rFonts w:ascii="Times New Roman" w:hAnsi="Times New Roman" w:cs="Times New Roman"/>
                <w:sz w:val="20"/>
                <w:szCs w:val="20"/>
              </w:rPr>
            </w:pPr>
          </w:p>
        </w:tc>
        <w:tc>
          <w:tcPr>
            <w:tcW w:w="240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76"/>
        </w:trPr>
        <w:tc>
          <w:tcPr>
            <w:tcW w:w="1280" w:type="dxa"/>
            <w:tcBorders>
              <w:left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560" w:type="dxa"/>
            <w:gridSpan w:val="3"/>
            <w:tcBorders>
              <w:right w:val="single" w:sz="8" w:space="0" w:color="auto"/>
            </w:tcBorders>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на следующий уровень</w:t>
            </w:r>
          </w:p>
        </w:tc>
        <w:tc>
          <w:tcPr>
            <w:tcW w:w="1600" w:type="dxa"/>
            <w:gridSpan w:val="2"/>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Определение</w:t>
            </w:r>
          </w:p>
        </w:tc>
        <w:tc>
          <w:tcPr>
            <w:tcW w:w="340" w:type="dxa"/>
            <w:vAlign w:val="bottom"/>
          </w:tcPr>
          <w:p w:rsidR="00A3750F" w:rsidRPr="00A3750F" w:rsidRDefault="00A3750F" w:rsidP="00A3750F">
            <w:pPr>
              <w:spacing w:after="0"/>
              <w:jc w:val="both"/>
              <w:rPr>
                <w:rFonts w:ascii="Times New Roman" w:hAnsi="Times New Roman" w:cs="Times New Roman"/>
                <w:sz w:val="20"/>
                <w:szCs w:val="20"/>
              </w:rPr>
            </w:pPr>
          </w:p>
        </w:tc>
        <w:tc>
          <w:tcPr>
            <w:tcW w:w="1880" w:type="dxa"/>
            <w:gridSpan w:val="3"/>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необходимости</w:t>
            </w:r>
          </w:p>
        </w:tc>
        <w:tc>
          <w:tcPr>
            <w:tcW w:w="300" w:type="dxa"/>
            <w:vAlign w:val="bottom"/>
          </w:tcPr>
          <w:p w:rsidR="00A3750F" w:rsidRPr="00A3750F" w:rsidRDefault="00A3750F" w:rsidP="00A3750F">
            <w:pPr>
              <w:spacing w:after="0"/>
              <w:jc w:val="both"/>
              <w:rPr>
                <w:rFonts w:ascii="Times New Roman" w:hAnsi="Times New Roman" w:cs="Times New Roman"/>
                <w:sz w:val="20"/>
                <w:szCs w:val="20"/>
              </w:rPr>
            </w:pPr>
          </w:p>
        </w:tc>
        <w:tc>
          <w:tcPr>
            <w:tcW w:w="240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76"/>
        </w:trPr>
        <w:tc>
          <w:tcPr>
            <w:tcW w:w="1280" w:type="dxa"/>
            <w:tcBorders>
              <w:left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880" w:type="dxa"/>
            <w:gridSpan w:val="2"/>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образования</w:t>
            </w:r>
          </w:p>
        </w:tc>
        <w:tc>
          <w:tcPr>
            <w:tcW w:w="68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820" w:type="dxa"/>
            <w:gridSpan w:val="6"/>
            <w:tcBorders>
              <w:right w:val="single" w:sz="8" w:space="0" w:color="auto"/>
            </w:tcBorders>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уточнения/изменения/</w:t>
            </w:r>
            <w:proofErr w:type="spellStart"/>
            <w:r w:rsidRPr="00A3750F">
              <w:rPr>
                <w:rFonts w:ascii="Times New Roman" w:eastAsia="Times New Roman" w:hAnsi="Times New Roman" w:cs="Times New Roman"/>
                <w:sz w:val="20"/>
                <w:szCs w:val="20"/>
              </w:rPr>
              <w:t>подтвержде</w:t>
            </w:r>
            <w:proofErr w:type="spellEnd"/>
          </w:p>
        </w:tc>
        <w:tc>
          <w:tcPr>
            <w:tcW w:w="300" w:type="dxa"/>
            <w:vAlign w:val="bottom"/>
          </w:tcPr>
          <w:p w:rsidR="00A3750F" w:rsidRPr="00A3750F" w:rsidRDefault="00A3750F" w:rsidP="00A3750F">
            <w:pPr>
              <w:spacing w:after="0"/>
              <w:jc w:val="both"/>
              <w:rPr>
                <w:rFonts w:ascii="Times New Roman" w:hAnsi="Times New Roman" w:cs="Times New Roman"/>
                <w:sz w:val="20"/>
                <w:szCs w:val="20"/>
              </w:rPr>
            </w:pPr>
          </w:p>
        </w:tc>
        <w:tc>
          <w:tcPr>
            <w:tcW w:w="240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80"/>
        </w:trPr>
        <w:tc>
          <w:tcPr>
            <w:tcW w:w="1280" w:type="dxa"/>
            <w:tcBorders>
              <w:left w:val="single" w:sz="8" w:space="0" w:color="auto"/>
              <w:bottom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6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72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680" w:type="dxa"/>
            <w:tcBorders>
              <w:bottom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980" w:type="dxa"/>
            <w:gridSpan w:val="4"/>
            <w:tcBorders>
              <w:bottom w:val="single" w:sz="8" w:space="0" w:color="auto"/>
            </w:tcBorders>
            <w:vAlign w:val="bottom"/>
          </w:tcPr>
          <w:p w:rsidR="00A3750F" w:rsidRPr="00A3750F" w:rsidRDefault="00A3750F" w:rsidP="00A3750F">
            <w:pPr>
              <w:spacing w:after="0"/>
              <w:ind w:left="80"/>
              <w:jc w:val="both"/>
              <w:rPr>
                <w:rFonts w:ascii="Times New Roman" w:hAnsi="Times New Roman" w:cs="Times New Roman"/>
                <w:sz w:val="20"/>
                <w:szCs w:val="20"/>
              </w:rPr>
            </w:pPr>
            <w:proofErr w:type="spellStart"/>
            <w:r w:rsidRPr="00A3750F">
              <w:rPr>
                <w:rFonts w:ascii="Times New Roman" w:eastAsia="Times New Roman" w:hAnsi="Times New Roman" w:cs="Times New Roman"/>
                <w:sz w:val="20"/>
                <w:szCs w:val="20"/>
              </w:rPr>
              <w:t>ния</w:t>
            </w:r>
            <w:proofErr w:type="spellEnd"/>
            <w:r w:rsidRPr="00A3750F">
              <w:rPr>
                <w:rFonts w:ascii="Times New Roman" w:eastAsia="Times New Roman" w:hAnsi="Times New Roman" w:cs="Times New Roman"/>
                <w:sz w:val="20"/>
                <w:szCs w:val="20"/>
              </w:rPr>
              <w:t xml:space="preserve"> рекомендаций ПМПК</w:t>
            </w:r>
          </w:p>
        </w:tc>
        <w:tc>
          <w:tcPr>
            <w:tcW w:w="38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460" w:type="dxa"/>
            <w:tcBorders>
              <w:bottom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0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400" w:type="dxa"/>
            <w:tcBorders>
              <w:bottom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62"/>
        </w:trPr>
        <w:tc>
          <w:tcPr>
            <w:tcW w:w="1280" w:type="dxa"/>
            <w:tcBorders>
              <w:left w:val="single" w:sz="8" w:space="0" w:color="auto"/>
              <w:right w:val="single" w:sz="8" w:space="0" w:color="auto"/>
            </w:tcBorders>
            <w:vAlign w:val="bottom"/>
          </w:tcPr>
          <w:p w:rsidR="00A3750F" w:rsidRPr="00A3750F" w:rsidRDefault="00A3750F" w:rsidP="00A3750F">
            <w:pPr>
              <w:spacing w:after="0" w:line="262" w:lineRule="exact"/>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Май</w:t>
            </w:r>
          </w:p>
        </w:tc>
        <w:tc>
          <w:tcPr>
            <w:tcW w:w="2560" w:type="dxa"/>
            <w:gridSpan w:val="3"/>
            <w:tcBorders>
              <w:right w:val="single" w:sz="8" w:space="0" w:color="auto"/>
            </w:tcBorders>
            <w:vAlign w:val="bottom"/>
          </w:tcPr>
          <w:p w:rsidR="00A3750F" w:rsidRPr="00A3750F" w:rsidRDefault="00A3750F" w:rsidP="00A3750F">
            <w:pPr>
              <w:spacing w:after="0" w:line="262" w:lineRule="exact"/>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Итоговое комплексное</w:t>
            </w:r>
          </w:p>
        </w:tc>
        <w:tc>
          <w:tcPr>
            <w:tcW w:w="1320" w:type="dxa"/>
            <w:vAlign w:val="bottom"/>
          </w:tcPr>
          <w:p w:rsidR="00A3750F" w:rsidRPr="00A3750F" w:rsidRDefault="00A3750F" w:rsidP="00A3750F">
            <w:pPr>
              <w:spacing w:after="0" w:line="262" w:lineRule="exact"/>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Оценка</w:t>
            </w:r>
          </w:p>
        </w:tc>
        <w:tc>
          <w:tcPr>
            <w:tcW w:w="280" w:type="dxa"/>
            <w:vAlign w:val="bottom"/>
          </w:tcPr>
          <w:p w:rsidR="00A3750F" w:rsidRPr="00A3750F" w:rsidRDefault="00A3750F" w:rsidP="00A3750F">
            <w:pPr>
              <w:spacing w:after="0"/>
              <w:jc w:val="both"/>
              <w:rPr>
                <w:rFonts w:ascii="Times New Roman" w:hAnsi="Times New Roman" w:cs="Times New Roman"/>
                <w:sz w:val="20"/>
                <w:szCs w:val="20"/>
              </w:rPr>
            </w:pPr>
          </w:p>
        </w:tc>
        <w:tc>
          <w:tcPr>
            <w:tcW w:w="340" w:type="dxa"/>
            <w:vAlign w:val="bottom"/>
          </w:tcPr>
          <w:p w:rsidR="00A3750F" w:rsidRPr="00A3750F" w:rsidRDefault="00A3750F" w:rsidP="00A3750F">
            <w:pPr>
              <w:spacing w:after="0"/>
              <w:jc w:val="both"/>
              <w:rPr>
                <w:rFonts w:ascii="Times New Roman" w:hAnsi="Times New Roman" w:cs="Times New Roman"/>
                <w:sz w:val="20"/>
                <w:szCs w:val="20"/>
              </w:rPr>
            </w:pPr>
          </w:p>
        </w:tc>
        <w:tc>
          <w:tcPr>
            <w:tcW w:w="1880" w:type="dxa"/>
            <w:gridSpan w:val="3"/>
            <w:tcBorders>
              <w:right w:val="single" w:sz="8" w:space="0" w:color="auto"/>
            </w:tcBorders>
            <w:vAlign w:val="bottom"/>
          </w:tcPr>
          <w:p w:rsidR="00A3750F" w:rsidRPr="00A3750F" w:rsidRDefault="00A3750F" w:rsidP="00A3750F">
            <w:pPr>
              <w:spacing w:after="0" w:line="262" w:lineRule="exact"/>
              <w:jc w:val="both"/>
              <w:rPr>
                <w:rFonts w:ascii="Times New Roman" w:hAnsi="Times New Roman" w:cs="Times New Roman"/>
                <w:sz w:val="20"/>
                <w:szCs w:val="20"/>
              </w:rPr>
            </w:pPr>
            <w:r w:rsidRPr="00A3750F">
              <w:rPr>
                <w:rFonts w:ascii="Times New Roman" w:eastAsia="Times New Roman" w:hAnsi="Times New Roman" w:cs="Times New Roman"/>
                <w:sz w:val="20"/>
                <w:szCs w:val="20"/>
              </w:rPr>
              <w:t>достижения</w:t>
            </w:r>
          </w:p>
        </w:tc>
        <w:tc>
          <w:tcPr>
            <w:tcW w:w="2700" w:type="dxa"/>
            <w:gridSpan w:val="2"/>
            <w:tcBorders>
              <w:right w:val="single" w:sz="8" w:space="0" w:color="auto"/>
            </w:tcBorders>
            <w:vAlign w:val="bottom"/>
          </w:tcPr>
          <w:p w:rsidR="00A3750F" w:rsidRPr="00A3750F" w:rsidRDefault="00A3750F" w:rsidP="00A3750F">
            <w:pPr>
              <w:spacing w:after="0" w:line="262" w:lineRule="exact"/>
              <w:ind w:left="100"/>
              <w:jc w:val="both"/>
              <w:rPr>
                <w:rFonts w:ascii="Times New Roman" w:hAnsi="Times New Roman" w:cs="Times New Roman"/>
                <w:sz w:val="20"/>
                <w:szCs w:val="20"/>
              </w:rPr>
            </w:pPr>
          </w:p>
        </w:tc>
      </w:tr>
      <w:tr w:rsidR="00A3750F" w:rsidRPr="00A3750F" w:rsidTr="00A3750F">
        <w:trPr>
          <w:trHeight w:val="276"/>
        </w:trPr>
        <w:tc>
          <w:tcPr>
            <w:tcW w:w="1280" w:type="dxa"/>
            <w:tcBorders>
              <w:left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880" w:type="dxa"/>
            <w:gridSpan w:val="2"/>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обследование</w:t>
            </w:r>
          </w:p>
        </w:tc>
        <w:tc>
          <w:tcPr>
            <w:tcW w:w="68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940" w:type="dxa"/>
            <w:gridSpan w:val="3"/>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обучающимися</w:t>
            </w:r>
          </w:p>
        </w:tc>
        <w:tc>
          <w:tcPr>
            <w:tcW w:w="1880" w:type="dxa"/>
            <w:gridSpan w:val="3"/>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планируемых</w:t>
            </w:r>
          </w:p>
        </w:tc>
        <w:tc>
          <w:tcPr>
            <w:tcW w:w="2700" w:type="dxa"/>
            <w:gridSpan w:val="2"/>
            <w:tcBorders>
              <w:right w:val="single" w:sz="8" w:space="0" w:color="auto"/>
            </w:tcBorders>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 учитель-логопед</w:t>
            </w:r>
          </w:p>
        </w:tc>
      </w:tr>
      <w:tr w:rsidR="00A3750F" w:rsidRPr="00A3750F" w:rsidTr="00A3750F">
        <w:trPr>
          <w:trHeight w:val="276"/>
        </w:trPr>
        <w:tc>
          <w:tcPr>
            <w:tcW w:w="1280" w:type="dxa"/>
            <w:tcBorders>
              <w:left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880" w:type="dxa"/>
            <w:gridSpan w:val="2"/>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обучающихся</w:t>
            </w:r>
          </w:p>
        </w:tc>
        <w:tc>
          <w:tcPr>
            <w:tcW w:w="68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1-3-х</w:t>
            </w:r>
          </w:p>
        </w:tc>
        <w:tc>
          <w:tcPr>
            <w:tcW w:w="1320" w:type="dxa"/>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w w:val="99"/>
                <w:sz w:val="20"/>
                <w:szCs w:val="20"/>
              </w:rPr>
              <w:t>результатов</w:t>
            </w:r>
          </w:p>
        </w:tc>
        <w:tc>
          <w:tcPr>
            <w:tcW w:w="280" w:type="dxa"/>
            <w:vAlign w:val="bottom"/>
          </w:tcPr>
          <w:p w:rsidR="00A3750F" w:rsidRPr="00A3750F" w:rsidRDefault="00A3750F" w:rsidP="00A3750F">
            <w:pPr>
              <w:spacing w:after="0"/>
              <w:jc w:val="both"/>
              <w:rPr>
                <w:rFonts w:ascii="Times New Roman" w:hAnsi="Times New Roman" w:cs="Times New Roman"/>
                <w:sz w:val="20"/>
                <w:szCs w:val="20"/>
              </w:rPr>
            </w:pPr>
          </w:p>
        </w:tc>
        <w:tc>
          <w:tcPr>
            <w:tcW w:w="340" w:type="dxa"/>
            <w:vAlign w:val="bottom"/>
          </w:tcPr>
          <w:p w:rsidR="00A3750F" w:rsidRPr="00A3750F" w:rsidRDefault="00A3750F" w:rsidP="00A3750F">
            <w:pPr>
              <w:spacing w:after="0"/>
              <w:jc w:val="both"/>
              <w:rPr>
                <w:rFonts w:ascii="Times New Roman" w:hAnsi="Times New Roman" w:cs="Times New Roman"/>
                <w:sz w:val="20"/>
                <w:szCs w:val="20"/>
              </w:rPr>
            </w:pPr>
          </w:p>
        </w:tc>
        <w:tc>
          <w:tcPr>
            <w:tcW w:w="1880" w:type="dxa"/>
            <w:gridSpan w:val="3"/>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roofErr w:type="spellStart"/>
            <w:r w:rsidRPr="00A3750F">
              <w:rPr>
                <w:rFonts w:ascii="Times New Roman" w:eastAsia="Times New Roman" w:hAnsi="Times New Roman" w:cs="Times New Roman"/>
                <w:sz w:val="20"/>
                <w:szCs w:val="20"/>
              </w:rPr>
              <w:t>коррекционно</w:t>
            </w:r>
            <w:proofErr w:type="spellEnd"/>
            <w:r w:rsidRPr="00A3750F">
              <w:rPr>
                <w:rFonts w:ascii="Times New Roman" w:eastAsia="Times New Roman" w:hAnsi="Times New Roman" w:cs="Times New Roman"/>
                <w:sz w:val="20"/>
                <w:szCs w:val="20"/>
              </w:rPr>
              <w:t>-</w:t>
            </w:r>
          </w:p>
        </w:tc>
        <w:tc>
          <w:tcPr>
            <w:tcW w:w="2700" w:type="dxa"/>
            <w:gridSpan w:val="2"/>
            <w:tcBorders>
              <w:right w:val="single" w:sz="8" w:space="0" w:color="auto"/>
            </w:tcBorders>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 педагог-психолог</w:t>
            </w:r>
          </w:p>
        </w:tc>
      </w:tr>
      <w:tr w:rsidR="00A3750F" w:rsidRPr="00A3750F" w:rsidTr="00A3750F">
        <w:trPr>
          <w:trHeight w:val="276"/>
        </w:trPr>
        <w:tc>
          <w:tcPr>
            <w:tcW w:w="1280" w:type="dxa"/>
            <w:tcBorders>
              <w:left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880" w:type="dxa"/>
            <w:gridSpan w:val="2"/>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классов</w:t>
            </w:r>
          </w:p>
        </w:tc>
        <w:tc>
          <w:tcPr>
            <w:tcW w:w="68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980" w:type="dxa"/>
            <w:gridSpan w:val="4"/>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развивающей работы</w:t>
            </w:r>
          </w:p>
        </w:tc>
        <w:tc>
          <w:tcPr>
            <w:tcW w:w="380" w:type="dxa"/>
            <w:vAlign w:val="bottom"/>
          </w:tcPr>
          <w:p w:rsidR="00A3750F" w:rsidRPr="00A3750F" w:rsidRDefault="00A3750F" w:rsidP="00A3750F">
            <w:pPr>
              <w:spacing w:after="0"/>
              <w:jc w:val="both"/>
              <w:rPr>
                <w:rFonts w:ascii="Times New Roman" w:hAnsi="Times New Roman" w:cs="Times New Roman"/>
                <w:sz w:val="20"/>
                <w:szCs w:val="20"/>
              </w:rPr>
            </w:pPr>
          </w:p>
        </w:tc>
        <w:tc>
          <w:tcPr>
            <w:tcW w:w="46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00" w:type="dxa"/>
            <w:vAlign w:val="bottom"/>
          </w:tcPr>
          <w:p w:rsidR="00A3750F" w:rsidRPr="00A3750F" w:rsidRDefault="00A3750F" w:rsidP="00A3750F">
            <w:pPr>
              <w:spacing w:after="0"/>
              <w:jc w:val="both"/>
              <w:rPr>
                <w:rFonts w:ascii="Times New Roman" w:hAnsi="Times New Roman" w:cs="Times New Roman"/>
                <w:sz w:val="20"/>
                <w:szCs w:val="20"/>
              </w:rPr>
            </w:pPr>
          </w:p>
        </w:tc>
        <w:tc>
          <w:tcPr>
            <w:tcW w:w="240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76"/>
        </w:trPr>
        <w:tc>
          <w:tcPr>
            <w:tcW w:w="1280" w:type="dxa"/>
            <w:tcBorders>
              <w:left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60" w:type="dxa"/>
            <w:vAlign w:val="bottom"/>
          </w:tcPr>
          <w:p w:rsidR="00A3750F" w:rsidRPr="00A3750F" w:rsidRDefault="00A3750F" w:rsidP="00A3750F">
            <w:pPr>
              <w:spacing w:after="0"/>
              <w:jc w:val="both"/>
              <w:rPr>
                <w:rFonts w:ascii="Times New Roman" w:hAnsi="Times New Roman" w:cs="Times New Roman"/>
                <w:sz w:val="20"/>
                <w:szCs w:val="20"/>
              </w:rPr>
            </w:pPr>
          </w:p>
        </w:tc>
        <w:tc>
          <w:tcPr>
            <w:tcW w:w="1720" w:type="dxa"/>
            <w:vAlign w:val="bottom"/>
          </w:tcPr>
          <w:p w:rsidR="00A3750F" w:rsidRPr="00A3750F" w:rsidRDefault="00A3750F" w:rsidP="00A3750F">
            <w:pPr>
              <w:spacing w:after="0"/>
              <w:jc w:val="both"/>
              <w:rPr>
                <w:rFonts w:ascii="Times New Roman" w:hAnsi="Times New Roman" w:cs="Times New Roman"/>
                <w:sz w:val="20"/>
                <w:szCs w:val="20"/>
              </w:rPr>
            </w:pPr>
          </w:p>
        </w:tc>
        <w:tc>
          <w:tcPr>
            <w:tcW w:w="68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320" w:type="dxa"/>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Оценка</w:t>
            </w:r>
          </w:p>
        </w:tc>
        <w:tc>
          <w:tcPr>
            <w:tcW w:w="280" w:type="dxa"/>
            <w:vAlign w:val="bottom"/>
          </w:tcPr>
          <w:p w:rsidR="00A3750F" w:rsidRPr="00A3750F" w:rsidRDefault="00A3750F" w:rsidP="00A3750F">
            <w:pPr>
              <w:spacing w:after="0"/>
              <w:jc w:val="both"/>
              <w:rPr>
                <w:rFonts w:ascii="Times New Roman" w:hAnsi="Times New Roman" w:cs="Times New Roman"/>
                <w:sz w:val="20"/>
                <w:szCs w:val="20"/>
              </w:rPr>
            </w:pPr>
          </w:p>
        </w:tc>
        <w:tc>
          <w:tcPr>
            <w:tcW w:w="340" w:type="dxa"/>
            <w:vAlign w:val="bottom"/>
          </w:tcPr>
          <w:p w:rsidR="00A3750F" w:rsidRPr="00A3750F" w:rsidRDefault="00A3750F" w:rsidP="00A3750F">
            <w:pPr>
              <w:spacing w:after="0"/>
              <w:jc w:val="both"/>
              <w:rPr>
                <w:rFonts w:ascii="Times New Roman" w:hAnsi="Times New Roman" w:cs="Times New Roman"/>
                <w:sz w:val="20"/>
                <w:szCs w:val="20"/>
              </w:rPr>
            </w:pPr>
          </w:p>
        </w:tc>
        <w:tc>
          <w:tcPr>
            <w:tcW w:w="1880" w:type="dxa"/>
            <w:gridSpan w:val="3"/>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эффективности</w:t>
            </w:r>
          </w:p>
        </w:tc>
        <w:tc>
          <w:tcPr>
            <w:tcW w:w="300" w:type="dxa"/>
            <w:vAlign w:val="bottom"/>
          </w:tcPr>
          <w:p w:rsidR="00A3750F" w:rsidRPr="00A3750F" w:rsidRDefault="00A3750F" w:rsidP="00A3750F">
            <w:pPr>
              <w:spacing w:after="0"/>
              <w:jc w:val="both"/>
              <w:rPr>
                <w:rFonts w:ascii="Times New Roman" w:hAnsi="Times New Roman" w:cs="Times New Roman"/>
                <w:sz w:val="20"/>
                <w:szCs w:val="20"/>
              </w:rPr>
            </w:pPr>
          </w:p>
        </w:tc>
        <w:tc>
          <w:tcPr>
            <w:tcW w:w="240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80"/>
        </w:trPr>
        <w:tc>
          <w:tcPr>
            <w:tcW w:w="1280" w:type="dxa"/>
            <w:tcBorders>
              <w:left w:val="single" w:sz="8" w:space="0" w:color="auto"/>
              <w:bottom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6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72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680" w:type="dxa"/>
            <w:tcBorders>
              <w:bottom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940" w:type="dxa"/>
            <w:gridSpan w:val="3"/>
            <w:tcBorders>
              <w:bottom w:val="single" w:sz="8" w:space="0" w:color="auto"/>
            </w:tcBorders>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реализации ИОМ</w:t>
            </w:r>
          </w:p>
        </w:tc>
        <w:tc>
          <w:tcPr>
            <w:tcW w:w="104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8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460" w:type="dxa"/>
            <w:tcBorders>
              <w:bottom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0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400" w:type="dxa"/>
            <w:tcBorders>
              <w:bottom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69"/>
        </w:trPr>
        <w:tc>
          <w:tcPr>
            <w:tcW w:w="1280" w:type="dxa"/>
            <w:tcBorders>
              <w:left w:val="single" w:sz="8" w:space="0" w:color="auto"/>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6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72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660" w:type="dxa"/>
            <w:gridSpan w:val="5"/>
            <w:tcBorders>
              <w:bottom w:val="single" w:sz="8" w:space="0" w:color="auto"/>
            </w:tcBorders>
            <w:vAlign w:val="bottom"/>
          </w:tcPr>
          <w:p w:rsidR="00A3750F" w:rsidRPr="00A3750F" w:rsidRDefault="00A3750F" w:rsidP="00A3750F">
            <w:pPr>
              <w:spacing w:after="0" w:line="266" w:lineRule="exact"/>
              <w:ind w:left="240"/>
              <w:jc w:val="both"/>
              <w:rPr>
                <w:rFonts w:ascii="Times New Roman" w:hAnsi="Times New Roman" w:cs="Times New Roman"/>
                <w:sz w:val="20"/>
                <w:szCs w:val="20"/>
              </w:rPr>
            </w:pPr>
            <w:r w:rsidRPr="00A3750F">
              <w:rPr>
                <w:rFonts w:ascii="Times New Roman" w:eastAsia="Times New Roman" w:hAnsi="Times New Roman" w:cs="Times New Roman"/>
                <w:b/>
                <w:bCs/>
                <w:w w:val="98"/>
                <w:sz w:val="20"/>
                <w:szCs w:val="20"/>
              </w:rPr>
              <w:t>Индивидуальное обследование</w:t>
            </w:r>
          </w:p>
        </w:tc>
        <w:tc>
          <w:tcPr>
            <w:tcW w:w="38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46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0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400" w:type="dxa"/>
            <w:tcBorders>
              <w:bottom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78"/>
        </w:trPr>
        <w:tc>
          <w:tcPr>
            <w:tcW w:w="1280" w:type="dxa"/>
            <w:tcBorders>
              <w:top w:val="single" w:sz="8" w:space="0" w:color="auto"/>
              <w:left w:val="single" w:sz="8" w:space="0" w:color="auto"/>
              <w:right w:val="single" w:sz="8" w:space="0" w:color="auto"/>
            </w:tcBorders>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Сентябрь</w:t>
            </w:r>
          </w:p>
        </w:tc>
        <w:tc>
          <w:tcPr>
            <w:tcW w:w="2560" w:type="dxa"/>
            <w:gridSpan w:val="3"/>
            <w:tcBorders>
              <w:top w:val="single" w:sz="8" w:space="0" w:color="auto"/>
              <w:right w:val="single" w:sz="8" w:space="0" w:color="auto"/>
            </w:tcBorders>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Углублённое</w:t>
            </w:r>
          </w:p>
        </w:tc>
        <w:tc>
          <w:tcPr>
            <w:tcW w:w="3820" w:type="dxa"/>
            <w:gridSpan w:val="6"/>
            <w:tcBorders>
              <w:top w:val="single" w:sz="8" w:space="0" w:color="auto"/>
              <w:right w:val="single" w:sz="8" w:space="0" w:color="auto"/>
            </w:tcBorders>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Корректировка ИОМ.</w:t>
            </w:r>
          </w:p>
        </w:tc>
        <w:tc>
          <w:tcPr>
            <w:tcW w:w="2700" w:type="dxa"/>
            <w:gridSpan w:val="2"/>
            <w:tcBorders>
              <w:top w:val="single" w:sz="8" w:space="0" w:color="auto"/>
              <w:right w:val="single" w:sz="8" w:space="0" w:color="auto"/>
            </w:tcBorders>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iCs/>
                <w:sz w:val="20"/>
                <w:szCs w:val="20"/>
              </w:rPr>
              <w:t xml:space="preserve">Специалисты </w:t>
            </w:r>
            <w:proofErr w:type="spellStart"/>
            <w:r w:rsidRPr="00A3750F">
              <w:rPr>
                <w:rFonts w:ascii="Times New Roman" w:eastAsia="Times New Roman" w:hAnsi="Times New Roman" w:cs="Times New Roman"/>
                <w:iCs/>
                <w:sz w:val="20"/>
                <w:szCs w:val="20"/>
              </w:rPr>
              <w:t>ППк</w:t>
            </w:r>
            <w:proofErr w:type="spellEnd"/>
            <w:r w:rsidRPr="00A3750F">
              <w:rPr>
                <w:rFonts w:ascii="Times New Roman" w:eastAsia="Times New Roman" w:hAnsi="Times New Roman" w:cs="Times New Roman"/>
                <w:iCs/>
                <w:sz w:val="20"/>
                <w:szCs w:val="20"/>
              </w:rPr>
              <w:t>:</w:t>
            </w:r>
          </w:p>
        </w:tc>
      </w:tr>
      <w:tr w:rsidR="00A3750F" w:rsidRPr="00A3750F" w:rsidTr="00A3750F">
        <w:trPr>
          <w:trHeight w:val="276"/>
        </w:trPr>
        <w:tc>
          <w:tcPr>
            <w:tcW w:w="1280" w:type="dxa"/>
            <w:tcBorders>
              <w:left w:val="single" w:sz="8" w:space="0" w:color="auto"/>
              <w:right w:val="single" w:sz="8" w:space="0" w:color="auto"/>
            </w:tcBorders>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-март</w:t>
            </w:r>
          </w:p>
        </w:tc>
        <w:tc>
          <w:tcPr>
            <w:tcW w:w="2560" w:type="dxa"/>
            <w:gridSpan w:val="3"/>
            <w:tcBorders>
              <w:right w:val="single" w:sz="8" w:space="0" w:color="auto"/>
            </w:tcBorders>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комплексное</w:t>
            </w:r>
          </w:p>
        </w:tc>
        <w:tc>
          <w:tcPr>
            <w:tcW w:w="3820" w:type="dxa"/>
            <w:gridSpan w:val="6"/>
            <w:tcBorders>
              <w:right w:val="single" w:sz="8" w:space="0" w:color="auto"/>
            </w:tcBorders>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 xml:space="preserve">Направление   на   ПМПК   </w:t>
            </w:r>
            <w:proofErr w:type="gramStart"/>
            <w:r w:rsidRPr="00A3750F">
              <w:rPr>
                <w:rFonts w:ascii="Times New Roman" w:eastAsia="Times New Roman" w:hAnsi="Times New Roman" w:cs="Times New Roman"/>
                <w:sz w:val="20"/>
                <w:szCs w:val="20"/>
              </w:rPr>
              <w:t>для</w:t>
            </w:r>
            <w:proofErr w:type="gramEnd"/>
          </w:p>
        </w:tc>
        <w:tc>
          <w:tcPr>
            <w:tcW w:w="2700" w:type="dxa"/>
            <w:gridSpan w:val="2"/>
            <w:tcBorders>
              <w:right w:val="single" w:sz="8" w:space="0" w:color="auto"/>
            </w:tcBorders>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 педагог-психолог</w:t>
            </w:r>
          </w:p>
        </w:tc>
      </w:tr>
      <w:tr w:rsidR="00A3750F" w:rsidRPr="00A3750F" w:rsidTr="00A3750F">
        <w:trPr>
          <w:trHeight w:val="276"/>
        </w:trPr>
        <w:tc>
          <w:tcPr>
            <w:tcW w:w="1280" w:type="dxa"/>
            <w:tcBorders>
              <w:left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560" w:type="dxa"/>
            <w:gridSpan w:val="3"/>
            <w:tcBorders>
              <w:right w:val="single" w:sz="8" w:space="0" w:color="auto"/>
            </w:tcBorders>
            <w:vAlign w:val="bottom"/>
          </w:tcPr>
          <w:p w:rsidR="00A3750F" w:rsidRPr="00A3750F" w:rsidRDefault="00A3750F" w:rsidP="00A3750F">
            <w:pPr>
              <w:spacing w:after="0"/>
              <w:ind w:left="100"/>
              <w:jc w:val="both"/>
              <w:rPr>
                <w:rFonts w:ascii="Times New Roman" w:hAnsi="Times New Roman" w:cs="Times New Roman"/>
                <w:sz w:val="20"/>
                <w:szCs w:val="20"/>
              </w:rPr>
            </w:pPr>
            <w:proofErr w:type="spellStart"/>
            <w:r w:rsidRPr="00A3750F">
              <w:rPr>
                <w:rFonts w:ascii="Times New Roman" w:eastAsia="Times New Roman" w:hAnsi="Times New Roman" w:cs="Times New Roman"/>
                <w:sz w:val="20"/>
                <w:szCs w:val="20"/>
              </w:rPr>
              <w:t>психолого</w:t>
            </w:r>
            <w:proofErr w:type="spellEnd"/>
            <w:r w:rsidRPr="00A3750F">
              <w:rPr>
                <w:rFonts w:ascii="Times New Roman" w:eastAsia="Times New Roman" w:hAnsi="Times New Roman" w:cs="Times New Roman"/>
                <w:sz w:val="20"/>
                <w:szCs w:val="20"/>
              </w:rPr>
              <w:t>-</w:t>
            </w:r>
          </w:p>
        </w:tc>
        <w:tc>
          <w:tcPr>
            <w:tcW w:w="3820" w:type="dxa"/>
            <w:gridSpan w:val="6"/>
            <w:tcBorders>
              <w:right w:val="single" w:sz="8" w:space="0" w:color="auto"/>
            </w:tcBorders>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уточнения/изменения ИОМ.</w:t>
            </w:r>
          </w:p>
        </w:tc>
        <w:tc>
          <w:tcPr>
            <w:tcW w:w="2700" w:type="dxa"/>
            <w:gridSpan w:val="2"/>
            <w:tcBorders>
              <w:right w:val="single" w:sz="8" w:space="0" w:color="auto"/>
            </w:tcBorders>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 учитель-логопед</w:t>
            </w:r>
          </w:p>
        </w:tc>
      </w:tr>
      <w:tr w:rsidR="00A3750F" w:rsidRPr="00A3750F" w:rsidTr="00A3750F">
        <w:trPr>
          <w:trHeight w:val="276"/>
        </w:trPr>
        <w:tc>
          <w:tcPr>
            <w:tcW w:w="1280" w:type="dxa"/>
            <w:tcBorders>
              <w:left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560" w:type="dxa"/>
            <w:gridSpan w:val="3"/>
            <w:tcBorders>
              <w:right w:val="single" w:sz="8" w:space="0" w:color="auto"/>
            </w:tcBorders>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педагогическое</w:t>
            </w:r>
          </w:p>
        </w:tc>
        <w:tc>
          <w:tcPr>
            <w:tcW w:w="3820" w:type="dxa"/>
            <w:gridSpan w:val="6"/>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700" w:type="dxa"/>
            <w:gridSpan w:val="2"/>
            <w:tcBorders>
              <w:right w:val="single" w:sz="8" w:space="0" w:color="auto"/>
            </w:tcBorders>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 учитель-дефектолог</w:t>
            </w:r>
          </w:p>
        </w:tc>
      </w:tr>
      <w:tr w:rsidR="00A3750F" w:rsidRPr="00A3750F" w:rsidTr="00A3750F">
        <w:trPr>
          <w:trHeight w:val="281"/>
        </w:trPr>
        <w:tc>
          <w:tcPr>
            <w:tcW w:w="1280" w:type="dxa"/>
            <w:tcBorders>
              <w:left w:val="single" w:sz="8" w:space="0" w:color="auto"/>
              <w:bottom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560" w:type="dxa"/>
            <w:gridSpan w:val="3"/>
            <w:tcBorders>
              <w:bottom w:val="single" w:sz="8" w:space="0" w:color="auto"/>
              <w:right w:val="single" w:sz="8" w:space="0" w:color="auto"/>
            </w:tcBorders>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обследование</w:t>
            </w:r>
          </w:p>
        </w:tc>
        <w:tc>
          <w:tcPr>
            <w:tcW w:w="3820" w:type="dxa"/>
            <w:gridSpan w:val="6"/>
            <w:tcBorders>
              <w:bottom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700" w:type="dxa"/>
            <w:gridSpan w:val="2"/>
            <w:tcBorders>
              <w:bottom w:val="single" w:sz="8" w:space="0" w:color="auto"/>
              <w:right w:val="single" w:sz="8" w:space="0" w:color="auto"/>
            </w:tcBorders>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 педагог</w:t>
            </w:r>
          </w:p>
        </w:tc>
      </w:tr>
    </w:tbl>
    <w:p w:rsidR="00A3750F" w:rsidRPr="00A3750F" w:rsidRDefault="00A3750F" w:rsidP="00A3750F">
      <w:pPr>
        <w:spacing w:after="0" w:line="328" w:lineRule="exact"/>
        <w:jc w:val="both"/>
        <w:rPr>
          <w:rFonts w:ascii="Times New Roman" w:hAnsi="Times New Roman" w:cs="Times New Roman"/>
          <w:sz w:val="24"/>
          <w:szCs w:val="24"/>
        </w:rPr>
      </w:pPr>
    </w:p>
    <w:p w:rsidR="00A3750F" w:rsidRPr="00A3750F" w:rsidRDefault="00A3750F" w:rsidP="00A3750F">
      <w:pPr>
        <w:spacing w:after="0" w:line="236" w:lineRule="auto"/>
        <w:ind w:left="280" w:right="160" w:firstLine="708"/>
        <w:jc w:val="both"/>
        <w:rPr>
          <w:rFonts w:ascii="Times New Roman" w:hAnsi="Times New Roman" w:cs="Times New Roman"/>
          <w:sz w:val="24"/>
          <w:szCs w:val="24"/>
        </w:rPr>
      </w:pPr>
      <w:proofErr w:type="spellStart"/>
      <w:r w:rsidRPr="00A3750F">
        <w:rPr>
          <w:rFonts w:ascii="Times New Roman" w:eastAsia="Times New Roman" w:hAnsi="Times New Roman" w:cs="Times New Roman"/>
          <w:sz w:val="24"/>
          <w:szCs w:val="24"/>
        </w:rPr>
        <w:t>Скрининговые</w:t>
      </w:r>
      <w:proofErr w:type="spellEnd"/>
      <w:r w:rsidRPr="00A3750F">
        <w:rPr>
          <w:rFonts w:ascii="Times New Roman" w:eastAsia="Times New Roman" w:hAnsi="Times New Roman" w:cs="Times New Roman"/>
          <w:sz w:val="24"/>
          <w:szCs w:val="24"/>
        </w:rPr>
        <w:t xml:space="preserve"> плановые обследования обучающихся с ОВЗ проводятся в начале и конце учебного года специалистами психолого-педагогического сопровождения с участием педагогов в индивидуальном или фронтальном режиме</w:t>
      </w:r>
    </w:p>
    <w:p w:rsidR="00A3750F" w:rsidRPr="00A3750F" w:rsidRDefault="00A3750F" w:rsidP="00A3750F">
      <w:pPr>
        <w:spacing w:after="0" w:line="16" w:lineRule="exact"/>
        <w:jc w:val="both"/>
        <w:rPr>
          <w:rFonts w:ascii="Times New Roman" w:hAnsi="Times New Roman" w:cs="Times New Roman"/>
          <w:sz w:val="24"/>
          <w:szCs w:val="24"/>
        </w:rPr>
      </w:pPr>
    </w:p>
    <w:p w:rsidR="00A3750F" w:rsidRPr="00A3750F" w:rsidRDefault="00A3750F" w:rsidP="00DC635F">
      <w:pPr>
        <w:numPr>
          <w:ilvl w:val="0"/>
          <w:numId w:val="58"/>
        </w:numPr>
        <w:tabs>
          <w:tab w:val="left" w:pos="599"/>
        </w:tabs>
        <w:spacing w:after="0" w:line="234" w:lineRule="auto"/>
        <w:ind w:left="280" w:right="160" w:hanging="1"/>
        <w:jc w:val="both"/>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 xml:space="preserve">использованием комплекта методик, рекомендованного членами </w:t>
      </w:r>
      <w:proofErr w:type="spellStart"/>
      <w:r w:rsidRPr="00A3750F">
        <w:rPr>
          <w:rFonts w:ascii="Times New Roman" w:eastAsia="Times New Roman" w:hAnsi="Times New Roman" w:cs="Times New Roman"/>
          <w:sz w:val="24"/>
          <w:szCs w:val="24"/>
        </w:rPr>
        <w:t>ППк</w:t>
      </w:r>
      <w:proofErr w:type="spellEnd"/>
      <w:r w:rsidRPr="00A3750F">
        <w:rPr>
          <w:rFonts w:ascii="Times New Roman" w:eastAsia="Times New Roman" w:hAnsi="Times New Roman" w:cs="Times New Roman"/>
          <w:sz w:val="24"/>
          <w:szCs w:val="24"/>
        </w:rPr>
        <w:t xml:space="preserve"> для обеспечения сопоставимости результатов.</w:t>
      </w:r>
    </w:p>
    <w:p w:rsidR="00A3750F" w:rsidRPr="00A3750F" w:rsidRDefault="00A3750F" w:rsidP="00A3750F">
      <w:pPr>
        <w:spacing w:after="0" w:line="15" w:lineRule="exact"/>
        <w:jc w:val="both"/>
        <w:rPr>
          <w:rFonts w:ascii="Times New Roman" w:eastAsia="Times New Roman" w:hAnsi="Times New Roman" w:cs="Times New Roman"/>
          <w:sz w:val="24"/>
          <w:szCs w:val="24"/>
        </w:rPr>
      </w:pPr>
    </w:p>
    <w:p w:rsidR="00A3750F" w:rsidRPr="00A3750F" w:rsidRDefault="00A3750F" w:rsidP="00A3750F">
      <w:pPr>
        <w:spacing w:after="0" w:line="235" w:lineRule="auto"/>
        <w:ind w:left="280" w:right="160" w:firstLine="708"/>
        <w:jc w:val="both"/>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 xml:space="preserve">Внеплановые углублённые комплексные обследования проводятся в рамках деятельности </w:t>
      </w:r>
      <w:proofErr w:type="spellStart"/>
      <w:r w:rsidRPr="00A3750F">
        <w:rPr>
          <w:rFonts w:ascii="Times New Roman" w:eastAsia="Times New Roman" w:hAnsi="Times New Roman" w:cs="Times New Roman"/>
          <w:sz w:val="24"/>
          <w:szCs w:val="24"/>
        </w:rPr>
        <w:t>ППк</w:t>
      </w:r>
      <w:proofErr w:type="spellEnd"/>
      <w:r w:rsidRPr="00A3750F">
        <w:rPr>
          <w:rFonts w:ascii="Times New Roman" w:eastAsia="Times New Roman" w:hAnsi="Times New Roman" w:cs="Times New Roman"/>
          <w:sz w:val="24"/>
          <w:szCs w:val="24"/>
        </w:rPr>
        <w:t>.</w:t>
      </w:r>
    </w:p>
    <w:p w:rsidR="00A3750F" w:rsidRPr="00A3750F" w:rsidRDefault="00A3750F" w:rsidP="00A3750F">
      <w:pPr>
        <w:spacing w:after="0" w:line="15" w:lineRule="exact"/>
        <w:jc w:val="both"/>
        <w:rPr>
          <w:rFonts w:ascii="Times New Roman" w:eastAsia="Times New Roman" w:hAnsi="Times New Roman" w:cs="Times New Roman"/>
          <w:sz w:val="24"/>
          <w:szCs w:val="24"/>
        </w:rPr>
      </w:pPr>
    </w:p>
    <w:p w:rsidR="00A3750F" w:rsidRPr="00A3750F" w:rsidRDefault="00A3750F" w:rsidP="00A3750F">
      <w:pPr>
        <w:spacing w:after="0" w:line="234" w:lineRule="auto"/>
        <w:ind w:left="280" w:right="160" w:firstLine="708"/>
        <w:jc w:val="both"/>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Специалистами осуществляется количественный и качественный анализ состояния развития и адаптации обучающегося по следующим блокам:</w:t>
      </w:r>
    </w:p>
    <w:p w:rsidR="00A3750F" w:rsidRPr="00A3750F" w:rsidRDefault="00A3750F" w:rsidP="00A3750F">
      <w:pPr>
        <w:spacing w:after="0" w:line="2" w:lineRule="exact"/>
        <w:jc w:val="both"/>
        <w:rPr>
          <w:rFonts w:ascii="Times New Roman" w:eastAsia="Times New Roman" w:hAnsi="Times New Roman" w:cs="Times New Roman"/>
          <w:sz w:val="24"/>
          <w:szCs w:val="24"/>
        </w:rPr>
      </w:pPr>
    </w:p>
    <w:p w:rsidR="00A3750F" w:rsidRPr="00A3750F" w:rsidRDefault="00A3750F" w:rsidP="00DC635F">
      <w:pPr>
        <w:numPr>
          <w:ilvl w:val="1"/>
          <w:numId w:val="58"/>
        </w:numPr>
        <w:tabs>
          <w:tab w:val="left" w:pos="1260"/>
        </w:tabs>
        <w:spacing w:after="0" w:line="240" w:lineRule="auto"/>
        <w:ind w:left="1260" w:hanging="273"/>
        <w:jc w:val="both"/>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Социальная адаптация</w:t>
      </w:r>
    </w:p>
    <w:p w:rsidR="00A3750F" w:rsidRPr="00A3750F" w:rsidRDefault="00A3750F" w:rsidP="00DC635F">
      <w:pPr>
        <w:numPr>
          <w:ilvl w:val="1"/>
          <w:numId w:val="58"/>
        </w:numPr>
        <w:tabs>
          <w:tab w:val="left" w:pos="1260"/>
        </w:tabs>
        <w:spacing w:after="0" w:line="240" w:lineRule="auto"/>
        <w:ind w:left="1260" w:hanging="273"/>
        <w:jc w:val="both"/>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Особенности учебной деятельности</w:t>
      </w:r>
    </w:p>
    <w:p w:rsidR="00A3750F" w:rsidRPr="00A3750F" w:rsidRDefault="00A3750F" w:rsidP="00DC635F">
      <w:pPr>
        <w:numPr>
          <w:ilvl w:val="1"/>
          <w:numId w:val="58"/>
        </w:numPr>
        <w:tabs>
          <w:tab w:val="left" w:pos="1260"/>
        </w:tabs>
        <w:spacing w:after="0" w:line="240" w:lineRule="auto"/>
        <w:ind w:left="1260" w:hanging="273"/>
        <w:jc w:val="both"/>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Регулятивная сфера</w:t>
      </w:r>
    </w:p>
    <w:p w:rsidR="00A3750F" w:rsidRPr="00A3750F" w:rsidRDefault="00A3750F" w:rsidP="00A3750F">
      <w:pPr>
        <w:spacing w:after="0" w:line="1" w:lineRule="exact"/>
        <w:jc w:val="both"/>
        <w:rPr>
          <w:rFonts w:ascii="Times New Roman" w:eastAsia="Times New Roman" w:hAnsi="Times New Roman" w:cs="Times New Roman"/>
          <w:sz w:val="24"/>
          <w:szCs w:val="24"/>
        </w:rPr>
      </w:pPr>
    </w:p>
    <w:p w:rsidR="00A3750F" w:rsidRPr="00A3750F" w:rsidRDefault="00A3750F" w:rsidP="00DC635F">
      <w:pPr>
        <w:numPr>
          <w:ilvl w:val="1"/>
          <w:numId w:val="58"/>
        </w:numPr>
        <w:tabs>
          <w:tab w:val="left" w:pos="1260"/>
        </w:tabs>
        <w:spacing w:after="0" w:line="240" w:lineRule="auto"/>
        <w:ind w:left="1260" w:hanging="273"/>
        <w:jc w:val="both"/>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Познавательная сфера</w:t>
      </w:r>
    </w:p>
    <w:p w:rsidR="00A3750F" w:rsidRPr="00A3750F" w:rsidRDefault="00A3750F" w:rsidP="00DC635F">
      <w:pPr>
        <w:numPr>
          <w:ilvl w:val="1"/>
          <w:numId w:val="58"/>
        </w:numPr>
        <w:tabs>
          <w:tab w:val="left" w:pos="1260"/>
        </w:tabs>
        <w:spacing w:after="0" w:line="240" w:lineRule="auto"/>
        <w:ind w:left="1260" w:hanging="273"/>
        <w:jc w:val="both"/>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Двигательная сфера и особенности латеральных предпочтений</w:t>
      </w:r>
    </w:p>
    <w:p w:rsidR="00A3750F" w:rsidRPr="00A3750F" w:rsidRDefault="00A3750F" w:rsidP="00DC635F">
      <w:pPr>
        <w:numPr>
          <w:ilvl w:val="1"/>
          <w:numId w:val="58"/>
        </w:numPr>
        <w:tabs>
          <w:tab w:val="left" w:pos="1260"/>
        </w:tabs>
        <w:spacing w:after="0" w:line="240" w:lineRule="auto"/>
        <w:ind w:left="1260" w:hanging="273"/>
        <w:jc w:val="both"/>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Речевая сфера</w:t>
      </w:r>
    </w:p>
    <w:p w:rsidR="00A3750F" w:rsidRPr="00A3750F" w:rsidRDefault="00A3750F" w:rsidP="00A3750F">
      <w:pPr>
        <w:spacing w:after="0" w:line="13" w:lineRule="exact"/>
        <w:jc w:val="both"/>
        <w:rPr>
          <w:rFonts w:ascii="Times New Roman" w:hAnsi="Times New Roman" w:cs="Times New Roman"/>
          <w:sz w:val="24"/>
          <w:szCs w:val="24"/>
        </w:rPr>
      </w:pPr>
    </w:p>
    <w:p w:rsidR="00A3750F" w:rsidRPr="00A3750F" w:rsidRDefault="00A3750F" w:rsidP="00A3750F">
      <w:pPr>
        <w:spacing w:after="0" w:line="236" w:lineRule="auto"/>
        <w:ind w:left="280" w:right="160" w:firstLine="708"/>
        <w:jc w:val="both"/>
        <w:rPr>
          <w:rFonts w:ascii="Times New Roman" w:hAnsi="Times New Roman" w:cs="Times New Roman"/>
          <w:sz w:val="24"/>
          <w:szCs w:val="24"/>
        </w:rPr>
      </w:pPr>
      <w:r w:rsidRPr="00A3750F">
        <w:rPr>
          <w:rFonts w:ascii="Times New Roman" w:eastAsia="Times New Roman" w:hAnsi="Times New Roman" w:cs="Times New Roman"/>
          <w:sz w:val="24"/>
          <w:szCs w:val="24"/>
        </w:rPr>
        <w:t xml:space="preserve">Помимо специфической для каждой методики системы оценки результатов, всеми специалистами, участвующими в комплексном обследовании используется единая система балльного оценивания </w:t>
      </w:r>
      <w:proofErr w:type="spellStart"/>
      <w:r w:rsidRPr="00A3750F">
        <w:rPr>
          <w:rFonts w:ascii="Times New Roman" w:eastAsia="Times New Roman" w:hAnsi="Times New Roman" w:cs="Times New Roman"/>
          <w:sz w:val="24"/>
          <w:szCs w:val="24"/>
        </w:rPr>
        <w:t>сформированности</w:t>
      </w:r>
      <w:proofErr w:type="spellEnd"/>
      <w:r w:rsidRPr="00A3750F">
        <w:rPr>
          <w:rFonts w:ascii="Times New Roman" w:eastAsia="Times New Roman" w:hAnsi="Times New Roman" w:cs="Times New Roman"/>
          <w:sz w:val="24"/>
          <w:szCs w:val="24"/>
        </w:rPr>
        <w:t xml:space="preserve"> заданных параметров:</w:t>
      </w:r>
    </w:p>
    <w:p w:rsidR="00A3750F" w:rsidRPr="00A3750F" w:rsidRDefault="00A3750F" w:rsidP="00A3750F">
      <w:pPr>
        <w:spacing w:after="0" w:line="4" w:lineRule="exact"/>
        <w:jc w:val="both"/>
        <w:rPr>
          <w:rFonts w:ascii="Times New Roman" w:hAnsi="Times New Roman" w:cs="Times New Roman"/>
          <w:sz w:val="24"/>
          <w:szCs w:val="24"/>
        </w:rPr>
      </w:pPr>
    </w:p>
    <w:p w:rsidR="00A3750F" w:rsidRPr="00A3750F" w:rsidRDefault="00A3750F" w:rsidP="00A3750F">
      <w:pPr>
        <w:spacing w:after="0"/>
        <w:ind w:left="980"/>
        <w:jc w:val="both"/>
        <w:rPr>
          <w:rFonts w:ascii="Times New Roman" w:hAnsi="Times New Roman" w:cs="Times New Roman"/>
          <w:sz w:val="24"/>
          <w:szCs w:val="24"/>
        </w:rPr>
      </w:pPr>
      <w:r w:rsidRPr="00A3750F">
        <w:rPr>
          <w:rFonts w:ascii="Times New Roman" w:eastAsia="Times New Roman" w:hAnsi="Times New Roman" w:cs="Times New Roman"/>
          <w:sz w:val="24"/>
          <w:szCs w:val="24"/>
        </w:rPr>
        <w:t xml:space="preserve">1 балл – </w:t>
      </w:r>
      <w:proofErr w:type="gramStart"/>
      <w:r w:rsidRPr="00A3750F">
        <w:rPr>
          <w:rFonts w:ascii="Times New Roman" w:eastAsia="Times New Roman" w:hAnsi="Times New Roman" w:cs="Times New Roman"/>
          <w:sz w:val="24"/>
          <w:szCs w:val="24"/>
        </w:rPr>
        <w:t>полная</w:t>
      </w:r>
      <w:proofErr w:type="gramEnd"/>
      <w:r w:rsidRPr="00A3750F">
        <w:rPr>
          <w:rFonts w:ascii="Times New Roman" w:eastAsia="Times New Roman" w:hAnsi="Times New Roman" w:cs="Times New Roman"/>
          <w:sz w:val="24"/>
          <w:szCs w:val="24"/>
        </w:rPr>
        <w:t xml:space="preserve"> </w:t>
      </w:r>
      <w:proofErr w:type="spellStart"/>
      <w:r w:rsidRPr="00A3750F">
        <w:rPr>
          <w:rFonts w:ascii="Times New Roman" w:eastAsia="Times New Roman" w:hAnsi="Times New Roman" w:cs="Times New Roman"/>
          <w:sz w:val="24"/>
          <w:szCs w:val="24"/>
        </w:rPr>
        <w:t>несформированность</w:t>
      </w:r>
      <w:proofErr w:type="spellEnd"/>
      <w:r w:rsidRPr="00A3750F">
        <w:rPr>
          <w:rFonts w:ascii="Times New Roman" w:eastAsia="Times New Roman" w:hAnsi="Times New Roman" w:cs="Times New Roman"/>
          <w:sz w:val="24"/>
          <w:szCs w:val="24"/>
        </w:rPr>
        <w:t xml:space="preserve"> / грубые нарушения;</w:t>
      </w:r>
    </w:p>
    <w:p w:rsidR="00A3750F" w:rsidRPr="00A3750F" w:rsidRDefault="00A3750F" w:rsidP="00A3750F">
      <w:pPr>
        <w:spacing w:after="0"/>
        <w:ind w:left="980"/>
        <w:jc w:val="both"/>
        <w:rPr>
          <w:rFonts w:ascii="Times New Roman" w:hAnsi="Times New Roman" w:cs="Times New Roman"/>
          <w:sz w:val="24"/>
          <w:szCs w:val="24"/>
        </w:rPr>
      </w:pPr>
      <w:r w:rsidRPr="00A3750F">
        <w:rPr>
          <w:rFonts w:ascii="Times New Roman" w:eastAsia="Times New Roman" w:hAnsi="Times New Roman" w:cs="Times New Roman"/>
          <w:sz w:val="24"/>
          <w:szCs w:val="24"/>
        </w:rPr>
        <w:t xml:space="preserve">2 балл – </w:t>
      </w:r>
      <w:proofErr w:type="gramStart"/>
      <w:r w:rsidRPr="00A3750F">
        <w:rPr>
          <w:rFonts w:ascii="Times New Roman" w:eastAsia="Times New Roman" w:hAnsi="Times New Roman" w:cs="Times New Roman"/>
          <w:sz w:val="24"/>
          <w:szCs w:val="24"/>
        </w:rPr>
        <w:t>частичная</w:t>
      </w:r>
      <w:proofErr w:type="gramEnd"/>
      <w:r w:rsidRPr="00A3750F">
        <w:rPr>
          <w:rFonts w:ascii="Times New Roman" w:eastAsia="Times New Roman" w:hAnsi="Times New Roman" w:cs="Times New Roman"/>
          <w:sz w:val="24"/>
          <w:szCs w:val="24"/>
        </w:rPr>
        <w:t xml:space="preserve"> </w:t>
      </w:r>
      <w:proofErr w:type="spellStart"/>
      <w:r w:rsidRPr="00A3750F">
        <w:rPr>
          <w:rFonts w:ascii="Times New Roman" w:eastAsia="Times New Roman" w:hAnsi="Times New Roman" w:cs="Times New Roman"/>
          <w:sz w:val="24"/>
          <w:szCs w:val="24"/>
        </w:rPr>
        <w:t>несформированность</w:t>
      </w:r>
      <w:proofErr w:type="spellEnd"/>
      <w:r w:rsidRPr="00A3750F">
        <w:rPr>
          <w:rFonts w:ascii="Times New Roman" w:eastAsia="Times New Roman" w:hAnsi="Times New Roman" w:cs="Times New Roman"/>
          <w:sz w:val="24"/>
          <w:szCs w:val="24"/>
        </w:rPr>
        <w:t xml:space="preserve"> / ниже нормы;</w:t>
      </w:r>
    </w:p>
    <w:p w:rsidR="00A3750F" w:rsidRPr="00A3750F" w:rsidRDefault="00A3750F" w:rsidP="00A3750F">
      <w:pPr>
        <w:spacing w:after="0"/>
        <w:ind w:left="980"/>
        <w:jc w:val="both"/>
        <w:rPr>
          <w:rFonts w:ascii="Times New Roman" w:hAnsi="Times New Roman" w:cs="Times New Roman"/>
          <w:sz w:val="24"/>
          <w:szCs w:val="24"/>
        </w:rPr>
      </w:pPr>
      <w:r w:rsidRPr="00A3750F">
        <w:rPr>
          <w:rFonts w:ascii="Times New Roman" w:eastAsia="Times New Roman" w:hAnsi="Times New Roman" w:cs="Times New Roman"/>
          <w:sz w:val="24"/>
          <w:szCs w:val="24"/>
        </w:rPr>
        <w:t xml:space="preserve">3 балла – </w:t>
      </w:r>
      <w:proofErr w:type="gramStart"/>
      <w:r w:rsidRPr="00A3750F">
        <w:rPr>
          <w:rFonts w:ascii="Times New Roman" w:eastAsia="Times New Roman" w:hAnsi="Times New Roman" w:cs="Times New Roman"/>
          <w:sz w:val="24"/>
          <w:szCs w:val="24"/>
        </w:rPr>
        <w:t>частичная</w:t>
      </w:r>
      <w:proofErr w:type="gramEnd"/>
      <w:r w:rsidRPr="00A3750F">
        <w:rPr>
          <w:rFonts w:ascii="Times New Roman" w:eastAsia="Times New Roman" w:hAnsi="Times New Roman" w:cs="Times New Roman"/>
          <w:sz w:val="24"/>
          <w:szCs w:val="24"/>
        </w:rPr>
        <w:t xml:space="preserve"> </w:t>
      </w:r>
      <w:proofErr w:type="spellStart"/>
      <w:r w:rsidRPr="00A3750F">
        <w:rPr>
          <w:rFonts w:ascii="Times New Roman" w:eastAsia="Times New Roman" w:hAnsi="Times New Roman" w:cs="Times New Roman"/>
          <w:sz w:val="24"/>
          <w:szCs w:val="24"/>
        </w:rPr>
        <w:t>сформированность</w:t>
      </w:r>
      <w:proofErr w:type="spellEnd"/>
      <w:r w:rsidRPr="00A3750F">
        <w:rPr>
          <w:rFonts w:ascii="Times New Roman" w:eastAsia="Times New Roman" w:hAnsi="Times New Roman" w:cs="Times New Roman"/>
          <w:sz w:val="24"/>
          <w:szCs w:val="24"/>
        </w:rPr>
        <w:t xml:space="preserve"> / в нижних границах нормы;</w:t>
      </w:r>
    </w:p>
    <w:p w:rsidR="00A3750F" w:rsidRPr="00A3750F" w:rsidRDefault="00A3750F" w:rsidP="00A3750F">
      <w:pPr>
        <w:spacing w:after="0" w:line="239" w:lineRule="auto"/>
        <w:ind w:left="980"/>
        <w:jc w:val="both"/>
        <w:rPr>
          <w:rFonts w:ascii="Times New Roman" w:hAnsi="Times New Roman" w:cs="Times New Roman"/>
          <w:sz w:val="24"/>
          <w:szCs w:val="24"/>
        </w:rPr>
      </w:pPr>
      <w:r w:rsidRPr="00A3750F">
        <w:rPr>
          <w:rFonts w:ascii="Times New Roman" w:eastAsia="Times New Roman" w:hAnsi="Times New Roman" w:cs="Times New Roman"/>
          <w:sz w:val="24"/>
          <w:szCs w:val="24"/>
        </w:rPr>
        <w:t xml:space="preserve">4 балла – </w:t>
      </w:r>
      <w:proofErr w:type="gramStart"/>
      <w:r w:rsidRPr="00A3750F">
        <w:rPr>
          <w:rFonts w:ascii="Times New Roman" w:eastAsia="Times New Roman" w:hAnsi="Times New Roman" w:cs="Times New Roman"/>
          <w:sz w:val="24"/>
          <w:szCs w:val="24"/>
        </w:rPr>
        <w:t>полная</w:t>
      </w:r>
      <w:proofErr w:type="gramEnd"/>
      <w:r w:rsidRPr="00A3750F">
        <w:rPr>
          <w:rFonts w:ascii="Times New Roman" w:eastAsia="Times New Roman" w:hAnsi="Times New Roman" w:cs="Times New Roman"/>
          <w:sz w:val="24"/>
          <w:szCs w:val="24"/>
        </w:rPr>
        <w:t xml:space="preserve"> </w:t>
      </w:r>
      <w:proofErr w:type="spellStart"/>
      <w:r w:rsidRPr="00A3750F">
        <w:rPr>
          <w:rFonts w:ascii="Times New Roman" w:eastAsia="Times New Roman" w:hAnsi="Times New Roman" w:cs="Times New Roman"/>
          <w:sz w:val="24"/>
          <w:szCs w:val="24"/>
        </w:rPr>
        <w:t>сформированность</w:t>
      </w:r>
      <w:proofErr w:type="spellEnd"/>
      <w:r w:rsidRPr="00A3750F">
        <w:rPr>
          <w:rFonts w:ascii="Times New Roman" w:eastAsia="Times New Roman" w:hAnsi="Times New Roman" w:cs="Times New Roman"/>
          <w:sz w:val="24"/>
          <w:szCs w:val="24"/>
        </w:rPr>
        <w:t xml:space="preserve"> по возрасту / без нарушений.</w:t>
      </w:r>
    </w:p>
    <w:p w:rsidR="00A3750F" w:rsidRPr="00A3750F" w:rsidRDefault="00A3750F" w:rsidP="00A3750F">
      <w:pPr>
        <w:spacing w:after="0" w:line="13" w:lineRule="exact"/>
        <w:jc w:val="both"/>
        <w:rPr>
          <w:rFonts w:ascii="Times New Roman" w:hAnsi="Times New Roman" w:cs="Times New Roman"/>
          <w:sz w:val="24"/>
          <w:szCs w:val="24"/>
        </w:rPr>
      </w:pPr>
    </w:p>
    <w:p w:rsidR="00A3750F" w:rsidRPr="00A3750F" w:rsidRDefault="00A3750F" w:rsidP="00A3750F">
      <w:pPr>
        <w:spacing w:after="0" w:line="237" w:lineRule="auto"/>
        <w:ind w:left="280" w:right="160" w:firstLine="708"/>
        <w:jc w:val="both"/>
        <w:rPr>
          <w:rFonts w:ascii="Times New Roman" w:hAnsi="Times New Roman" w:cs="Times New Roman"/>
          <w:sz w:val="24"/>
          <w:szCs w:val="24"/>
        </w:rPr>
      </w:pPr>
      <w:r w:rsidRPr="00A3750F">
        <w:rPr>
          <w:rFonts w:ascii="Times New Roman" w:eastAsia="Times New Roman" w:hAnsi="Times New Roman" w:cs="Times New Roman"/>
          <w:sz w:val="24"/>
          <w:szCs w:val="24"/>
        </w:rPr>
        <w:t xml:space="preserve">Единый подход к оцениванию позволяет составить полноценную картину особенностей развития и социальной </w:t>
      </w:r>
      <w:proofErr w:type="gramStart"/>
      <w:r w:rsidRPr="00A3750F">
        <w:rPr>
          <w:rFonts w:ascii="Times New Roman" w:eastAsia="Times New Roman" w:hAnsi="Times New Roman" w:cs="Times New Roman"/>
          <w:sz w:val="24"/>
          <w:szCs w:val="24"/>
        </w:rPr>
        <w:t>адаптации</w:t>
      </w:r>
      <w:proofErr w:type="gramEnd"/>
      <w:r w:rsidRPr="00A3750F">
        <w:rPr>
          <w:rFonts w:ascii="Times New Roman" w:eastAsia="Times New Roman" w:hAnsi="Times New Roman" w:cs="Times New Roman"/>
          <w:sz w:val="24"/>
          <w:szCs w:val="24"/>
        </w:rPr>
        <w:t xml:space="preserve"> обучающихся с ТНР, выстроить индивидуальный профиль динамики развития ребёнка, выявить и наглядно представить </w:t>
      </w:r>
      <w:proofErr w:type="spellStart"/>
      <w:r w:rsidRPr="00A3750F">
        <w:rPr>
          <w:rFonts w:ascii="Times New Roman" w:eastAsia="Times New Roman" w:hAnsi="Times New Roman" w:cs="Times New Roman"/>
          <w:sz w:val="24"/>
          <w:szCs w:val="24"/>
        </w:rPr>
        <w:t>дефицитарные</w:t>
      </w:r>
      <w:proofErr w:type="spellEnd"/>
      <w:r w:rsidRPr="00A3750F">
        <w:rPr>
          <w:rFonts w:ascii="Times New Roman" w:eastAsia="Times New Roman" w:hAnsi="Times New Roman" w:cs="Times New Roman"/>
          <w:sz w:val="24"/>
          <w:szCs w:val="24"/>
        </w:rPr>
        <w:t xml:space="preserve"> и ресурсные зоны.</w:t>
      </w:r>
    </w:p>
    <w:p w:rsidR="00A3750F" w:rsidRPr="00A3750F" w:rsidRDefault="00A3750F" w:rsidP="00A3750F">
      <w:pPr>
        <w:spacing w:after="0" w:line="4" w:lineRule="exact"/>
        <w:jc w:val="both"/>
        <w:rPr>
          <w:rFonts w:ascii="Times New Roman" w:hAnsi="Times New Roman" w:cs="Times New Roman"/>
          <w:sz w:val="24"/>
          <w:szCs w:val="24"/>
        </w:rPr>
      </w:pPr>
    </w:p>
    <w:p w:rsidR="00A3750F" w:rsidRPr="00A3750F" w:rsidRDefault="00A3750F" w:rsidP="00A3750F">
      <w:pPr>
        <w:spacing w:after="0"/>
        <w:ind w:left="980"/>
        <w:jc w:val="both"/>
        <w:rPr>
          <w:rFonts w:ascii="Times New Roman" w:hAnsi="Times New Roman" w:cs="Times New Roman"/>
          <w:sz w:val="24"/>
          <w:szCs w:val="24"/>
        </w:rPr>
      </w:pPr>
      <w:proofErr w:type="gramStart"/>
      <w:r w:rsidRPr="00A3750F">
        <w:rPr>
          <w:rFonts w:ascii="Times New Roman" w:eastAsia="Times New Roman" w:hAnsi="Times New Roman" w:cs="Times New Roman"/>
          <w:sz w:val="24"/>
          <w:szCs w:val="24"/>
        </w:rPr>
        <w:t>Материалы обследований (протоколы, представления, образцы выполнения</w:t>
      </w:r>
      <w:proofErr w:type="gramEnd"/>
    </w:p>
    <w:p w:rsidR="00A3750F" w:rsidRPr="00A3750F" w:rsidRDefault="00A3750F" w:rsidP="00A3750F">
      <w:pPr>
        <w:spacing w:after="0" w:line="13" w:lineRule="exact"/>
        <w:jc w:val="both"/>
        <w:rPr>
          <w:rFonts w:ascii="Times New Roman" w:hAnsi="Times New Roman" w:cs="Times New Roman"/>
          <w:sz w:val="24"/>
          <w:szCs w:val="24"/>
        </w:rPr>
      </w:pPr>
    </w:p>
    <w:p w:rsidR="00A3750F" w:rsidRPr="00A3750F" w:rsidRDefault="00A3750F" w:rsidP="00DC635F">
      <w:pPr>
        <w:numPr>
          <w:ilvl w:val="0"/>
          <w:numId w:val="59"/>
        </w:numPr>
        <w:tabs>
          <w:tab w:val="left" w:pos="632"/>
        </w:tabs>
        <w:spacing w:after="0" w:line="238" w:lineRule="auto"/>
        <w:ind w:left="280" w:right="160" w:hanging="1"/>
        <w:jc w:val="both"/>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др.) хранятся в Индивидуальной карте обучающегося и фиксируются в карте мониторинга обучающегося в начале и конце учебного года,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компетенциям.</w:t>
      </w:r>
    </w:p>
    <w:p w:rsidR="00A3750F" w:rsidRPr="00A3750F" w:rsidRDefault="00A3750F" w:rsidP="00A3750F">
      <w:pPr>
        <w:spacing w:after="0" w:line="341" w:lineRule="exact"/>
        <w:jc w:val="both"/>
        <w:rPr>
          <w:rFonts w:ascii="Times New Roman" w:hAnsi="Times New Roman" w:cs="Times New Roman"/>
          <w:sz w:val="24"/>
          <w:szCs w:val="24"/>
        </w:rPr>
      </w:pPr>
    </w:p>
    <w:p w:rsidR="00A3750F" w:rsidRPr="00A3750F" w:rsidRDefault="00A3750F" w:rsidP="00A3750F">
      <w:pPr>
        <w:spacing w:after="0" w:line="234" w:lineRule="auto"/>
        <w:ind w:left="280" w:right="160"/>
        <w:jc w:val="both"/>
        <w:rPr>
          <w:rFonts w:ascii="Times New Roman" w:hAnsi="Times New Roman" w:cs="Times New Roman"/>
          <w:sz w:val="24"/>
          <w:szCs w:val="24"/>
        </w:rPr>
      </w:pPr>
      <w:r w:rsidRPr="00A3750F">
        <w:rPr>
          <w:rFonts w:ascii="Times New Roman" w:eastAsia="Times New Roman" w:hAnsi="Times New Roman" w:cs="Times New Roman"/>
          <w:b/>
          <w:bCs/>
          <w:sz w:val="24"/>
          <w:szCs w:val="24"/>
        </w:rPr>
        <w:t>2.5.4. Организация специальных условий обучения и воспитания обучающихся с ТНР</w:t>
      </w:r>
    </w:p>
    <w:p w:rsidR="00A3750F" w:rsidRPr="00A3750F" w:rsidRDefault="00A3750F" w:rsidP="00A3750F">
      <w:pPr>
        <w:spacing w:after="0" w:line="11" w:lineRule="exact"/>
        <w:jc w:val="both"/>
        <w:rPr>
          <w:rFonts w:ascii="Times New Roman" w:hAnsi="Times New Roman" w:cs="Times New Roman"/>
          <w:sz w:val="24"/>
          <w:szCs w:val="24"/>
        </w:rPr>
      </w:pPr>
    </w:p>
    <w:p w:rsidR="00A3750F" w:rsidRPr="00A3750F" w:rsidRDefault="00A3750F" w:rsidP="00A3750F">
      <w:pPr>
        <w:spacing w:after="0" w:line="234" w:lineRule="auto"/>
        <w:ind w:left="142" w:right="160" w:firstLine="846"/>
        <w:jc w:val="both"/>
        <w:rPr>
          <w:rFonts w:ascii="Times New Roman" w:hAnsi="Times New Roman" w:cs="Times New Roman"/>
          <w:sz w:val="24"/>
          <w:szCs w:val="24"/>
        </w:rPr>
      </w:pPr>
      <w:r w:rsidRPr="00A3750F">
        <w:rPr>
          <w:rFonts w:ascii="Times New Roman" w:eastAsia="Times New Roman" w:hAnsi="Times New Roman" w:cs="Times New Roman"/>
          <w:sz w:val="24"/>
          <w:szCs w:val="24"/>
        </w:rPr>
        <w:lastRenderedPageBreak/>
        <w:t xml:space="preserve">Коррекционная работа с </w:t>
      </w:r>
      <w:proofErr w:type="gramStart"/>
      <w:r w:rsidRPr="00A3750F">
        <w:rPr>
          <w:rFonts w:ascii="Times New Roman" w:eastAsia="Times New Roman" w:hAnsi="Times New Roman" w:cs="Times New Roman"/>
          <w:sz w:val="24"/>
          <w:szCs w:val="24"/>
        </w:rPr>
        <w:t>обучающимися</w:t>
      </w:r>
      <w:proofErr w:type="gramEnd"/>
      <w:r w:rsidRPr="00A3750F">
        <w:rPr>
          <w:rFonts w:ascii="Times New Roman" w:eastAsia="Times New Roman" w:hAnsi="Times New Roman" w:cs="Times New Roman"/>
          <w:sz w:val="24"/>
          <w:szCs w:val="24"/>
        </w:rPr>
        <w:t xml:space="preserve"> с ТНР осуществляется в ходе всего учебно-образовательного процесса и предусматривает:</w:t>
      </w:r>
    </w:p>
    <w:p w:rsidR="00A3750F" w:rsidRPr="00A3750F" w:rsidRDefault="00A3750F" w:rsidP="00A3750F">
      <w:pPr>
        <w:spacing w:after="0" w:line="15" w:lineRule="exact"/>
        <w:jc w:val="both"/>
        <w:rPr>
          <w:rFonts w:ascii="Times New Roman" w:hAnsi="Times New Roman" w:cs="Times New Roman"/>
          <w:sz w:val="24"/>
          <w:szCs w:val="24"/>
        </w:rPr>
      </w:pPr>
    </w:p>
    <w:p w:rsidR="00A3750F" w:rsidRPr="00A3750F" w:rsidRDefault="00A3750F" w:rsidP="00A3750F">
      <w:pPr>
        <w:spacing w:after="0" w:line="235" w:lineRule="auto"/>
        <w:ind w:left="142" w:right="160" w:hanging="4"/>
        <w:jc w:val="both"/>
        <w:rPr>
          <w:rFonts w:ascii="Times New Roman" w:hAnsi="Times New Roman" w:cs="Times New Roman"/>
          <w:sz w:val="24"/>
          <w:szCs w:val="24"/>
        </w:rPr>
      </w:pPr>
      <w:r w:rsidRPr="00A3750F">
        <w:rPr>
          <w:rFonts w:ascii="Times New Roman" w:eastAsia="Times New Roman" w:hAnsi="Times New Roman" w:cs="Times New Roman"/>
          <w:sz w:val="24"/>
          <w:szCs w:val="24"/>
        </w:rPr>
        <w:t xml:space="preserve">–  возможность  </w:t>
      </w:r>
      <w:r w:rsidRPr="00A3750F">
        <w:rPr>
          <w:rFonts w:ascii="Times New Roman" w:eastAsia="Times New Roman" w:hAnsi="Times New Roman" w:cs="Times New Roman"/>
          <w:iCs/>
          <w:sz w:val="24"/>
          <w:szCs w:val="24"/>
        </w:rPr>
        <w:t>адаптации  основной  общеобразовательной  программы</w:t>
      </w:r>
      <w:r w:rsidRPr="00A3750F">
        <w:rPr>
          <w:rFonts w:ascii="Times New Roman" w:eastAsia="Times New Roman" w:hAnsi="Times New Roman" w:cs="Times New Roman"/>
          <w:sz w:val="24"/>
          <w:szCs w:val="24"/>
        </w:rPr>
        <w:t xml:space="preserve">  при изучении всех учебных предметов с учетом необходимости коррекции речевых</w:t>
      </w:r>
      <w:r w:rsidRPr="00A3750F">
        <w:rPr>
          <w:rFonts w:ascii="Times New Roman" w:hAnsi="Times New Roman" w:cs="Times New Roman"/>
          <w:sz w:val="24"/>
          <w:szCs w:val="24"/>
        </w:rPr>
        <w:t xml:space="preserve"> </w:t>
      </w:r>
      <w:r w:rsidRPr="00A3750F">
        <w:rPr>
          <w:rFonts w:ascii="Times New Roman" w:eastAsia="Times New Roman" w:hAnsi="Times New Roman" w:cs="Times New Roman"/>
          <w:sz w:val="24"/>
          <w:szCs w:val="24"/>
        </w:rPr>
        <w:t>нарушений и совершенствования коммуникативных навыков обучающихся с ТНР;</w:t>
      </w:r>
    </w:p>
    <w:p w:rsidR="00A3750F" w:rsidRPr="00A3750F" w:rsidRDefault="00A3750F" w:rsidP="00A3750F">
      <w:pPr>
        <w:spacing w:after="0" w:line="18" w:lineRule="exact"/>
        <w:jc w:val="both"/>
        <w:rPr>
          <w:rFonts w:ascii="Times New Roman" w:hAnsi="Times New Roman" w:cs="Times New Roman"/>
          <w:sz w:val="24"/>
          <w:szCs w:val="24"/>
        </w:rPr>
      </w:pPr>
    </w:p>
    <w:p w:rsidR="00A3750F" w:rsidRPr="00A3750F" w:rsidRDefault="00A3750F" w:rsidP="00A3750F">
      <w:pPr>
        <w:spacing w:after="0" w:line="237" w:lineRule="auto"/>
        <w:ind w:left="142" w:hanging="142"/>
        <w:jc w:val="both"/>
        <w:rPr>
          <w:rFonts w:ascii="Times New Roman" w:hAnsi="Times New Roman" w:cs="Times New Roman"/>
          <w:sz w:val="24"/>
          <w:szCs w:val="24"/>
        </w:rPr>
      </w:pPr>
      <w:r w:rsidRPr="00A3750F">
        <w:rPr>
          <w:rFonts w:ascii="Times New Roman" w:eastAsia="Times New Roman" w:hAnsi="Times New Roman" w:cs="Times New Roman"/>
          <w:sz w:val="24"/>
          <w:szCs w:val="24"/>
        </w:rPr>
        <w:t xml:space="preserve">– обеспечение </w:t>
      </w:r>
      <w:r w:rsidRPr="00A3750F">
        <w:rPr>
          <w:rFonts w:ascii="Times New Roman" w:eastAsia="Times New Roman" w:hAnsi="Times New Roman" w:cs="Times New Roman"/>
          <w:iCs/>
          <w:sz w:val="24"/>
          <w:szCs w:val="24"/>
        </w:rPr>
        <w:t>коррекционной направленности общеобразовательных предметов</w:t>
      </w:r>
      <w:r w:rsidRPr="00A3750F">
        <w:rPr>
          <w:rFonts w:ascii="Times New Roman" w:eastAsia="Times New Roman" w:hAnsi="Times New Roman" w:cs="Times New Roman"/>
          <w:sz w:val="24"/>
          <w:szCs w:val="24"/>
        </w:rPr>
        <w:t xml:space="preserve"> </w:t>
      </w:r>
      <w:r w:rsidRPr="00A3750F">
        <w:rPr>
          <w:rFonts w:ascii="Times New Roman" w:eastAsia="Times New Roman" w:hAnsi="Times New Roman" w:cs="Times New Roman"/>
          <w:iCs/>
          <w:sz w:val="24"/>
          <w:szCs w:val="24"/>
        </w:rPr>
        <w:t>и воспитательных мероприятий</w:t>
      </w:r>
      <w:r w:rsidRPr="00A3750F">
        <w:rPr>
          <w:rFonts w:ascii="Times New Roman" w:eastAsia="Times New Roman" w:hAnsi="Times New Roman" w:cs="Times New Roman"/>
          <w:sz w:val="24"/>
          <w:szCs w:val="24"/>
        </w:rPr>
        <w:t>,</w:t>
      </w:r>
      <w:r w:rsidRPr="00A3750F">
        <w:rPr>
          <w:rFonts w:ascii="Times New Roman" w:eastAsia="Times New Roman" w:hAnsi="Times New Roman" w:cs="Times New Roman"/>
          <w:iCs/>
          <w:sz w:val="24"/>
          <w:szCs w:val="24"/>
        </w:rPr>
        <w:t xml:space="preserve"> </w:t>
      </w:r>
      <w:r w:rsidRPr="00A3750F">
        <w:rPr>
          <w:rFonts w:ascii="Times New Roman" w:eastAsia="Times New Roman" w:hAnsi="Times New Roman" w:cs="Times New Roman"/>
          <w:sz w:val="24"/>
          <w:szCs w:val="24"/>
        </w:rPr>
        <w:t xml:space="preserve">что позволяет </w:t>
      </w:r>
      <w:proofErr w:type="gramStart"/>
      <w:r w:rsidRPr="00A3750F">
        <w:rPr>
          <w:rFonts w:ascii="Times New Roman" w:eastAsia="Times New Roman" w:hAnsi="Times New Roman" w:cs="Times New Roman"/>
          <w:sz w:val="24"/>
          <w:szCs w:val="24"/>
        </w:rPr>
        <w:t>обучающимся</w:t>
      </w:r>
      <w:proofErr w:type="gramEnd"/>
      <w:r w:rsidRPr="00A3750F">
        <w:rPr>
          <w:rFonts w:ascii="Times New Roman" w:eastAsia="Times New Roman" w:hAnsi="Times New Roman" w:cs="Times New Roman"/>
          <w:sz w:val="24"/>
          <w:szCs w:val="24"/>
        </w:rPr>
        <w:t xml:space="preserve"> с ТНР</w:t>
      </w:r>
      <w:r w:rsidRPr="00A3750F">
        <w:rPr>
          <w:rFonts w:ascii="Times New Roman" w:eastAsia="Times New Roman" w:hAnsi="Times New Roman" w:cs="Times New Roman"/>
          <w:iCs/>
          <w:sz w:val="24"/>
          <w:szCs w:val="24"/>
        </w:rPr>
        <w:t xml:space="preserve"> </w:t>
      </w:r>
      <w:r w:rsidRPr="00A3750F">
        <w:rPr>
          <w:rFonts w:ascii="Times New Roman" w:eastAsia="Times New Roman" w:hAnsi="Times New Roman" w:cs="Times New Roman"/>
          <w:sz w:val="24"/>
          <w:szCs w:val="24"/>
        </w:rPr>
        <w:t>самостоятельно повышать свои компенсаторные, адаптационные возможности в условиях урочной и внеурочной деятельности;</w:t>
      </w:r>
    </w:p>
    <w:p w:rsidR="00A3750F" w:rsidRPr="00A3750F" w:rsidRDefault="00A3750F" w:rsidP="00A3750F">
      <w:pPr>
        <w:spacing w:after="0" w:line="14" w:lineRule="exact"/>
        <w:jc w:val="both"/>
        <w:rPr>
          <w:rFonts w:ascii="Times New Roman" w:hAnsi="Times New Roman" w:cs="Times New Roman"/>
          <w:sz w:val="24"/>
          <w:szCs w:val="24"/>
        </w:rPr>
      </w:pPr>
    </w:p>
    <w:p w:rsidR="00A3750F" w:rsidRPr="00A3750F" w:rsidRDefault="00A3750F" w:rsidP="00A3750F">
      <w:pPr>
        <w:spacing w:after="0" w:line="234" w:lineRule="auto"/>
        <w:ind w:left="360" w:hanging="360"/>
        <w:jc w:val="both"/>
        <w:rPr>
          <w:rFonts w:ascii="Times New Roman" w:hAnsi="Times New Roman" w:cs="Times New Roman"/>
          <w:sz w:val="24"/>
          <w:szCs w:val="24"/>
        </w:rPr>
      </w:pPr>
      <w:r w:rsidRPr="00A3750F">
        <w:rPr>
          <w:rFonts w:ascii="Times New Roman" w:eastAsia="Times New Roman" w:hAnsi="Times New Roman" w:cs="Times New Roman"/>
          <w:sz w:val="24"/>
          <w:szCs w:val="24"/>
        </w:rPr>
        <w:t xml:space="preserve">– </w:t>
      </w:r>
      <w:r w:rsidRPr="00A3750F">
        <w:rPr>
          <w:rFonts w:ascii="Times New Roman" w:eastAsia="Times New Roman" w:hAnsi="Times New Roman" w:cs="Times New Roman"/>
          <w:iCs/>
          <w:sz w:val="24"/>
          <w:szCs w:val="24"/>
        </w:rPr>
        <w:t>реализацию курсов коррекционно-развивающей области</w:t>
      </w:r>
      <w:r w:rsidRPr="00A3750F">
        <w:rPr>
          <w:rFonts w:ascii="Times New Roman" w:eastAsia="Times New Roman" w:hAnsi="Times New Roman" w:cs="Times New Roman"/>
          <w:sz w:val="24"/>
          <w:szCs w:val="24"/>
        </w:rPr>
        <w:t xml:space="preserve"> «Произношение», «Развитие речи»;</w:t>
      </w:r>
    </w:p>
    <w:p w:rsidR="00A3750F" w:rsidRPr="00A3750F" w:rsidRDefault="00A3750F" w:rsidP="00A3750F">
      <w:pPr>
        <w:spacing w:after="0" w:line="18" w:lineRule="exact"/>
        <w:jc w:val="both"/>
        <w:rPr>
          <w:rFonts w:ascii="Times New Roman" w:hAnsi="Times New Roman" w:cs="Times New Roman"/>
          <w:sz w:val="24"/>
          <w:szCs w:val="24"/>
        </w:rPr>
      </w:pPr>
    </w:p>
    <w:p w:rsidR="00A3750F" w:rsidRPr="00A3750F" w:rsidRDefault="00A3750F" w:rsidP="00A3750F">
      <w:pPr>
        <w:spacing w:after="0" w:line="234" w:lineRule="auto"/>
        <w:ind w:left="360" w:hanging="360"/>
        <w:jc w:val="both"/>
        <w:rPr>
          <w:rFonts w:ascii="Times New Roman" w:hAnsi="Times New Roman" w:cs="Times New Roman"/>
          <w:sz w:val="24"/>
          <w:szCs w:val="24"/>
        </w:rPr>
      </w:pPr>
      <w:r w:rsidRPr="00A3750F">
        <w:rPr>
          <w:rFonts w:ascii="Times New Roman" w:eastAsia="Times New Roman" w:hAnsi="Times New Roman" w:cs="Times New Roman"/>
          <w:sz w:val="24"/>
          <w:szCs w:val="24"/>
        </w:rPr>
        <w:t xml:space="preserve">– </w:t>
      </w:r>
      <w:r w:rsidRPr="00A3750F">
        <w:rPr>
          <w:rFonts w:ascii="Times New Roman" w:eastAsia="Times New Roman" w:hAnsi="Times New Roman" w:cs="Times New Roman"/>
          <w:iCs/>
          <w:sz w:val="24"/>
          <w:szCs w:val="24"/>
        </w:rPr>
        <w:t>реализацию</w:t>
      </w:r>
      <w:r w:rsidRPr="00A3750F">
        <w:rPr>
          <w:rFonts w:ascii="Times New Roman" w:eastAsia="Times New Roman" w:hAnsi="Times New Roman" w:cs="Times New Roman"/>
          <w:sz w:val="24"/>
          <w:szCs w:val="24"/>
        </w:rPr>
        <w:t xml:space="preserve"> индивидуальных, групповых и/или подгрупповых занятий с учителем-логопедом, педагогом-психологом;</w:t>
      </w:r>
    </w:p>
    <w:p w:rsidR="00A3750F" w:rsidRPr="00A3750F" w:rsidRDefault="00A3750F" w:rsidP="00A3750F">
      <w:pPr>
        <w:spacing w:after="0" w:line="15" w:lineRule="exact"/>
        <w:jc w:val="both"/>
        <w:rPr>
          <w:rFonts w:ascii="Times New Roman" w:hAnsi="Times New Roman" w:cs="Times New Roman"/>
          <w:sz w:val="24"/>
          <w:szCs w:val="24"/>
        </w:rPr>
      </w:pPr>
    </w:p>
    <w:p w:rsidR="00A3750F" w:rsidRPr="00A3750F" w:rsidRDefault="00A3750F" w:rsidP="00A3750F">
      <w:pPr>
        <w:spacing w:after="0"/>
        <w:jc w:val="both"/>
        <w:rPr>
          <w:rFonts w:ascii="Times New Roman" w:hAnsi="Times New Roman" w:cs="Times New Roman"/>
          <w:sz w:val="24"/>
          <w:szCs w:val="24"/>
        </w:rPr>
      </w:pPr>
      <w:r w:rsidRPr="00A3750F">
        <w:rPr>
          <w:rFonts w:ascii="Times New Roman" w:eastAsia="Times New Roman" w:hAnsi="Times New Roman" w:cs="Times New Roman"/>
          <w:sz w:val="24"/>
          <w:szCs w:val="24"/>
        </w:rPr>
        <w:t xml:space="preserve">–  организацию  </w:t>
      </w:r>
      <w:r w:rsidRPr="00A3750F">
        <w:rPr>
          <w:rFonts w:ascii="Times New Roman" w:eastAsia="Times New Roman" w:hAnsi="Times New Roman" w:cs="Times New Roman"/>
          <w:iCs/>
          <w:sz w:val="24"/>
          <w:szCs w:val="24"/>
        </w:rPr>
        <w:t>психолого-педагогической  поддержки</w:t>
      </w:r>
      <w:r w:rsidRPr="00A3750F">
        <w:rPr>
          <w:rFonts w:ascii="Times New Roman" w:eastAsia="Times New Roman" w:hAnsi="Times New Roman" w:cs="Times New Roman"/>
          <w:sz w:val="24"/>
          <w:szCs w:val="24"/>
        </w:rPr>
        <w:t xml:space="preserve">  </w:t>
      </w:r>
      <w:proofErr w:type="gramStart"/>
      <w:r w:rsidRPr="00A3750F">
        <w:rPr>
          <w:rFonts w:ascii="Times New Roman" w:eastAsia="Times New Roman" w:hAnsi="Times New Roman" w:cs="Times New Roman"/>
          <w:sz w:val="24"/>
          <w:szCs w:val="24"/>
        </w:rPr>
        <w:t>обучающихся</w:t>
      </w:r>
      <w:proofErr w:type="gramEnd"/>
      <w:r w:rsidRPr="00A3750F">
        <w:rPr>
          <w:rFonts w:ascii="Times New Roman" w:eastAsia="Times New Roman" w:hAnsi="Times New Roman" w:cs="Times New Roman"/>
          <w:sz w:val="24"/>
          <w:szCs w:val="24"/>
        </w:rPr>
        <w:t xml:space="preserve">  с  ТНР,</w:t>
      </w:r>
      <w:r w:rsidRPr="00A3750F">
        <w:rPr>
          <w:rFonts w:ascii="Times New Roman" w:hAnsi="Times New Roman" w:cs="Times New Roman"/>
          <w:sz w:val="24"/>
          <w:szCs w:val="24"/>
        </w:rPr>
        <w:t xml:space="preserve"> </w:t>
      </w:r>
      <w:r w:rsidRPr="00A3750F">
        <w:rPr>
          <w:rFonts w:ascii="Times New Roman" w:eastAsia="Times New Roman" w:hAnsi="Times New Roman" w:cs="Times New Roman"/>
          <w:sz w:val="24"/>
          <w:szCs w:val="24"/>
        </w:rPr>
        <w:t>направленной на создание и поддержание комфортной и безопасной образовательной среды;</w:t>
      </w:r>
    </w:p>
    <w:p w:rsidR="00A3750F" w:rsidRPr="00A3750F" w:rsidRDefault="00A3750F" w:rsidP="00A3750F">
      <w:pPr>
        <w:spacing w:after="0" w:line="15" w:lineRule="exact"/>
        <w:jc w:val="both"/>
        <w:rPr>
          <w:rFonts w:ascii="Times New Roman" w:hAnsi="Times New Roman" w:cs="Times New Roman"/>
          <w:sz w:val="24"/>
          <w:szCs w:val="24"/>
        </w:rPr>
      </w:pPr>
    </w:p>
    <w:p w:rsidR="00A3750F" w:rsidRPr="00A3750F" w:rsidRDefault="00A3750F" w:rsidP="00A3750F">
      <w:pPr>
        <w:spacing w:after="0" w:line="237" w:lineRule="auto"/>
        <w:ind w:left="360" w:hanging="360"/>
        <w:jc w:val="both"/>
        <w:rPr>
          <w:rFonts w:ascii="Times New Roman" w:hAnsi="Times New Roman" w:cs="Times New Roman"/>
          <w:sz w:val="24"/>
          <w:szCs w:val="24"/>
        </w:rPr>
      </w:pPr>
      <w:r w:rsidRPr="00A3750F">
        <w:rPr>
          <w:rFonts w:ascii="Times New Roman" w:eastAsia="Times New Roman" w:hAnsi="Times New Roman" w:cs="Times New Roman"/>
          <w:sz w:val="24"/>
          <w:szCs w:val="24"/>
        </w:rPr>
        <w:t xml:space="preserve">– реализацию </w:t>
      </w:r>
      <w:r w:rsidRPr="00A3750F">
        <w:rPr>
          <w:rFonts w:ascii="Times New Roman" w:eastAsia="Times New Roman" w:hAnsi="Times New Roman" w:cs="Times New Roman"/>
          <w:iCs/>
          <w:sz w:val="24"/>
          <w:szCs w:val="24"/>
        </w:rPr>
        <w:t>механизма взаимодействия</w:t>
      </w:r>
      <w:r w:rsidRPr="00A3750F">
        <w:rPr>
          <w:rFonts w:ascii="Times New Roman" w:eastAsia="Times New Roman" w:hAnsi="Times New Roman" w:cs="Times New Roman"/>
          <w:sz w:val="24"/>
          <w:szCs w:val="24"/>
        </w:rPr>
        <w:t xml:space="preserve"> учителей и специалистов психолого-педагогического сопровождения в разработке и осуществлении коррекционных мероприятий в процессе деятельности Психолого-педагогического консилиума;</w:t>
      </w:r>
    </w:p>
    <w:p w:rsidR="00A3750F" w:rsidRPr="00A3750F" w:rsidRDefault="00A3750F" w:rsidP="00A3750F">
      <w:pPr>
        <w:spacing w:after="0" w:line="3" w:lineRule="exact"/>
        <w:jc w:val="both"/>
        <w:rPr>
          <w:rFonts w:ascii="Times New Roman" w:hAnsi="Times New Roman" w:cs="Times New Roman"/>
          <w:sz w:val="24"/>
          <w:szCs w:val="24"/>
        </w:rPr>
      </w:pPr>
    </w:p>
    <w:p w:rsidR="00A3750F" w:rsidRPr="00A3750F" w:rsidRDefault="00A3750F" w:rsidP="00A3750F">
      <w:pPr>
        <w:spacing w:after="0"/>
        <w:jc w:val="both"/>
        <w:rPr>
          <w:rFonts w:ascii="Times New Roman" w:hAnsi="Times New Roman" w:cs="Times New Roman"/>
          <w:sz w:val="24"/>
          <w:szCs w:val="24"/>
        </w:rPr>
      </w:pPr>
      <w:r w:rsidRPr="00A3750F">
        <w:rPr>
          <w:rFonts w:ascii="Times New Roman" w:eastAsia="Times New Roman" w:hAnsi="Times New Roman" w:cs="Times New Roman"/>
          <w:sz w:val="24"/>
          <w:szCs w:val="24"/>
        </w:rPr>
        <w:t xml:space="preserve">–  </w:t>
      </w:r>
      <w:r w:rsidRPr="00A3750F">
        <w:rPr>
          <w:rFonts w:ascii="Times New Roman" w:eastAsia="Times New Roman" w:hAnsi="Times New Roman" w:cs="Times New Roman"/>
          <w:iCs/>
          <w:sz w:val="24"/>
          <w:szCs w:val="24"/>
        </w:rPr>
        <w:t>психолого-педагогическое сопровождение семьи</w:t>
      </w:r>
      <w:r w:rsidRPr="00A3750F">
        <w:rPr>
          <w:rFonts w:ascii="Times New Roman" w:eastAsia="Times New Roman" w:hAnsi="Times New Roman" w:cs="Times New Roman"/>
          <w:sz w:val="24"/>
          <w:szCs w:val="24"/>
        </w:rPr>
        <w:t xml:space="preserve"> (законных представителей) с</w:t>
      </w:r>
      <w:r w:rsidRPr="00A3750F">
        <w:rPr>
          <w:rFonts w:ascii="Times New Roman" w:hAnsi="Times New Roman" w:cs="Times New Roman"/>
          <w:sz w:val="24"/>
          <w:szCs w:val="24"/>
        </w:rPr>
        <w:t xml:space="preserve"> </w:t>
      </w:r>
      <w:r w:rsidRPr="00A3750F">
        <w:rPr>
          <w:rFonts w:ascii="Times New Roman" w:eastAsia="Times New Roman" w:hAnsi="Times New Roman" w:cs="Times New Roman"/>
          <w:sz w:val="24"/>
          <w:szCs w:val="24"/>
        </w:rPr>
        <w:t>целью ее активного включения в коррекционно-развивающую работу с обучающимися; организацию партнерских отношений с родителями (законными представителями).</w:t>
      </w:r>
    </w:p>
    <w:p w:rsidR="00A3750F" w:rsidRPr="00A3750F" w:rsidRDefault="00A3750F" w:rsidP="00A3750F">
      <w:pPr>
        <w:spacing w:after="0" w:line="15" w:lineRule="exact"/>
        <w:jc w:val="both"/>
        <w:rPr>
          <w:rFonts w:ascii="Times New Roman" w:hAnsi="Times New Roman" w:cs="Times New Roman"/>
          <w:sz w:val="24"/>
          <w:szCs w:val="24"/>
        </w:rPr>
      </w:pPr>
    </w:p>
    <w:p w:rsidR="00A3750F" w:rsidRPr="00A3750F" w:rsidRDefault="00A3750F" w:rsidP="00A3750F">
      <w:pPr>
        <w:spacing w:after="0" w:line="237" w:lineRule="auto"/>
        <w:ind w:firstLine="708"/>
        <w:jc w:val="both"/>
        <w:rPr>
          <w:rFonts w:ascii="Times New Roman" w:hAnsi="Times New Roman" w:cs="Times New Roman"/>
          <w:sz w:val="24"/>
          <w:szCs w:val="24"/>
        </w:rPr>
      </w:pPr>
      <w:r w:rsidRPr="00A3750F">
        <w:rPr>
          <w:rFonts w:ascii="Times New Roman" w:eastAsia="Times New Roman" w:hAnsi="Times New Roman" w:cs="Times New Roman"/>
          <w:sz w:val="24"/>
          <w:szCs w:val="24"/>
        </w:rPr>
        <w:t xml:space="preserve">Обеспечение </w:t>
      </w:r>
      <w:r w:rsidRPr="00A3750F">
        <w:rPr>
          <w:rFonts w:ascii="Times New Roman" w:eastAsia="Times New Roman" w:hAnsi="Times New Roman" w:cs="Times New Roman"/>
          <w:b/>
          <w:bCs/>
          <w:sz w:val="24"/>
          <w:szCs w:val="24"/>
        </w:rPr>
        <w:t>коррекционной направленности учебно-воспитательного</w:t>
      </w:r>
      <w:r w:rsidRPr="00A3750F">
        <w:rPr>
          <w:rFonts w:ascii="Times New Roman" w:eastAsia="Times New Roman" w:hAnsi="Times New Roman" w:cs="Times New Roman"/>
          <w:sz w:val="24"/>
          <w:szCs w:val="24"/>
        </w:rPr>
        <w:t xml:space="preserve"> </w:t>
      </w:r>
      <w:r w:rsidRPr="00A3750F">
        <w:rPr>
          <w:rFonts w:ascii="Times New Roman" w:eastAsia="Times New Roman" w:hAnsi="Times New Roman" w:cs="Times New Roman"/>
          <w:b/>
          <w:bCs/>
          <w:sz w:val="24"/>
          <w:szCs w:val="24"/>
        </w:rPr>
        <w:t xml:space="preserve">процесса </w:t>
      </w:r>
      <w:r w:rsidRPr="00A3750F">
        <w:rPr>
          <w:rFonts w:ascii="Times New Roman" w:eastAsia="Times New Roman" w:hAnsi="Times New Roman" w:cs="Times New Roman"/>
          <w:sz w:val="24"/>
          <w:szCs w:val="24"/>
        </w:rPr>
        <w:t xml:space="preserve">осуществляется </w:t>
      </w:r>
      <w:proofErr w:type="gramStart"/>
      <w:r w:rsidRPr="00A3750F">
        <w:rPr>
          <w:rFonts w:ascii="Times New Roman" w:eastAsia="Times New Roman" w:hAnsi="Times New Roman" w:cs="Times New Roman"/>
          <w:sz w:val="24"/>
          <w:szCs w:val="24"/>
        </w:rPr>
        <w:t>через</w:t>
      </w:r>
      <w:proofErr w:type="gramEnd"/>
      <w:r w:rsidRPr="00A3750F">
        <w:rPr>
          <w:rFonts w:ascii="Times New Roman" w:eastAsia="Times New Roman" w:hAnsi="Times New Roman" w:cs="Times New Roman"/>
          <w:sz w:val="24"/>
          <w:szCs w:val="24"/>
        </w:rPr>
        <w:t>:</w:t>
      </w:r>
    </w:p>
    <w:p w:rsidR="00A3750F" w:rsidRPr="00A3750F" w:rsidRDefault="00A3750F" w:rsidP="00A3750F">
      <w:pPr>
        <w:spacing w:after="0" w:line="10" w:lineRule="exact"/>
        <w:jc w:val="both"/>
        <w:rPr>
          <w:rFonts w:ascii="Times New Roman" w:hAnsi="Times New Roman" w:cs="Times New Roman"/>
          <w:sz w:val="24"/>
          <w:szCs w:val="24"/>
        </w:rPr>
      </w:pPr>
    </w:p>
    <w:p w:rsidR="00A3750F" w:rsidRPr="00A3750F" w:rsidRDefault="00A3750F" w:rsidP="00A3750F">
      <w:pPr>
        <w:spacing w:after="0" w:line="236" w:lineRule="auto"/>
        <w:ind w:left="360" w:hanging="360"/>
        <w:jc w:val="both"/>
        <w:rPr>
          <w:rFonts w:ascii="Times New Roman" w:hAnsi="Times New Roman" w:cs="Times New Roman"/>
          <w:sz w:val="24"/>
          <w:szCs w:val="24"/>
        </w:rPr>
      </w:pPr>
      <w:r w:rsidRPr="00A3750F">
        <w:rPr>
          <w:rFonts w:ascii="Times New Roman" w:eastAsia="Times New Roman" w:hAnsi="Times New Roman" w:cs="Times New Roman"/>
          <w:sz w:val="24"/>
          <w:szCs w:val="24"/>
        </w:rPr>
        <w:t>– пролонгированные сроки освоения АООП НОО за счёт включения пропедевтического этапа обучения - 5 лет обучения на начальном уровне образования (1 дополнительный - 1 - 4 классы);</w:t>
      </w:r>
    </w:p>
    <w:p w:rsidR="00A3750F" w:rsidRPr="00A3750F" w:rsidRDefault="00A3750F" w:rsidP="00A3750F">
      <w:pPr>
        <w:spacing w:after="0" w:line="14" w:lineRule="exact"/>
        <w:jc w:val="both"/>
        <w:rPr>
          <w:rFonts w:ascii="Times New Roman" w:hAnsi="Times New Roman" w:cs="Times New Roman"/>
          <w:sz w:val="24"/>
          <w:szCs w:val="24"/>
        </w:rPr>
      </w:pPr>
    </w:p>
    <w:p w:rsidR="00A3750F" w:rsidRPr="00A3750F" w:rsidRDefault="00A3750F" w:rsidP="00A3750F">
      <w:pPr>
        <w:spacing w:after="0" w:line="234" w:lineRule="auto"/>
        <w:ind w:left="360" w:hanging="360"/>
        <w:jc w:val="both"/>
        <w:rPr>
          <w:rFonts w:ascii="Times New Roman" w:hAnsi="Times New Roman" w:cs="Times New Roman"/>
          <w:sz w:val="24"/>
          <w:szCs w:val="24"/>
        </w:rPr>
      </w:pPr>
      <w:r w:rsidRPr="00A3750F">
        <w:rPr>
          <w:rFonts w:ascii="Times New Roman" w:eastAsia="Times New Roman" w:hAnsi="Times New Roman" w:cs="Times New Roman"/>
          <w:sz w:val="24"/>
          <w:szCs w:val="24"/>
        </w:rPr>
        <w:t>– организацию образовательного и развивающего пространства с учётом особых потребностей обучающихся с ТНР;</w:t>
      </w:r>
    </w:p>
    <w:p w:rsidR="00A3750F" w:rsidRPr="00A3750F" w:rsidRDefault="00A3750F" w:rsidP="00A3750F">
      <w:pPr>
        <w:spacing w:after="0" w:line="17" w:lineRule="exact"/>
        <w:jc w:val="both"/>
        <w:rPr>
          <w:rFonts w:ascii="Times New Roman" w:hAnsi="Times New Roman" w:cs="Times New Roman"/>
          <w:sz w:val="24"/>
          <w:szCs w:val="24"/>
        </w:rPr>
      </w:pPr>
    </w:p>
    <w:p w:rsidR="00A3750F" w:rsidRPr="00A3750F" w:rsidRDefault="00A3750F" w:rsidP="00A3750F">
      <w:pPr>
        <w:spacing w:after="0" w:line="237" w:lineRule="auto"/>
        <w:ind w:left="360" w:hanging="360"/>
        <w:jc w:val="both"/>
        <w:rPr>
          <w:rFonts w:ascii="Times New Roman" w:hAnsi="Times New Roman" w:cs="Times New Roman"/>
          <w:sz w:val="24"/>
          <w:szCs w:val="24"/>
        </w:rPr>
      </w:pPr>
      <w:r w:rsidRPr="00A3750F">
        <w:rPr>
          <w:rFonts w:ascii="Times New Roman" w:eastAsia="Times New Roman" w:hAnsi="Times New Roman" w:cs="Times New Roman"/>
          <w:sz w:val="24"/>
          <w:szCs w:val="24"/>
        </w:rPr>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A3750F" w:rsidRPr="00A3750F" w:rsidRDefault="00A3750F" w:rsidP="00A3750F">
      <w:pPr>
        <w:spacing w:after="0" w:line="15" w:lineRule="exact"/>
        <w:jc w:val="both"/>
        <w:rPr>
          <w:rFonts w:ascii="Times New Roman" w:hAnsi="Times New Roman" w:cs="Times New Roman"/>
          <w:sz w:val="24"/>
          <w:szCs w:val="24"/>
        </w:rPr>
      </w:pPr>
    </w:p>
    <w:p w:rsidR="00A3750F" w:rsidRPr="00A3750F" w:rsidRDefault="00A3750F" w:rsidP="00A3750F">
      <w:pPr>
        <w:spacing w:after="0"/>
        <w:ind w:left="360" w:hanging="360"/>
        <w:jc w:val="both"/>
        <w:rPr>
          <w:rFonts w:ascii="Times New Roman" w:hAnsi="Times New Roman" w:cs="Times New Roman"/>
          <w:sz w:val="24"/>
          <w:szCs w:val="24"/>
        </w:rPr>
      </w:pPr>
      <w:r w:rsidRPr="00A3750F">
        <w:rPr>
          <w:rFonts w:ascii="Times New Roman" w:eastAsia="Times New Roman" w:hAnsi="Times New Roman" w:cs="Times New Roman"/>
          <w:sz w:val="24"/>
          <w:szCs w:val="24"/>
        </w:rPr>
        <w:t>–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A3750F" w:rsidRPr="00A3750F" w:rsidRDefault="00A3750F" w:rsidP="00A3750F">
      <w:pPr>
        <w:spacing w:after="0" w:line="234" w:lineRule="auto"/>
        <w:ind w:left="360" w:hanging="360"/>
        <w:jc w:val="both"/>
        <w:rPr>
          <w:rFonts w:ascii="Times New Roman" w:hAnsi="Times New Roman" w:cs="Times New Roman"/>
          <w:sz w:val="24"/>
          <w:szCs w:val="24"/>
        </w:rPr>
      </w:pPr>
      <w:r w:rsidRPr="00A3750F">
        <w:rPr>
          <w:rFonts w:ascii="Times New Roman" w:eastAsia="Times New Roman" w:hAnsi="Times New Roman" w:cs="Times New Roman"/>
          <w:sz w:val="24"/>
          <w:szCs w:val="24"/>
        </w:rPr>
        <w:t xml:space="preserve">– индивидуальный темп обучения и продвижения в образовательном пространстве для разных </w:t>
      </w:r>
      <w:proofErr w:type="gramStart"/>
      <w:r w:rsidRPr="00A3750F">
        <w:rPr>
          <w:rFonts w:ascii="Times New Roman" w:eastAsia="Times New Roman" w:hAnsi="Times New Roman" w:cs="Times New Roman"/>
          <w:sz w:val="24"/>
          <w:szCs w:val="24"/>
        </w:rPr>
        <w:t>категорий</w:t>
      </w:r>
      <w:proofErr w:type="gramEnd"/>
      <w:r w:rsidRPr="00A3750F">
        <w:rPr>
          <w:rFonts w:ascii="Times New Roman" w:eastAsia="Times New Roman" w:hAnsi="Times New Roman" w:cs="Times New Roman"/>
          <w:sz w:val="24"/>
          <w:szCs w:val="24"/>
        </w:rPr>
        <w:t xml:space="preserve"> обучающихся с ТНР;</w:t>
      </w:r>
    </w:p>
    <w:p w:rsidR="00A3750F" w:rsidRPr="00A3750F" w:rsidRDefault="00A3750F" w:rsidP="00A3750F">
      <w:pPr>
        <w:spacing w:after="0" w:line="15" w:lineRule="exact"/>
        <w:jc w:val="both"/>
        <w:rPr>
          <w:rFonts w:ascii="Times New Roman" w:hAnsi="Times New Roman" w:cs="Times New Roman"/>
          <w:sz w:val="24"/>
          <w:szCs w:val="24"/>
        </w:rPr>
      </w:pPr>
    </w:p>
    <w:p w:rsidR="00A3750F" w:rsidRPr="00A3750F" w:rsidRDefault="00A3750F" w:rsidP="00A3750F">
      <w:pPr>
        <w:spacing w:after="0" w:line="238" w:lineRule="auto"/>
        <w:ind w:left="360" w:hanging="360"/>
        <w:jc w:val="both"/>
        <w:rPr>
          <w:rFonts w:ascii="Times New Roman" w:hAnsi="Times New Roman" w:cs="Times New Roman"/>
          <w:sz w:val="24"/>
          <w:szCs w:val="24"/>
        </w:rPr>
      </w:pPr>
      <w:r w:rsidRPr="00A3750F">
        <w:rPr>
          <w:rFonts w:ascii="Times New Roman" w:eastAsia="Times New Roman" w:hAnsi="Times New Roman" w:cs="Times New Roman"/>
          <w:sz w:val="24"/>
          <w:szCs w:val="24"/>
        </w:rPr>
        <w:t>–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A3750F" w:rsidRPr="00A3750F" w:rsidRDefault="00A3750F" w:rsidP="00A3750F">
      <w:pPr>
        <w:tabs>
          <w:tab w:val="left" w:pos="340"/>
        </w:tabs>
        <w:spacing w:after="0" w:line="237" w:lineRule="auto"/>
        <w:ind w:left="360" w:hanging="359"/>
        <w:jc w:val="both"/>
        <w:rPr>
          <w:rFonts w:ascii="Times New Roman" w:hAnsi="Times New Roman" w:cs="Times New Roman"/>
          <w:sz w:val="24"/>
          <w:szCs w:val="24"/>
        </w:rPr>
      </w:pPr>
      <w:r w:rsidRPr="00A3750F">
        <w:rPr>
          <w:rFonts w:ascii="Times New Roman" w:eastAsia="Times New Roman" w:hAnsi="Times New Roman" w:cs="Times New Roman"/>
          <w:sz w:val="24"/>
          <w:szCs w:val="24"/>
        </w:rPr>
        <w:t>–</w:t>
      </w:r>
      <w:r w:rsidRPr="00A3750F">
        <w:rPr>
          <w:rFonts w:ascii="Times New Roman" w:hAnsi="Times New Roman" w:cs="Times New Roman"/>
          <w:sz w:val="24"/>
          <w:szCs w:val="24"/>
        </w:rPr>
        <w:tab/>
      </w:r>
      <w:r w:rsidRPr="00A3750F">
        <w:rPr>
          <w:rFonts w:ascii="Times New Roman" w:eastAsia="Times New Roman" w:hAnsi="Times New Roman" w:cs="Times New Roman"/>
          <w:sz w:val="24"/>
          <w:szCs w:val="24"/>
        </w:rPr>
        <w:t>адаптацию программного материала основной общеобразовательной программы с учетом необходимости коррекции речевых нарушений и совершенствования коммуникативных навыков обучающихся с ТНР;</w:t>
      </w:r>
    </w:p>
    <w:p w:rsidR="00A3750F" w:rsidRPr="00A3750F" w:rsidRDefault="00A3750F" w:rsidP="00A3750F">
      <w:pPr>
        <w:spacing w:after="0" w:line="13" w:lineRule="exact"/>
        <w:jc w:val="both"/>
        <w:rPr>
          <w:rFonts w:ascii="Times New Roman" w:hAnsi="Times New Roman" w:cs="Times New Roman"/>
          <w:sz w:val="24"/>
          <w:szCs w:val="24"/>
        </w:rPr>
      </w:pPr>
    </w:p>
    <w:p w:rsidR="00A3750F" w:rsidRPr="00A3750F" w:rsidRDefault="00A3750F" w:rsidP="00A3750F">
      <w:pPr>
        <w:spacing w:after="0" w:line="237" w:lineRule="auto"/>
        <w:ind w:left="360" w:hanging="360"/>
        <w:jc w:val="both"/>
        <w:rPr>
          <w:rFonts w:ascii="Times New Roman" w:hAnsi="Times New Roman" w:cs="Times New Roman"/>
          <w:sz w:val="24"/>
          <w:szCs w:val="24"/>
        </w:rPr>
      </w:pPr>
      <w:r w:rsidRPr="00A3750F">
        <w:rPr>
          <w:rFonts w:ascii="Times New Roman" w:eastAsia="Times New Roman" w:hAnsi="Times New Roman" w:cs="Times New Roman"/>
          <w:sz w:val="24"/>
          <w:szCs w:val="24"/>
        </w:rPr>
        <w:t>– использование базовых учебников для сверстников без ограничений здоровья, а также специальных учебных учебников, приложений, дидактических материалов, рабочих тетрадей и пр. на бумажных и (или) электронных носителях;</w:t>
      </w:r>
    </w:p>
    <w:p w:rsidR="00A3750F" w:rsidRPr="00A3750F" w:rsidRDefault="00A3750F" w:rsidP="00A3750F">
      <w:pPr>
        <w:spacing w:after="0" w:line="14" w:lineRule="exact"/>
        <w:jc w:val="both"/>
        <w:rPr>
          <w:rFonts w:ascii="Times New Roman" w:hAnsi="Times New Roman" w:cs="Times New Roman"/>
          <w:sz w:val="24"/>
          <w:szCs w:val="24"/>
        </w:rPr>
      </w:pPr>
    </w:p>
    <w:p w:rsidR="00A3750F" w:rsidRPr="00A3750F" w:rsidRDefault="00A3750F" w:rsidP="00A3750F">
      <w:pPr>
        <w:spacing w:after="0"/>
        <w:ind w:left="360" w:hanging="360"/>
        <w:jc w:val="both"/>
        <w:rPr>
          <w:rFonts w:ascii="Times New Roman" w:hAnsi="Times New Roman" w:cs="Times New Roman"/>
          <w:sz w:val="24"/>
          <w:szCs w:val="24"/>
        </w:rPr>
      </w:pPr>
      <w:r w:rsidRPr="00A3750F">
        <w:rPr>
          <w:rFonts w:ascii="Times New Roman" w:eastAsia="Times New Roman" w:hAnsi="Times New Roman" w:cs="Times New Roman"/>
          <w:sz w:val="24"/>
          <w:szCs w:val="24"/>
        </w:rPr>
        <w:t>– обязательность непрерывности коррекционно-развивающего процесса, реализуемого как через содержание предметных и коррекционно-развивающей областей, так и в процессе индивидуальной/подгрупповой логопедической работы;</w:t>
      </w:r>
    </w:p>
    <w:p w:rsidR="00A3750F" w:rsidRPr="00A3750F" w:rsidRDefault="00A3750F" w:rsidP="00A3750F">
      <w:pPr>
        <w:spacing w:after="0" w:line="23" w:lineRule="exact"/>
        <w:jc w:val="both"/>
        <w:rPr>
          <w:rFonts w:ascii="Times New Roman" w:hAnsi="Times New Roman" w:cs="Times New Roman"/>
          <w:sz w:val="24"/>
          <w:szCs w:val="24"/>
        </w:rPr>
      </w:pPr>
    </w:p>
    <w:p w:rsidR="00A3750F" w:rsidRPr="00A3750F" w:rsidRDefault="00A3750F" w:rsidP="00A3750F">
      <w:pPr>
        <w:spacing w:after="0" w:line="238" w:lineRule="auto"/>
        <w:ind w:left="360" w:hanging="360"/>
        <w:jc w:val="both"/>
        <w:rPr>
          <w:rFonts w:ascii="Times New Roman" w:hAnsi="Times New Roman" w:cs="Times New Roman"/>
          <w:sz w:val="24"/>
          <w:szCs w:val="24"/>
        </w:rPr>
      </w:pPr>
      <w:r w:rsidRPr="00A3750F">
        <w:rPr>
          <w:rFonts w:ascii="Times New Roman" w:eastAsia="Times New Roman" w:hAnsi="Times New Roman" w:cs="Times New Roman"/>
          <w:sz w:val="24"/>
          <w:szCs w:val="24"/>
        </w:rPr>
        <w:t>– систематическое проведение специальной коррекционно-развивающей работы по развитию речевой сферы (</w:t>
      </w:r>
      <w:proofErr w:type="spellStart"/>
      <w:r w:rsidRPr="00A3750F">
        <w:rPr>
          <w:rFonts w:ascii="Times New Roman" w:eastAsia="Times New Roman" w:hAnsi="Times New Roman" w:cs="Times New Roman"/>
          <w:sz w:val="24"/>
          <w:szCs w:val="24"/>
        </w:rPr>
        <w:t>ритмирование</w:t>
      </w:r>
      <w:proofErr w:type="spellEnd"/>
      <w:r w:rsidRPr="00A3750F">
        <w:rPr>
          <w:rFonts w:ascii="Times New Roman" w:eastAsia="Times New Roman" w:hAnsi="Times New Roman" w:cs="Times New Roman"/>
          <w:sz w:val="24"/>
          <w:szCs w:val="24"/>
        </w:rPr>
        <w:t xml:space="preserve">, дыхательные и голосовые упражнения, развитие </w:t>
      </w:r>
      <w:proofErr w:type="spellStart"/>
      <w:r w:rsidRPr="00A3750F">
        <w:rPr>
          <w:rFonts w:ascii="Times New Roman" w:eastAsia="Times New Roman" w:hAnsi="Times New Roman" w:cs="Times New Roman"/>
          <w:sz w:val="24"/>
          <w:szCs w:val="24"/>
        </w:rPr>
        <w:t>артиуляционной</w:t>
      </w:r>
      <w:proofErr w:type="spellEnd"/>
      <w:r w:rsidRPr="00A3750F">
        <w:rPr>
          <w:rFonts w:ascii="Times New Roman" w:eastAsia="Times New Roman" w:hAnsi="Times New Roman" w:cs="Times New Roman"/>
          <w:sz w:val="24"/>
          <w:szCs w:val="24"/>
        </w:rPr>
        <w:t xml:space="preserve"> моторики и </w:t>
      </w:r>
      <w:proofErr w:type="spellStart"/>
      <w:r w:rsidRPr="00A3750F">
        <w:rPr>
          <w:rFonts w:ascii="Times New Roman" w:eastAsia="Times New Roman" w:hAnsi="Times New Roman" w:cs="Times New Roman"/>
          <w:sz w:val="24"/>
          <w:szCs w:val="24"/>
        </w:rPr>
        <w:t>мелкомоторной</w:t>
      </w:r>
      <w:proofErr w:type="spellEnd"/>
      <w:r w:rsidRPr="00A3750F">
        <w:rPr>
          <w:rFonts w:ascii="Times New Roman" w:eastAsia="Times New Roman" w:hAnsi="Times New Roman" w:cs="Times New Roman"/>
          <w:sz w:val="24"/>
          <w:szCs w:val="24"/>
        </w:rPr>
        <w:t xml:space="preserve"> сферы и др.) во время динамических пауз и двигательных разминок, на музыкальных и физкультурно-оздоровительных занятиях;</w:t>
      </w:r>
    </w:p>
    <w:p w:rsidR="00A3750F" w:rsidRPr="00A3750F" w:rsidRDefault="00A3750F" w:rsidP="00A3750F">
      <w:pPr>
        <w:spacing w:after="0" w:line="13" w:lineRule="exact"/>
        <w:jc w:val="both"/>
        <w:rPr>
          <w:rFonts w:ascii="Times New Roman" w:hAnsi="Times New Roman" w:cs="Times New Roman"/>
          <w:sz w:val="24"/>
          <w:szCs w:val="24"/>
        </w:rPr>
      </w:pPr>
    </w:p>
    <w:p w:rsidR="00A3750F" w:rsidRPr="00A3750F" w:rsidRDefault="00A3750F" w:rsidP="00A3750F">
      <w:pPr>
        <w:spacing w:after="0" w:line="237" w:lineRule="auto"/>
        <w:ind w:left="360" w:hanging="360"/>
        <w:jc w:val="both"/>
        <w:rPr>
          <w:rFonts w:ascii="Times New Roman" w:hAnsi="Times New Roman" w:cs="Times New Roman"/>
          <w:sz w:val="24"/>
          <w:szCs w:val="24"/>
        </w:rPr>
      </w:pPr>
      <w:r w:rsidRPr="00A3750F">
        <w:rPr>
          <w:rFonts w:ascii="Times New Roman" w:eastAsia="Times New Roman" w:hAnsi="Times New Roman" w:cs="Times New Roman"/>
          <w:sz w:val="24"/>
          <w:szCs w:val="24"/>
        </w:rPr>
        <w:lastRenderedPageBreak/>
        <w:t xml:space="preserve">– реализацию индивидуального и дифференцированного подхода с учётом структуры речевого дефекта и общих и специфических особенностей </w:t>
      </w:r>
      <w:proofErr w:type="spellStart"/>
      <w:r w:rsidRPr="00A3750F">
        <w:rPr>
          <w:rFonts w:ascii="Times New Roman" w:eastAsia="Times New Roman" w:hAnsi="Times New Roman" w:cs="Times New Roman"/>
          <w:sz w:val="24"/>
          <w:szCs w:val="24"/>
        </w:rPr>
        <w:t>психо-физического</w:t>
      </w:r>
      <w:proofErr w:type="spellEnd"/>
      <w:r w:rsidRPr="00A3750F">
        <w:rPr>
          <w:rFonts w:ascii="Times New Roman" w:eastAsia="Times New Roman" w:hAnsi="Times New Roman" w:cs="Times New Roman"/>
          <w:sz w:val="24"/>
          <w:szCs w:val="24"/>
        </w:rPr>
        <w:t xml:space="preserve"> статуса обучающихся с ТНР в процессе реализации АООП НОО </w:t>
      </w:r>
      <w:proofErr w:type="gramStart"/>
      <w:r w:rsidRPr="00A3750F">
        <w:rPr>
          <w:rFonts w:ascii="Times New Roman" w:eastAsia="Times New Roman" w:hAnsi="Times New Roman" w:cs="Times New Roman"/>
          <w:sz w:val="24"/>
          <w:szCs w:val="24"/>
        </w:rPr>
        <w:t>для</w:t>
      </w:r>
      <w:proofErr w:type="gramEnd"/>
      <w:r w:rsidRPr="00A3750F">
        <w:rPr>
          <w:rFonts w:ascii="Times New Roman" w:eastAsia="Times New Roman" w:hAnsi="Times New Roman" w:cs="Times New Roman"/>
          <w:sz w:val="24"/>
          <w:szCs w:val="24"/>
        </w:rPr>
        <w:t xml:space="preserve"> обучающихся с ТНР;</w:t>
      </w:r>
    </w:p>
    <w:p w:rsidR="00A3750F" w:rsidRPr="00A3750F" w:rsidRDefault="00A3750F" w:rsidP="00A3750F">
      <w:pPr>
        <w:spacing w:after="0" w:line="17" w:lineRule="exact"/>
        <w:jc w:val="both"/>
        <w:rPr>
          <w:rFonts w:ascii="Times New Roman" w:hAnsi="Times New Roman" w:cs="Times New Roman"/>
          <w:sz w:val="24"/>
          <w:szCs w:val="24"/>
        </w:rPr>
      </w:pPr>
    </w:p>
    <w:p w:rsidR="00A3750F" w:rsidRPr="00A3750F" w:rsidRDefault="00A3750F" w:rsidP="00A3750F">
      <w:pPr>
        <w:spacing w:after="0" w:line="236" w:lineRule="auto"/>
        <w:ind w:left="360" w:hanging="360"/>
        <w:jc w:val="both"/>
        <w:rPr>
          <w:rFonts w:ascii="Times New Roman" w:hAnsi="Times New Roman" w:cs="Times New Roman"/>
          <w:sz w:val="24"/>
          <w:szCs w:val="24"/>
        </w:rPr>
      </w:pPr>
      <w:r w:rsidRPr="00A3750F">
        <w:rPr>
          <w:rFonts w:ascii="Times New Roman" w:eastAsia="Times New Roman" w:hAnsi="Times New Roman" w:cs="Times New Roman"/>
          <w:sz w:val="24"/>
          <w:szCs w:val="24"/>
        </w:rPr>
        <w:t xml:space="preserve">– индивидуализацию заданий, требующих </w:t>
      </w:r>
      <w:proofErr w:type="spellStart"/>
      <w:r w:rsidRPr="00A3750F">
        <w:rPr>
          <w:rFonts w:ascii="Times New Roman" w:eastAsia="Times New Roman" w:hAnsi="Times New Roman" w:cs="Times New Roman"/>
          <w:sz w:val="24"/>
          <w:szCs w:val="24"/>
        </w:rPr>
        <w:t>оречевления</w:t>
      </w:r>
      <w:proofErr w:type="spellEnd"/>
      <w:r w:rsidRPr="00A3750F">
        <w:rPr>
          <w:rFonts w:ascii="Times New Roman" w:eastAsia="Times New Roman" w:hAnsi="Times New Roman" w:cs="Times New Roman"/>
          <w:sz w:val="24"/>
          <w:szCs w:val="24"/>
        </w:rPr>
        <w:t xml:space="preserve"> в соответствии с уровнем развития речи, коммуникативных навыков, недостатков чтения и письма, а также пройденным программным материалом;</w:t>
      </w:r>
    </w:p>
    <w:p w:rsidR="00A3750F" w:rsidRPr="00A3750F" w:rsidRDefault="00A3750F" w:rsidP="00A3750F">
      <w:pPr>
        <w:spacing w:after="0" w:line="14" w:lineRule="exact"/>
        <w:jc w:val="both"/>
        <w:rPr>
          <w:rFonts w:ascii="Times New Roman" w:hAnsi="Times New Roman" w:cs="Times New Roman"/>
          <w:sz w:val="24"/>
          <w:szCs w:val="24"/>
        </w:rPr>
      </w:pPr>
    </w:p>
    <w:p w:rsidR="00A3750F" w:rsidRPr="00A3750F" w:rsidRDefault="00A3750F" w:rsidP="00A3750F">
      <w:pPr>
        <w:spacing w:after="0" w:line="237" w:lineRule="auto"/>
        <w:ind w:left="360" w:hanging="360"/>
        <w:jc w:val="both"/>
        <w:rPr>
          <w:rFonts w:ascii="Times New Roman" w:hAnsi="Times New Roman" w:cs="Times New Roman"/>
          <w:sz w:val="24"/>
          <w:szCs w:val="24"/>
        </w:rPr>
      </w:pPr>
      <w:r w:rsidRPr="00A3750F">
        <w:rPr>
          <w:rFonts w:ascii="Times New Roman" w:eastAsia="Times New Roman" w:hAnsi="Times New Roman" w:cs="Times New Roman"/>
          <w:sz w:val="24"/>
          <w:szCs w:val="24"/>
        </w:rPr>
        <w:t>– соблюдение допустимого уровня нагрузки, ограничение объёмов работы, вариативность способов предъявления заданий, снижение темпов выполнения вербальных заданий, предоставление дополнительного времени при их выполнении;</w:t>
      </w:r>
    </w:p>
    <w:p w:rsidR="00A3750F" w:rsidRPr="00A3750F" w:rsidRDefault="00A3750F" w:rsidP="00A3750F">
      <w:pPr>
        <w:spacing w:after="0" w:line="17" w:lineRule="exact"/>
        <w:jc w:val="both"/>
        <w:rPr>
          <w:rFonts w:ascii="Times New Roman" w:hAnsi="Times New Roman" w:cs="Times New Roman"/>
          <w:sz w:val="24"/>
          <w:szCs w:val="24"/>
        </w:rPr>
      </w:pPr>
    </w:p>
    <w:p w:rsidR="00A3750F" w:rsidRPr="00A3750F" w:rsidRDefault="00A3750F" w:rsidP="00A3750F">
      <w:pPr>
        <w:spacing w:after="0" w:line="236" w:lineRule="auto"/>
        <w:ind w:left="360" w:hanging="360"/>
        <w:jc w:val="both"/>
        <w:rPr>
          <w:rFonts w:ascii="Times New Roman" w:hAnsi="Times New Roman" w:cs="Times New Roman"/>
          <w:sz w:val="24"/>
          <w:szCs w:val="24"/>
        </w:rPr>
      </w:pPr>
      <w:proofErr w:type="gramStart"/>
      <w:r w:rsidRPr="00A3750F">
        <w:rPr>
          <w:rFonts w:ascii="Times New Roman" w:eastAsia="Times New Roman" w:hAnsi="Times New Roman" w:cs="Times New Roman"/>
          <w:sz w:val="24"/>
          <w:szCs w:val="24"/>
        </w:rPr>
        <w:t>– применение (при необходимости) альтернативных (невербальных) средств коммуникации (специально подобранные предметы, графические, печатные изображения, электронные средства и др.);</w:t>
      </w:r>
      <w:proofErr w:type="gramEnd"/>
    </w:p>
    <w:p w:rsidR="00A3750F" w:rsidRPr="00A3750F" w:rsidRDefault="00A3750F" w:rsidP="00A3750F">
      <w:pPr>
        <w:spacing w:after="0" w:line="1" w:lineRule="exact"/>
        <w:jc w:val="both"/>
        <w:rPr>
          <w:rFonts w:ascii="Times New Roman" w:hAnsi="Times New Roman" w:cs="Times New Roman"/>
          <w:sz w:val="24"/>
          <w:szCs w:val="24"/>
        </w:rPr>
      </w:pPr>
    </w:p>
    <w:p w:rsidR="00A3750F" w:rsidRPr="00A3750F" w:rsidRDefault="00A3750F" w:rsidP="00A3750F">
      <w:pPr>
        <w:spacing w:after="0"/>
        <w:jc w:val="both"/>
        <w:rPr>
          <w:rFonts w:ascii="Times New Roman" w:hAnsi="Times New Roman" w:cs="Times New Roman"/>
          <w:sz w:val="24"/>
          <w:szCs w:val="24"/>
        </w:rPr>
      </w:pPr>
      <w:r w:rsidRPr="00A3750F">
        <w:rPr>
          <w:rFonts w:ascii="Times New Roman" w:eastAsia="Times New Roman" w:hAnsi="Times New Roman" w:cs="Times New Roman"/>
          <w:sz w:val="24"/>
          <w:szCs w:val="24"/>
        </w:rPr>
        <w:t>–  создание   условий,   нормализующих/компенсирующих   состояние   высших</w:t>
      </w:r>
    </w:p>
    <w:p w:rsidR="00A3750F" w:rsidRPr="00A3750F" w:rsidRDefault="00A3750F" w:rsidP="00A3750F">
      <w:pPr>
        <w:spacing w:after="0" w:line="13" w:lineRule="exact"/>
        <w:jc w:val="both"/>
        <w:rPr>
          <w:rFonts w:ascii="Times New Roman" w:hAnsi="Times New Roman" w:cs="Times New Roman"/>
          <w:sz w:val="24"/>
          <w:szCs w:val="24"/>
        </w:rPr>
      </w:pPr>
    </w:p>
    <w:p w:rsidR="00A3750F" w:rsidRPr="00A3750F" w:rsidRDefault="00A3750F" w:rsidP="00A3750F">
      <w:pPr>
        <w:spacing w:after="0" w:line="237" w:lineRule="auto"/>
        <w:ind w:left="360"/>
        <w:jc w:val="both"/>
        <w:rPr>
          <w:rFonts w:ascii="Times New Roman" w:hAnsi="Times New Roman" w:cs="Times New Roman"/>
          <w:sz w:val="24"/>
          <w:szCs w:val="24"/>
        </w:rPr>
      </w:pPr>
      <w:r w:rsidRPr="00A3750F">
        <w:rPr>
          <w:rFonts w:ascii="Times New Roman" w:eastAsia="Times New Roman" w:hAnsi="Times New Roman" w:cs="Times New Roman"/>
          <w:sz w:val="24"/>
          <w:szCs w:val="24"/>
        </w:rPr>
        <w:t>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A3750F" w:rsidRPr="00A3750F" w:rsidRDefault="00A3750F" w:rsidP="00A3750F">
      <w:pPr>
        <w:spacing w:after="0" w:line="234" w:lineRule="auto"/>
        <w:ind w:left="361" w:hanging="360"/>
        <w:jc w:val="both"/>
        <w:rPr>
          <w:rFonts w:ascii="Times New Roman" w:hAnsi="Times New Roman" w:cs="Times New Roman"/>
          <w:sz w:val="24"/>
          <w:szCs w:val="24"/>
        </w:rPr>
      </w:pPr>
      <w:r w:rsidRPr="00A3750F">
        <w:rPr>
          <w:rFonts w:ascii="Times New Roman" w:eastAsia="Times New Roman" w:hAnsi="Times New Roman" w:cs="Times New Roman"/>
          <w:sz w:val="24"/>
          <w:szCs w:val="24"/>
        </w:rPr>
        <w:t>– координация педагогических и психологических средств воздействия в процессе комплексного психолого-педагогического сопровождения;</w:t>
      </w:r>
    </w:p>
    <w:p w:rsidR="00A3750F" w:rsidRPr="00A3750F" w:rsidRDefault="00A3750F" w:rsidP="00A3750F">
      <w:pPr>
        <w:spacing w:after="0" w:line="17" w:lineRule="exact"/>
        <w:jc w:val="both"/>
        <w:rPr>
          <w:rFonts w:ascii="Times New Roman" w:hAnsi="Times New Roman" w:cs="Times New Roman"/>
          <w:sz w:val="24"/>
          <w:szCs w:val="24"/>
        </w:rPr>
      </w:pPr>
    </w:p>
    <w:p w:rsidR="00A3750F" w:rsidRPr="00A3750F" w:rsidRDefault="00A3750F" w:rsidP="00A3750F">
      <w:pPr>
        <w:spacing w:after="0" w:line="237" w:lineRule="auto"/>
        <w:ind w:left="361" w:hanging="360"/>
        <w:jc w:val="both"/>
        <w:rPr>
          <w:rFonts w:ascii="Times New Roman" w:hAnsi="Times New Roman" w:cs="Times New Roman"/>
          <w:sz w:val="24"/>
          <w:szCs w:val="24"/>
        </w:rPr>
      </w:pPr>
      <w:r w:rsidRPr="00A3750F">
        <w:rPr>
          <w:rFonts w:ascii="Times New Roman" w:eastAsia="Times New Roman" w:hAnsi="Times New Roman" w:cs="Times New Roman"/>
          <w:sz w:val="24"/>
          <w:szCs w:val="24"/>
        </w:rPr>
        <w:t xml:space="preserve">– постоянный (пошаговый) мониторинг результативности академического компонента образования и </w:t>
      </w:r>
      <w:proofErr w:type="spellStart"/>
      <w:r w:rsidRPr="00A3750F">
        <w:rPr>
          <w:rFonts w:ascii="Times New Roman" w:eastAsia="Times New Roman" w:hAnsi="Times New Roman" w:cs="Times New Roman"/>
          <w:sz w:val="24"/>
          <w:szCs w:val="24"/>
        </w:rPr>
        <w:t>сформированности</w:t>
      </w:r>
      <w:proofErr w:type="spellEnd"/>
      <w:r w:rsidRPr="00A3750F">
        <w:rPr>
          <w:rFonts w:ascii="Times New Roman" w:eastAsia="Times New Roman" w:hAnsi="Times New Roman" w:cs="Times New Roman"/>
          <w:sz w:val="24"/>
          <w:szCs w:val="24"/>
        </w:rPr>
        <w:t xml:space="preserve"> жизненной компетенции обучающихся, уровня и динамики развития речевых процессов, исходя из механизма речевого дефекта;</w:t>
      </w:r>
    </w:p>
    <w:p w:rsidR="00A3750F" w:rsidRPr="00A3750F" w:rsidRDefault="00A3750F" w:rsidP="00A3750F">
      <w:pPr>
        <w:spacing w:after="0" w:line="14" w:lineRule="exact"/>
        <w:jc w:val="both"/>
        <w:rPr>
          <w:rFonts w:ascii="Times New Roman" w:hAnsi="Times New Roman" w:cs="Times New Roman"/>
          <w:sz w:val="24"/>
          <w:szCs w:val="24"/>
        </w:rPr>
      </w:pPr>
    </w:p>
    <w:p w:rsidR="00A3750F" w:rsidRPr="00A3750F" w:rsidRDefault="00A3750F" w:rsidP="00A3750F">
      <w:pPr>
        <w:spacing w:after="0" w:line="237" w:lineRule="auto"/>
        <w:ind w:left="361" w:hanging="360"/>
        <w:jc w:val="both"/>
        <w:rPr>
          <w:rFonts w:ascii="Times New Roman" w:hAnsi="Times New Roman" w:cs="Times New Roman"/>
          <w:sz w:val="24"/>
          <w:szCs w:val="24"/>
        </w:rPr>
      </w:pPr>
      <w:r w:rsidRPr="00A3750F">
        <w:rPr>
          <w:rFonts w:ascii="Times New Roman" w:eastAsia="Times New Roman" w:hAnsi="Times New Roman" w:cs="Times New Roman"/>
          <w:sz w:val="24"/>
          <w:szCs w:val="24"/>
        </w:rPr>
        <w:t xml:space="preserve">– профилактика и коррекция </w:t>
      </w:r>
      <w:proofErr w:type="spellStart"/>
      <w:r w:rsidRPr="00A3750F">
        <w:rPr>
          <w:rFonts w:ascii="Times New Roman" w:eastAsia="Times New Roman" w:hAnsi="Times New Roman" w:cs="Times New Roman"/>
          <w:sz w:val="24"/>
          <w:szCs w:val="24"/>
        </w:rPr>
        <w:t>социокультурной</w:t>
      </w:r>
      <w:proofErr w:type="spellEnd"/>
      <w:r w:rsidRPr="00A3750F">
        <w:rPr>
          <w:rFonts w:ascii="Times New Roman" w:eastAsia="Times New Roman" w:hAnsi="Times New Roman" w:cs="Times New Roman"/>
          <w:sz w:val="24"/>
          <w:szCs w:val="24"/>
        </w:rPr>
        <w:t xml:space="preserve"> и школьной </w:t>
      </w:r>
      <w:proofErr w:type="spellStart"/>
      <w:r w:rsidRPr="00A3750F">
        <w:rPr>
          <w:rFonts w:ascii="Times New Roman" w:eastAsia="Times New Roman" w:hAnsi="Times New Roman" w:cs="Times New Roman"/>
          <w:sz w:val="24"/>
          <w:szCs w:val="24"/>
        </w:rPr>
        <w:t>дезадаптации</w:t>
      </w:r>
      <w:proofErr w:type="spellEnd"/>
      <w:r w:rsidRPr="00A3750F">
        <w:rPr>
          <w:rFonts w:ascii="Times New Roman" w:eastAsia="Times New Roman" w:hAnsi="Times New Roman" w:cs="Times New Roman"/>
          <w:sz w:val="24"/>
          <w:szCs w:val="24"/>
        </w:rPr>
        <w:t xml:space="preserve">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A3750F" w:rsidRPr="00A3750F" w:rsidRDefault="00A3750F" w:rsidP="00A3750F">
      <w:pPr>
        <w:spacing w:after="0" w:line="17" w:lineRule="exact"/>
        <w:jc w:val="both"/>
        <w:rPr>
          <w:rFonts w:ascii="Times New Roman" w:hAnsi="Times New Roman" w:cs="Times New Roman"/>
          <w:sz w:val="24"/>
          <w:szCs w:val="24"/>
        </w:rPr>
      </w:pPr>
    </w:p>
    <w:p w:rsidR="00A3750F" w:rsidRPr="00A3750F" w:rsidRDefault="00A3750F" w:rsidP="00A3750F">
      <w:pPr>
        <w:spacing w:after="0" w:line="237" w:lineRule="auto"/>
        <w:ind w:left="361" w:hanging="360"/>
        <w:jc w:val="both"/>
        <w:rPr>
          <w:rFonts w:ascii="Times New Roman" w:hAnsi="Times New Roman" w:cs="Times New Roman"/>
          <w:sz w:val="24"/>
          <w:szCs w:val="24"/>
        </w:rPr>
      </w:pPr>
      <w:r w:rsidRPr="00A3750F">
        <w:rPr>
          <w:rFonts w:ascii="Times New Roman" w:eastAsia="Times New Roman" w:hAnsi="Times New Roman" w:cs="Times New Roman"/>
          <w:sz w:val="24"/>
          <w:szCs w:val="24"/>
        </w:rPr>
        <w:t xml:space="preserve">– организацию партнёрских отношений с другими обучающимися в классе, создание условий для развития навыков социального взаимодействия, оказание помощи в реализации коммуникативных стратегий в учебных и </w:t>
      </w:r>
      <w:proofErr w:type="spellStart"/>
      <w:r w:rsidRPr="00A3750F">
        <w:rPr>
          <w:rFonts w:ascii="Times New Roman" w:eastAsia="Times New Roman" w:hAnsi="Times New Roman" w:cs="Times New Roman"/>
          <w:sz w:val="24"/>
          <w:szCs w:val="24"/>
        </w:rPr>
        <w:t>внеучебных</w:t>
      </w:r>
      <w:proofErr w:type="spellEnd"/>
      <w:r w:rsidRPr="00A3750F">
        <w:rPr>
          <w:rFonts w:ascii="Times New Roman" w:eastAsia="Times New Roman" w:hAnsi="Times New Roman" w:cs="Times New Roman"/>
          <w:sz w:val="24"/>
          <w:szCs w:val="24"/>
        </w:rPr>
        <w:t xml:space="preserve"> ситуациях;</w:t>
      </w:r>
    </w:p>
    <w:p w:rsidR="00A3750F" w:rsidRPr="00A3750F" w:rsidRDefault="00A3750F" w:rsidP="00A3750F">
      <w:pPr>
        <w:spacing w:after="0" w:line="14" w:lineRule="exact"/>
        <w:jc w:val="both"/>
        <w:rPr>
          <w:rFonts w:ascii="Times New Roman" w:hAnsi="Times New Roman" w:cs="Times New Roman"/>
          <w:sz w:val="24"/>
          <w:szCs w:val="24"/>
        </w:rPr>
      </w:pPr>
    </w:p>
    <w:p w:rsidR="00A3750F" w:rsidRPr="00A3750F" w:rsidRDefault="00A3750F" w:rsidP="00A3750F">
      <w:pPr>
        <w:spacing w:after="0" w:line="235" w:lineRule="auto"/>
        <w:ind w:left="361" w:hanging="360"/>
        <w:jc w:val="both"/>
        <w:rPr>
          <w:rFonts w:ascii="Times New Roman" w:hAnsi="Times New Roman" w:cs="Times New Roman"/>
          <w:sz w:val="24"/>
          <w:szCs w:val="24"/>
        </w:rPr>
      </w:pPr>
      <w:r w:rsidRPr="00A3750F">
        <w:rPr>
          <w:rFonts w:ascii="Times New Roman" w:eastAsia="Times New Roman" w:hAnsi="Times New Roman" w:cs="Times New Roman"/>
          <w:sz w:val="24"/>
          <w:szCs w:val="24"/>
        </w:rPr>
        <w:t>–  психолого-педагогическое  сопровождение  семьи  с  целью  ее  активного включения  в  коррекционно-развивающую  работу  с  ребенком;  организация</w:t>
      </w:r>
      <w:r w:rsidRPr="00A3750F">
        <w:rPr>
          <w:rFonts w:ascii="Times New Roman" w:hAnsi="Times New Roman" w:cs="Times New Roman"/>
          <w:sz w:val="24"/>
          <w:szCs w:val="24"/>
        </w:rPr>
        <w:t xml:space="preserve"> </w:t>
      </w:r>
      <w:r w:rsidRPr="00A3750F">
        <w:rPr>
          <w:rFonts w:ascii="Times New Roman" w:eastAsia="Times New Roman" w:hAnsi="Times New Roman" w:cs="Times New Roman"/>
          <w:sz w:val="24"/>
          <w:szCs w:val="24"/>
        </w:rPr>
        <w:t>партнерских отношений с родителями.</w:t>
      </w:r>
    </w:p>
    <w:p w:rsidR="00A3750F" w:rsidRPr="00A3750F" w:rsidRDefault="00A3750F" w:rsidP="00A3750F">
      <w:pPr>
        <w:spacing w:after="0" w:line="13" w:lineRule="exact"/>
        <w:jc w:val="both"/>
        <w:rPr>
          <w:rFonts w:ascii="Times New Roman" w:hAnsi="Times New Roman" w:cs="Times New Roman"/>
          <w:sz w:val="24"/>
          <w:szCs w:val="24"/>
        </w:rPr>
      </w:pPr>
    </w:p>
    <w:p w:rsidR="00A3750F" w:rsidRPr="00A3750F" w:rsidRDefault="00A3750F" w:rsidP="00A3750F">
      <w:pPr>
        <w:spacing w:after="0" w:line="236" w:lineRule="auto"/>
        <w:ind w:left="1" w:firstLine="708"/>
        <w:jc w:val="both"/>
        <w:rPr>
          <w:rFonts w:ascii="Times New Roman" w:hAnsi="Times New Roman" w:cs="Times New Roman"/>
          <w:sz w:val="24"/>
          <w:szCs w:val="24"/>
        </w:rPr>
      </w:pPr>
      <w:r w:rsidRPr="00A3750F">
        <w:rPr>
          <w:rFonts w:ascii="Times New Roman" w:eastAsia="Times New Roman" w:hAnsi="Times New Roman" w:cs="Times New Roman"/>
          <w:b/>
          <w:bCs/>
          <w:iCs/>
          <w:sz w:val="24"/>
          <w:szCs w:val="24"/>
        </w:rPr>
        <w:t xml:space="preserve">Коррекционно-развивающая область </w:t>
      </w:r>
      <w:r w:rsidRPr="00A3750F">
        <w:rPr>
          <w:rFonts w:ascii="Times New Roman" w:eastAsia="Times New Roman" w:hAnsi="Times New Roman" w:cs="Times New Roman"/>
          <w:sz w:val="24"/>
          <w:szCs w:val="24"/>
        </w:rPr>
        <w:t>является обязательной частью</w:t>
      </w:r>
      <w:r w:rsidRPr="00A3750F">
        <w:rPr>
          <w:rFonts w:ascii="Times New Roman" w:eastAsia="Times New Roman" w:hAnsi="Times New Roman" w:cs="Times New Roman"/>
          <w:b/>
          <w:bCs/>
          <w:iCs/>
          <w:sz w:val="24"/>
          <w:szCs w:val="24"/>
        </w:rPr>
        <w:t xml:space="preserve"> </w:t>
      </w:r>
      <w:r w:rsidRPr="00A3750F">
        <w:rPr>
          <w:rFonts w:ascii="Times New Roman" w:eastAsia="Times New Roman" w:hAnsi="Times New Roman" w:cs="Times New Roman"/>
          <w:sz w:val="24"/>
          <w:szCs w:val="24"/>
        </w:rPr>
        <w:t>внеурочной деятельности, поддерживающей процесс освоения содержания АООП НОО. Реализация коррекционно-развивающей области осуществляется через</w:t>
      </w:r>
      <w:r w:rsidRPr="00A3750F">
        <w:rPr>
          <w:rFonts w:ascii="Times New Roman" w:hAnsi="Times New Roman" w:cs="Times New Roman"/>
          <w:sz w:val="24"/>
          <w:szCs w:val="24"/>
        </w:rPr>
        <w:t xml:space="preserve"> </w:t>
      </w:r>
      <w:r w:rsidRPr="00A3750F">
        <w:rPr>
          <w:rFonts w:ascii="Times New Roman" w:eastAsia="Times New Roman" w:hAnsi="Times New Roman" w:cs="Times New Roman"/>
          <w:b/>
          <w:bCs/>
          <w:iCs/>
          <w:sz w:val="24"/>
          <w:szCs w:val="24"/>
        </w:rPr>
        <w:t>индивидуальные и подгрупповые логопедические занятия</w:t>
      </w:r>
      <w:r w:rsidRPr="00A3750F">
        <w:rPr>
          <w:rFonts w:ascii="Times New Roman" w:eastAsia="Times New Roman" w:hAnsi="Times New Roman" w:cs="Times New Roman"/>
          <w:sz w:val="24"/>
          <w:szCs w:val="24"/>
        </w:rPr>
        <w:t>,</w:t>
      </w:r>
      <w:r w:rsidRPr="00A3750F">
        <w:rPr>
          <w:rFonts w:ascii="Times New Roman" w:eastAsia="Times New Roman" w:hAnsi="Times New Roman" w:cs="Times New Roman"/>
          <w:b/>
          <w:bCs/>
          <w:iCs/>
          <w:sz w:val="24"/>
          <w:szCs w:val="24"/>
        </w:rPr>
        <w:t xml:space="preserve"> </w:t>
      </w:r>
      <w:r w:rsidRPr="00A3750F">
        <w:rPr>
          <w:rFonts w:ascii="Times New Roman" w:eastAsia="Times New Roman" w:hAnsi="Times New Roman" w:cs="Times New Roman"/>
          <w:sz w:val="24"/>
          <w:szCs w:val="24"/>
        </w:rPr>
        <w:t>обеспечивающие удовлетворение особых образовательных потребностей обучающихся с ТНР – коррекцию речевых нарушений;</w:t>
      </w:r>
    </w:p>
    <w:p w:rsidR="00A3750F" w:rsidRPr="00A3750F" w:rsidRDefault="00A3750F" w:rsidP="00A3750F">
      <w:pPr>
        <w:spacing w:after="0" w:line="22" w:lineRule="exact"/>
        <w:jc w:val="both"/>
        <w:rPr>
          <w:rFonts w:ascii="Times New Roman" w:hAnsi="Times New Roman" w:cs="Times New Roman"/>
          <w:sz w:val="24"/>
          <w:szCs w:val="24"/>
        </w:rPr>
      </w:pPr>
    </w:p>
    <w:p w:rsidR="00A3750F" w:rsidRPr="00A3750F" w:rsidRDefault="00A3750F" w:rsidP="00A3750F">
      <w:pPr>
        <w:spacing w:after="0" w:line="234" w:lineRule="auto"/>
        <w:ind w:left="1" w:firstLine="708"/>
        <w:jc w:val="both"/>
        <w:rPr>
          <w:rFonts w:ascii="Times New Roman" w:hAnsi="Times New Roman" w:cs="Times New Roman"/>
          <w:sz w:val="24"/>
          <w:szCs w:val="24"/>
        </w:rPr>
      </w:pPr>
      <w:r w:rsidRPr="00A3750F">
        <w:rPr>
          <w:rFonts w:ascii="Times New Roman" w:eastAsia="Times New Roman" w:hAnsi="Times New Roman" w:cs="Times New Roman"/>
          <w:b/>
          <w:bCs/>
          <w:iCs/>
          <w:sz w:val="24"/>
          <w:szCs w:val="24"/>
        </w:rPr>
        <w:t>индивидуальные, групповые и подгрупповые психологические (</w:t>
      </w:r>
      <w:proofErr w:type="spellStart"/>
      <w:r w:rsidRPr="00A3750F">
        <w:rPr>
          <w:rFonts w:ascii="Times New Roman" w:eastAsia="Times New Roman" w:hAnsi="Times New Roman" w:cs="Times New Roman"/>
          <w:b/>
          <w:bCs/>
          <w:iCs/>
          <w:sz w:val="24"/>
          <w:szCs w:val="24"/>
        </w:rPr>
        <w:t>психокоррекционные</w:t>
      </w:r>
      <w:proofErr w:type="spellEnd"/>
      <w:r w:rsidRPr="00A3750F">
        <w:rPr>
          <w:rFonts w:ascii="Times New Roman" w:eastAsia="Times New Roman" w:hAnsi="Times New Roman" w:cs="Times New Roman"/>
          <w:b/>
          <w:bCs/>
          <w:iCs/>
          <w:sz w:val="24"/>
          <w:szCs w:val="24"/>
        </w:rPr>
        <w:t xml:space="preserve">) занятия </w:t>
      </w:r>
      <w:r w:rsidRPr="00A3750F">
        <w:rPr>
          <w:rFonts w:ascii="Times New Roman" w:eastAsia="Times New Roman" w:hAnsi="Times New Roman" w:cs="Times New Roman"/>
          <w:sz w:val="24"/>
          <w:szCs w:val="24"/>
        </w:rPr>
        <w:t>– реализуются педагогом-психологом по</w:t>
      </w:r>
      <w:r w:rsidRPr="00A3750F">
        <w:rPr>
          <w:rFonts w:ascii="Times New Roman" w:eastAsia="Times New Roman" w:hAnsi="Times New Roman" w:cs="Times New Roman"/>
          <w:b/>
          <w:bCs/>
          <w:iCs/>
          <w:sz w:val="24"/>
          <w:szCs w:val="24"/>
        </w:rPr>
        <w:t xml:space="preserve"> </w:t>
      </w:r>
      <w:r w:rsidRPr="00A3750F">
        <w:rPr>
          <w:rFonts w:ascii="Times New Roman" w:eastAsia="Times New Roman" w:hAnsi="Times New Roman" w:cs="Times New Roman"/>
          <w:sz w:val="24"/>
          <w:szCs w:val="24"/>
        </w:rPr>
        <w:t>следующим направлениям:</w:t>
      </w:r>
    </w:p>
    <w:p w:rsidR="00A3750F" w:rsidRPr="00A3750F" w:rsidRDefault="00A3750F" w:rsidP="00A3750F">
      <w:pPr>
        <w:spacing w:after="0" w:line="18" w:lineRule="exact"/>
        <w:jc w:val="both"/>
        <w:rPr>
          <w:rFonts w:ascii="Times New Roman" w:hAnsi="Times New Roman" w:cs="Times New Roman"/>
          <w:sz w:val="24"/>
          <w:szCs w:val="24"/>
        </w:rPr>
      </w:pPr>
    </w:p>
    <w:p w:rsidR="00A3750F" w:rsidRPr="00A3750F" w:rsidRDefault="00A3750F" w:rsidP="00DC635F">
      <w:pPr>
        <w:numPr>
          <w:ilvl w:val="0"/>
          <w:numId w:val="60"/>
        </w:numPr>
        <w:tabs>
          <w:tab w:val="left" w:pos="916"/>
        </w:tabs>
        <w:spacing w:after="0" w:line="235" w:lineRule="auto"/>
        <w:ind w:left="1" w:firstLine="707"/>
        <w:jc w:val="both"/>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 xml:space="preserve">оказание помощи в адаптации к школьной среде, социальной адаптации </w:t>
      </w:r>
      <w:proofErr w:type="gramStart"/>
      <w:r w:rsidRPr="00A3750F">
        <w:rPr>
          <w:rFonts w:ascii="Times New Roman" w:eastAsia="Times New Roman" w:hAnsi="Times New Roman" w:cs="Times New Roman"/>
          <w:sz w:val="24"/>
          <w:szCs w:val="24"/>
        </w:rPr>
        <w:t>обучающихся</w:t>
      </w:r>
      <w:proofErr w:type="gramEnd"/>
      <w:r w:rsidRPr="00A3750F">
        <w:rPr>
          <w:rFonts w:ascii="Times New Roman" w:eastAsia="Times New Roman" w:hAnsi="Times New Roman" w:cs="Times New Roman"/>
          <w:sz w:val="24"/>
          <w:szCs w:val="24"/>
        </w:rPr>
        <w:t xml:space="preserve"> с ТНР;</w:t>
      </w:r>
    </w:p>
    <w:p w:rsidR="00A3750F" w:rsidRPr="00A3750F" w:rsidRDefault="00A3750F" w:rsidP="00A3750F">
      <w:pPr>
        <w:spacing w:after="0" w:line="13" w:lineRule="exact"/>
        <w:jc w:val="both"/>
        <w:rPr>
          <w:rFonts w:ascii="Times New Roman" w:eastAsia="Times New Roman" w:hAnsi="Times New Roman" w:cs="Times New Roman"/>
          <w:sz w:val="24"/>
          <w:szCs w:val="24"/>
        </w:rPr>
      </w:pPr>
    </w:p>
    <w:p w:rsidR="00A3750F" w:rsidRPr="00A3750F" w:rsidRDefault="00A3750F" w:rsidP="00DC635F">
      <w:pPr>
        <w:numPr>
          <w:ilvl w:val="0"/>
          <w:numId w:val="60"/>
        </w:numPr>
        <w:tabs>
          <w:tab w:val="left" w:pos="875"/>
        </w:tabs>
        <w:spacing w:after="0" w:line="234" w:lineRule="auto"/>
        <w:ind w:left="1" w:firstLine="707"/>
        <w:jc w:val="both"/>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проведение коррекционно-развивающей работы по формированию учебно-познавательных интересов и мотивации, учебного поведения;</w:t>
      </w:r>
    </w:p>
    <w:p w:rsidR="00A3750F" w:rsidRPr="00A3750F" w:rsidRDefault="00A3750F" w:rsidP="00A3750F">
      <w:pPr>
        <w:spacing w:after="0" w:line="15" w:lineRule="exact"/>
        <w:jc w:val="both"/>
        <w:rPr>
          <w:rFonts w:ascii="Times New Roman" w:eastAsia="Times New Roman" w:hAnsi="Times New Roman" w:cs="Times New Roman"/>
          <w:sz w:val="24"/>
          <w:szCs w:val="24"/>
        </w:rPr>
      </w:pPr>
    </w:p>
    <w:p w:rsidR="00A3750F" w:rsidRPr="00A3750F" w:rsidRDefault="00A3750F" w:rsidP="00DC635F">
      <w:pPr>
        <w:numPr>
          <w:ilvl w:val="0"/>
          <w:numId w:val="60"/>
        </w:numPr>
        <w:tabs>
          <w:tab w:val="left" w:pos="894"/>
        </w:tabs>
        <w:spacing w:after="0" w:line="237" w:lineRule="auto"/>
        <w:ind w:left="1" w:firstLine="707"/>
        <w:jc w:val="both"/>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проведение коррекционно-развивающей работы по развитию и коррекции временных и пространственных представлений, развитию и коррекции коммуникативной, эмоционально-волевой, регулятивной, познавательной сфере.</w:t>
      </w:r>
    </w:p>
    <w:p w:rsidR="00A3750F" w:rsidRPr="00A3750F" w:rsidRDefault="00A3750F" w:rsidP="00A3750F">
      <w:pPr>
        <w:spacing w:after="0" w:line="13" w:lineRule="exact"/>
        <w:jc w:val="both"/>
        <w:rPr>
          <w:rFonts w:ascii="Times New Roman" w:eastAsia="Times New Roman" w:hAnsi="Times New Roman" w:cs="Times New Roman"/>
          <w:sz w:val="24"/>
          <w:szCs w:val="24"/>
        </w:rPr>
      </w:pPr>
    </w:p>
    <w:p w:rsidR="00A3750F" w:rsidRPr="00A3750F" w:rsidRDefault="00A3750F" w:rsidP="00A3750F">
      <w:pPr>
        <w:spacing w:after="0" w:line="236" w:lineRule="auto"/>
        <w:ind w:left="1" w:firstLine="739"/>
        <w:jc w:val="both"/>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На реализацию коррекционно-развивающей области отводится не менее 5 часов в неделю от общего количества часов, предусмотренных на внеурочную деятельность.</w:t>
      </w:r>
    </w:p>
    <w:p w:rsidR="00A3750F" w:rsidRPr="00A3750F" w:rsidRDefault="00A3750F" w:rsidP="00A3750F">
      <w:pPr>
        <w:spacing w:after="0" w:line="14" w:lineRule="exact"/>
        <w:jc w:val="both"/>
        <w:rPr>
          <w:rFonts w:ascii="Times New Roman" w:eastAsia="Times New Roman" w:hAnsi="Times New Roman" w:cs="Times New Roman"/>
          <w:sz w:val="24"/>
          <w:szCs w:val="24"/>
        </w:rPr>
      </w:pPr>
    </w:p>
    <w:p w:rsidR="00A3750F" w:rsidRPr="00A3750F" w:rsidRDefault="00A3750F" w:rsidP="00A3750F">
      <w:pPr>
        <w:spacing w:after="0" w:line="237" w:lineRule="auto"/>
        <w:ind w:left="1" w:firstLine="739"/>
        <w:jc w:val="both"/>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 xml:space="preserve">Коррекционно-развивающая работа с </w:t>
      </w:r>
      <w:proofErr w:type="gramStart"/>
      <w:r w:rsidRPr="00A3750F">
        <w:rPr>
          <w:rFonts w:ascii="Times New Roman" w:eastAsia="Times New Roman" w:hAnsi="Times New Roman" w:cs="Times New Roman"/>
          <w:sz w:val="24"/>
          <w:szCs w:val="24"/>
        </w:rPr>
        <w:t>обучающимися</w:t>
      </w:r>
      <w:proofErr w:type="gramEnd"/>
      <w:r w:rsidRPr="00A3750F">
        <w:rPr>
          <w:rFonts w:ascii="Times New Roman" w:eastAsia="Times New Roman" w:hAnsi="Times New Roman" w:cs="Times New Roman"/>
          <w:sz w:val="24"/>
          <w:szCs w:val="24"/>
        </w:rPr>
        <w:t xml:space="preserve"> с ТНР осуществляется на основании заключения ПМПК. Направления, содержание и организационные условия </w:t>
      </w:r>
      <w:proofErr w:type="spellStart"/>
      <w:r w:rsidRPr="00A3750F">
        <w:rPr>
          <w:rFonts w:ascii="Times New Roman" w:eastAsia="Times New Roman" w:hAnsi="Times New Roman" w:cs="Times New Roman"/>
          <w:sz w:val="24"/>
          <w:szCs w:val="24"/>
        </w:rPr>
        <w:t>КРработы</w:t>
      </w:r>
      <w:proofErr w:type="spellEnd"/>
      <w:r w:rsidRPr="00A3750F">
        <w:rPr>
          <w:rFonts w:ascii="Times New Roman" w:eastAsia="Times New Roman" w:hAnsi="Times New Roman" w:cs="Times New Roman"/>
          <w:sz w:val="24"/>
          <w:szCs w:val="24"/>
        </w:rPr>
        <w:t xml:space="preserve"> конкретизируются на заседании </w:t>
      </w:r>
      <w:proofErr w:type="spellStart"/>
      <w:r w:rsidRPr="00A3750F">
        <w:rPr>
          <w:rFonts w:ascii="Times New Roman" w:eastAsia="Times New Roman" w:hAnsi="Times New Roman" w:cs="Times New Roman"/>
          <w:sz w:val="24"/>
          <w:szCs w:val="24"/>
        </w:rPr>
        <w:t>ППк</w:t>
      </w:r>
      <w:proofErr w:type="spellEnd"/>
      <w:r w:rsidRPr="00A3750F">
        <w:rPr>
          <w:rFonts w:ascii="Times New Roman" w:eastAsia="Times New Roman" w:hAnsi="Times New Roman" w:cs="Times New Roman"/>
          <w:sz w:val="24"/>
          <w:szCs w:val="24"/>
        </w:rPr>
        <w:t xml:space="preserve"> МБОУ </w:t>
      </w:r>
      <w:proofErr w:type="spellStart"/>
      <w:r w:rsidRPr="00A3750F">
        <w:rPr>
          <w:rFonts w:ascii="Times New Roman" w:eastAsia="Times New Roman" w:hAnsi="Times New Roman" w:cs="Times New Roman"/>
          <w:sz w:val="24"/>
          <w:szCs w:val="24"/>
        </w:rPr>
        <w:t>Ирбейская</w:t>
      </w:r>
      <w:proofErr w:type="spellEnd"/>
      <w:r w:rsidRPr="00A3750F">
        <w:rPr>
          <w:rFonts w:ascii="Times New Roman" w:eastAsia="Times New Roman" w:hAnsi="Times New Roman" w:cs="Times New Roman"/>
          <w:sz w:val="24"/>
          <w:szCs w:val="24"/>
        </w:rPr>
        <w:t xml:space="preserve"> СОШ №1.</w:t>
      </w:r>
    </w:p>
    <w:p w:rsidR="00A3750F" w:rsidRPr="00A3750F" w:rsidRDefault="00A3750F" w:rsidP="00A3750F">
      <w:pPr>
        <w:spacing w:after="0" w:line="17" w:lineRule="exact"/>
        <w:jc w:val="both"/>
        <w:rPr>
          <w:rFonts w:ascii="Times New Roman" w:eastAsia="Times New Roman" w:hAnsi="Times New Roman" w:cs="Times New Roman"/>
          <w:sz w:val="24"/>
          <w:szCs w:val="24"/>
        </w:rPr>
      </w:pPr>
    </w:p>
    <w:p w:rsidR="00A3750F" w:rsidRPr="00A3750F" w:rsidRDefault="00A3750F" w:rsidP="00A3750F">
      <w:pPr>
        <w:spacing w:after="0" w:line="234" w:lineRule="auto"/>
        <w:ind w:left="1" w:firstLine="708"/>
        <w:jc w:val="both"/>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 xml:space="preserve">Программа коррекционной работы предусматривает вариативные формы специального сопровождения </w:t>
      </w:r>
      <w:proofErr w:type="gramStart"/>
      <w:r w:rsidRPr="00A3750F">
        <w:rPr>
          <w:rFonts w:ascii="Times New Roman" w:eastAsia="Times New Roman" w:hAnsi="Times New Roman" w:cs="Times New Roman"/>
          <w:sz w:val="24"/>
          <w:szCs w:val="24"/>
        </w:rPr>
        <w:t>обучающихся</w:t>
      </w:r>
      <w:proofErr w:type="gramEnd"/>
      <w:r w:rsidRPr="00A3750F">
        <w:rPr>
          <w:rFonts w:ascii="Times New Roman" w:eastAsia="Times New Roman" w:hAnsi="Times New Roman" w:cs="Times New Roman"/>
          <w:sz w:val="24"/>
          <w:szCs w:val="24"/>
        </w:rPr>
        <w:t xml:space="preserve"> с ТНР. Варьироваться могут содержание, организационные формы работы, степень участия специалистов сопровождения, что способствует реализации и развитию </w:t>
      </w:r>
      <w:r w:rsidRPr="00A3750F">
        <w:rPr>
          <w:rFonts w:ascii="Times New Roman" w:eastAsia="Times New Roman" w:hAnsi="Times New Roman" w:cs="Times New Roman"/>
          <w:sz w:val="24"/>
          <w:szCs w:val="24"/>
        </w:rPr>
        <w:lastRenderedPageBreak/>
        <w:t>потенциальных возможностей обучающихся с ТНР и удовлетворению их особых образовательных потребностей.</w:t>
      </w:r>
    </w:p>
    <w:p w:rsidR="00A3750F" w:rsidRPr="00A3750F" w:rsidRDefault="00A3750F" w:rsidP="00A3750F">
      <w:pPr>
        <w:spacing w:after="0" w:line="17" w:lineRule="exact"/>
        <w:jc w:val="both"/>
        <w:rPr>
          <w:rFonts w:ascii="Times New Roman" w:hAnsi="Times New Roman" w:cs="Times New Roman"/>
          <w:sz w:val="24"/>
          <w:szCs w:val="24"/>
        </w:rPr>
      </w:pPr>
    </w:p>
    <w:p w:rsidR="00A3750F" w:rsidRPr="00A3750F" w:rsidRDefault="00A3750F" w:rsidP="00A3750F">
      <w:pPr>
        <w:spacing w:after="0" w:line="238" w:lineRule="auto"/>
        <w:ind w:left="120" w:firstLine="708"/>
        <w:jc w:val="both"/>
        <w:rPr>
          <w:rFonts w:ascii="Times New Roman" w:hAnsi="Times New Roman" w:cs="Times New Roman"/>
          <w:sz w:val="24"/>
          <w:szCs w:val="24"/>
        </w:rPr>
      </w:pPr>
      <w:r w:rsidRPr="00A3750F">
        <w:rPr>
          <w:rFonts w:ascii="Times New Roman" w:eastAsia="Times New Roman" w:hAnsi="Times New Roman" w:cs="Times New Roman"/>
          <w:sz w:val="24"/>
          <w:szCs w:val="24"/>
        </w:rPr>
        <w:t xml:space="preserve">Для реализации программы коррекционно-развивающей работы специалистами используются типовые программы, присутствующие в методической базе </w:t>
      </w:r>
      <w:proofErr w:type="spellStart"/>
      <w:r w:rsidRPr="00A3750F">
        <w:rPr>
          <w:rFonts w:ascii="Times New Roman" w:eastAsia="Times New Roman" w:hAnsi="Times New Roman" w:cs="Times New Roman"/>
          <w:sz w:val="24"/>
          <w:szCs w:val="24"/>
        </w:rPr>
        <w:t>ППк</w:t>
      </w:r>
      <w:proofErr w:type="spellEnd"/>
      <w:r w:rsidRPr="00A3750F">
        <w:rPr>
          <w:rFonts w:ascii="Times New Roman" w:eastAsia="Times New Roman" w:hAnsi="Times New Roman" w:cs="Times New Roman"/>
          <w:sz w:val="24"/>
          <w:szCs w:val="24"/>
        </w:rPr>
        <w:t>, которые адаптируются в соответствии с образовательными потребностями конкретной группы обучающихся, или разрабатываются индивидуально ориентированные программы коррекционно-развивающих курсов.</w:t>
      </w:r>
    </w:p>
    <w:p w:rsidR="00A3750F" w:rsidRPr="00A3750F" w:rsidRDefault="00A3750F" w:rsidP="00A3750F">
      <w:pPr>
        <w:spacing w:after="0" w:line="330" w:lineRule="exact"/>
        <w:jc w:val="both"/>
        <w:rPr>
          <w:rFonts w:ascii="Times New Roman" w:hAnsi="Times New Roman" w:cs="Times New Roman"/>
          <w:sz w:val="24"/>
          <w:szCs w:val="24"/>
        </w:rPr>
      </w:pPr>
    </w:p>
    <w:p w:rsidR="00A3750F" w:rsidRPr="00A3750F" w:rsidRDefault="00A3750F" w:rsidP="00A3750F">
      <w:pPr>
        <w:spacing w:after="0"/>
        <w:ind w:left="120"/>
        <w:jc w:val="both"/>
        <w:rPr>
          <w:rFonts w:ascii="Times New Roman" w:hAnsi="Times New Roman" w:cs="Times New Roman"/>
          <w:sz w:val="24"/>
          <w:szCs w:val="24"/>
        </w:rPr>
      </w:pPr>
      <w:r w:rsidRPr="00A3750F">
        <w:rPr>
          <w:rFonts w:ascii="Times New Roman" w:eastAsia="Times New Roman" w:hAnsi="Times New Roman" w:cs="Times New Roman"/>
          <w:b/>
          <w:bCs/>
          <w:sz w:val="24"/>
          <w:szCs w:val="24"/>
        </w:rPr>
        <w:t>2.5.5. Этапы реализации Программы коррекционной работы</w:t>
      </w:r>
    </w:p>
    <w:p w:rsidR="00A3750F" w:rsidRPr="00A3750F" w:rsidRDefault="00210EC0" w:rsidP="00A3750F">
      <w:pPr>
        <w:spacing w:after="0" w:line="20" w:lineRule="exact"/>
        <w:jc w:val="both"/>
        <w:rPr>
          <w:rFonts w:ascii="Times New Roman" w:hAnsi="Times New Roman" w:cs="Times New Roman"/>
          <w:sz w:val="24"/>
          <w:szCs w:val="24"/>
        </w:rPr>
      </w:pPr>
      <w:r>
        <w:rPr>
          <w:rFonts w:ascii="Times New Roman" w:hAnsi="Times New Roman" w:cs="Times New Roman"/>
          <w:sz w:val="24"/>
          <w:szCs w:val="24"/>
        </w:rPr>
        <w:pict>
          <v:line id="Shape 32" o:spid="_x0000_s1028" style="position:absolute;left:0;text-align:left;z-index:251664384;visibility:visible;mso-wrap-distance-left:0;mso-wrap-distance-right:0" from=".5pt,16.15pt" to=".5pt,518.8pt" o:allowincell="f" strokeweight=".16931mm"/>
        </w:pict>
      </w:r>
      <w:r>
        <w:rPr>
          <w:rFonts w:ascii="Times New Roman" w:hAnsi="Times New Roman" w:cs="Times New Roman"/>
          <w:sz w:val="24"/>
          <w:szCs w:val="24"/>
        </w:rPr>
        <w:pict>
          <v:line id="Shape 33" o:spid="_x0000_s1029" style="position:absolute;left:0;text-align:left;z-index:251665408;visibility:visible;mso-wrap-distance-left:0;mso-wrap-distance-right:0" from="502.2pt,16.15pt" to="502.2pt,518.8pt" o:allowincell="f" strokeweight=".16931mm"/>
        </w:pict>
      </w:r>
    </w:p>
    <w:p w:rsidR="00A3750F" w:rsidRPr="00A3750F" w:rsidRDefault="00A3750F" w:rsidP="00A3750F">
      <w:pPr>
        <w:spacing w:after="0" w:line="284" w:lineRule="exact"/>
        <w:jc w:val="both"/>
        <w:rPr>
          <w:rFonts w:ascii="Times New Roman" w:hAnsi="Times New Roman" w:cs="Times New Roman"/>
          <w:sz w:val="24"/>
          <w:szCs w:val="24"/>
        </w:rPr>
      </w:pPr>
    </w:p>
    <w:tbl>
      <w:tblPr>
        <w:tblW w:w="0" w:type="auto"/>
        <w:tblLayout w:type="fixed"/>
        <w:tblCellMar>
          <w:left w:w="0" w:type="dxa"/>
          <w:right w:w="0" w:type="dxa"/>
        </w:tblCellMar>
        <w:tblLook w:val="04A0"/>
      </w:tblPr>
      <w:tblGrid>
        <w:gridCol w:w="1420"/>
        <w:gridCol w:w="1460"/>
        <w:gridCol w:w="360"/>
        <w:gridCol w:w="1280"/>
        <w:gridCol w:w="720"/>
        <w:gridCol w:w="840"/>
        <w:gridCol w:w="720"/>
        <w:gridCol w:w="1300"/>
        <w:gridCol w:w="420"/>
        <w:gridCol w:w="500"/>
        <w:gridCol w:w="1020"/>
      </w:tblGrid>
      <w:tr w:rsidR="00A3750F" w:rsidRPr="00A3750F" w:rsidTr="00A3750F">
        <w:trPr>
          <w:trHeight w:val="284"/>
        </w:trPr>
        <w:tc>
          <w:tcPr>
            <w:tcW w:w="1420" w:type="dxa"/>
            <w:tcBorders>
              <w:top w:val="single" w:sz="8" w:space="0" w:color="auto"/>
              <w:bottom w:val="single" w:sz="8" w:space="0" w:color="auto"/>
              <w:right w:val="single" w:sz="8" w:space="0" w:color="auto"/>
            </w:tcBorders>
            <w:vAlign w:val="bottom"/>
          </w:tcPr>
          <w:p w:rsidR="00A3750F" w:rsidRPr="00A3750F" w:rsidRDefault="00A3750F" w:rsidP="00A3750F">
            <w:pPr>
              <w:spacing w:after="0"/>
              <w:ind w:left="340"/>
              <w:jc w:val="both"/>
              <w:rPr>
                <w:rFonts w:ascii="Times New Roman" w:hAnsi="Times New Roman" w:cs="Times New Roman"/>
                <w:sz w:val="20"/>
                <w:szCs w:val="20"/>
              </w:rPr>
            </w:pPr>
            <w:r w:rsidRPr="00A3750F">
              <w:rPr>
                <w:rFonts w:ascii="Times New Roman" w:eastAsia="Times New Roman" w:hAnsi="Times New Roman" w:cs="Times New Roman"/>
                <w:b/>
                <w:bCs/>
                <w:sz w:val="20"/>
                <w:szCs w:val="20"/>
              </w:rPr>
              <w:t>Сроки</w:t>
            </w:r>
          </w:p>
        </w:tc>
        <w:tc>
          <w:tcPr>
            <w:tcW w:w="1460" w:type="dxa"/>
            <w:tcBorders>
              <w:top w:val="single" w:sz="8" w:space="0" w:color="auto"/>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60" w:type="dxa"/>
            <w:tcBorders>
              <w:top w:val="single" w:sz="8" w:space="0" w:color="auto"/>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000" w:type="dxa"/>
            <w:gridSpan w:val="2"/>
            <w:tcBorders>
              <w:top w:val="single" w:sz="8" w:space="0" w:color="auto"/>
              <w:bottom w:val="single" w:sz="8" w:space="0" w:color="auto"/>
            </w:tcBorders>
            <w:vAlign w:val="bottom"/>
          </w:tcPr>
          <w:p w:rsidR="00A3750F" w:rsidRPr="00A3750F" w:rsidRDefault="00A3750F" w:rsidP="00A3750F">
            <w:pPr>
              <w:spacing w:after="0"/>
              <w:ind w:right="180"/>
              <w:jc w:val="both"/>
              <w:rPr>
                <w:rFonts w:ascii="Times New Roman" w:hAnsi="Times New Roman" w:cs="Times New Roman"/>
                <w:sz w:val="20"/>
                <w:szCs w:val="20"/>
              </w:rPr>
            </w:pPr>
            <w:r w:rsidRPr="00A3750F">
              <w:rPr>
                <w:rFonts w:ascii="Times New Roman" w:eastAsia="Times New Roman" w:hAnsi="Times New Roman" w:cs="Times New Roman"/>
                <w:b/>
                <w:bCs/>
                <w:w w:val="99"/>
                <w:sz w:val="20"/>
                <w:szCs w:val="20"/>
              </w:rPr>
              <w:t>Мероприятия</w:t>
            </w:r>
          </w:p>
        </w:tc>
        <w:tc>
          <w:tcPr>
            <w:tcW w:w="840" w:type="dxa"/>
            <w:tcBorders>
              <w:top w:val="single" w:sz="8" w:space="0" w:color="auto"/>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720" w:type="dxa"/>
            <w:tcBorders>
              <w:top w:val="single" w:sz="8" w:space="0" w:color="auto"/>
              <w:bottom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220" w:type="dxa"/>
            <w:gridSpan w:val="3"/>
            <w:tcBorders>
              <w:top w:val="single" w:sz="8" w:space="0" w:color="auto"/>
              <w:bottom w:val="single" w:sz="8" w:space="0" w:color="auto"/>
            </w:tcBorders>
            <w:vAlign w:val="bottom"/>
          </w:tcPr>
          <w:p w:rsidR="00A3750F" w:rsidRPr="00A3750F" w:rsidRDefault="00A3750F" w:rsidP="00A3750F">
            <w:pPr>
              <w:spacing w:after="0"/>
              <w:ind w:left="1080"/>
              <w:jc w:val="both"/>
              <w:rPr>
                <w:rFonts w:ascii="Times New Roman" w:hAnsi="Times New Roman" w:cs="Times New Roman"/>
                <w:sz w:val="20"/>
                <w:szCs w:val="20"/>
              </w:rPr>
            </w:pPr>
            <w:r w:rsidRPr="00A3750F">
              <w:rPr>
                <w:rFonts w:ascii="Times New Roman" w:eastAsia="Times New Roman" w:hAnsi="Times New Roman" w:cs="Times New Roman"/>
                <w:b/>
                <w:bCs/>
                <w:sz w:val="20"/>
                <w:szCs w:val="20"/>
              </w:rPr>
              <w:t>Результат</w:t>
            </w:r>
          </w:p>
        </w:tc>
        <w:tc>
          <w:tcPr>
            <w:tcW w:w="1020" w:type="dxa"/>
            <w:tcBorders>
              <w:top w:val="single" w:sz="8" w:space="0" w:color="auto"/>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67"/>
        </w:trPr>
        <w:tc>
          <w:tcPr>
            <w:tcW w:w="1420" w:type="dxa"/>
            <w:vAlign w:val="bottom"/>
          </w:tcPr>
          <w:p w:rsidR="00A3750F" w:rsidRPr="00A3750F" w:rsidRDefault="00A3750F" w:rsidP="00A3750F">
            <w:pPr>
              <w:spacing w:after="0"/>
              <w:jc w:val="both"/>
              <w:rPr>
                <w:rFonts w:ascii="Times New Roman" w:hAnsi="Times New Roman" w:cs="Times New Roman"/>
                <w:sz w:val="20"/>
                <w:szCs w:val="20"/>
              </w:rPr>
            </w:pPr>
          </w:p>
        </w:tc>
        <w:tc>
          <w:tcPr>
            <w:tcW w:w="1460" w:type="dxa"/>
            <w:vAlign w:val="bottom"/>
          </w:tcPr>
          <w:p w:rsidR="00A3750F" w:rsidRPr="00A3750F" w:rsidRDefault="00A3750F" w:rsidP="00A3750F">
            <w:pPr>
              <w:spacing w:after="0"/>
              <w:jc w:val="both"/>
              <w:rPr>
                <w:rFonts w:ascii="Times New Roman" w:hAnsi="Times New Roman" w:cs="Times New Roman"/>
                <w:sz w:val="20"/>
                <w:szCs w:val="20"/>
              </w:rPr>
            </w:pPr>
          </w:p>
        </w:tc>
        <w:tc>
          <w:tcPr>
            <w:tcW w:w="5220" w:type="dxa"/>
            <w:gridSpan w:val="6"/>
            <w:vAlign w:val="bottom"/>
          </w:tcPr>
          <w:p w:rsidR="00A3750F" w:rsidRPr="00A3750F" w:rsidRDefault="00A3750F" w:rsidP="00A3750F">
            <w:pPr>
              <w:spacing w:after="0" w:line="266" w:lineRule="exact"/>
              <w:ind w:right="820"/>
              <w:jc w:val="both"/>
              <w:rPr>
                <w:rFonts w:ascii="Times New Roman" w:hAnsi="Times New Roman" w:cs="Times New Roman"/>
                <w:sz w:val="20"/>
                <w:szCs w:val="20"/>
              </w:rPr>
            </w:pPr>
            <w:r w:rsidRPr="00A3750F">
              <w:rPr>
                <w:rFonts w:ascii="Times New Roman" w:eastAsia="Times New Roman" w:hAnsi="Times New Roman" w:cs="Times New Roman"/>
                <w:b/>
                <w:bCs/>
                <w:sz w:val="20"/>
                <w:szCs w:val="20"/>
              </w:rPr>
              <w:t>Этап сбора и анализа информации</w:t>
            </w:r>
          </w:p>
        </w:tc>
        <w:tc>
          <w:tcPr>
            <w:tcW w:w="420" w:type="dxa"/>
            <w:vAlign w:val="bottom"/>
          </w:tcPr>
          <w:p w:rsidR="00A3750F" w:rsidRPr="00A3750F" w:rsidRDefault="00A3750F" w:rsidP="00A3750F">
            <w:pPr>
              <w:spacing w:after="0"/>
              <w:jc w:val="both"/>
              <w:rPr>
                <w:rFonts w:ascii="Times New Roman" w:hAnsi="Times New Roman" w:cs="Times New Roman"/>
                <w:sz w:val="20"/>
                <w:szCs w:val="20"/>
              </w:rPr>
            </w:pPr>
          </w:p>
        </w:tc>
        <w:tc>
          <w:tcPr>
            <w:tcW w:w="500" w:type="dxa"/>
            <w:vAlign w:val="bottom"/>
          </w:tcPr>
          <w:p w:rsidR="00A3750F" w:rsidRPr="00A3750F" w:rsidRDefault="00A3750F" w:rsidP="00A3750F">
            <w:pPr>
              <w:spacing w:after="0"/>
              <w:jc w:val="both"/>
              <w:rPr>
                <w:rFonts w:ascii="Times New Roman" w:hAnsi="Times New Roman" w:cs="Times New Roman"/>
                <w:sz w:val="20"/>
                <w:szCs w:val="20"/>
              </w:rPr>
            </w:pPr>
          </w:p>
        </w:tc>
        <w:tc>
          <w:tcPr>
            <w:tcW w:w="1020" w:type="dxa"/>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77"/>
        </w:trPr>
        <w:tc>
          <w:tcPr>
            <w:tcW w:w="142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6680" w:type="dxa"/>
            <w:gridSpan w:val="7"/>
            <w:tcBorders>
              <w:bottom w:val="single" w:sz="8" w:space="0" w:color="auto"/>
            </w:tcBorders>
            <w:vAlign w:val="bottom"/>
          </w:tcPr>
          <w:p w:rsidR="00A3750F" w:rsidRPr="00A3750F" w:rsidRDefault="00A3750F" w:rsidP="00A3750F">
            <w:pPr>
              <w:spacing w:after="0"/>
              <w:ind w:left="400"/>
              <w:jc w:val="both"/>
              <w:rPr>
                <w:rFonts w:ascii="Times New Roman" w:hAnsi="Times New Roman" w:cs="Times New Roman"/>
                <w:sz w:val="20"/>
                <w:szCs w:val="20"/>
              </w:rPr>
            </w:pPr>
            <w:r w:rsidRPr="00A3750F">
              <w:rPr>
                <w:rFonts w:ascii="Times New Roman" w:eastAsia="Times New Roman" w:hAnsi="Times New Roman" w:cs="Times New Roman"/>
                <w:b/>
                <w:bCs/>
                <w:sz w:val="20"/>
                <w:szCs w:val="20"/>
              </w:rPr>
              <w:t>(</w:t>
            </w:r>
            <w:proofErr w:type="spellStart"/>
            <w:r w:rsidRPr="00A3750F">
              <w:rPr>
                <w:rFonts w:ascii="Times New Roman" w:eastAsia="Times New Roman" w:hAnsi="Times New Roman" w:cs="Times New Roman"/>
                <w:b/>
                <w:bCs/>
                <w:sz w:val="20"/>
                <w:szCs w:val="20"/>
              </w:rPr>
              <w:t>информационно­аналитическая</w:t>
            </w:r>
            <w:proofErr w:type="spellEnd"/>
            <w:r w:rsidRPr="00A3750F">
              <w:rPr>
                <w:rFonts w:ascii="Times New Roman" w:eastAsia="Times New Roman" w:hAnsi="Times New Roman" w:cs="Times New Roman"/>
                <w:b/>
                <w:bCs/>
                <w:sz w:val="20"/>
                <w:szCs w:val="20"/>
              </w:rPr>
              <w:t xml:space="preserve"> деятельность)</w:t>
            </w:r>
          </w:p>
        </w:tc>
        <w:tc>
          <w:tcPr>
            <w:tcW w:w="42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50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02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59"/>
        </w:trPr>
        <w:tc>
          <w:tcPr>
            <w:tcW w:w="1420" w:type="dxa"/>
            <w:tcBorders>
              <w:right w:val="single" w:sz="8" w:space="0" w:color="auto"/>
            </w:tcBorders>
            <w:vAlign w:val="bottom"/>
          </w:tcPr>
          <w:p w:rsidR="00A3750F" w:rsidRPr="00A3750F" w:rsidRDefault="00A3750F" w:rsidP="00A3750F">
            <w:pPr>
              <w:spacing w:after="0" w:line="259" w:lineRule="exact"/>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Август-</w:t>
            </w:r>
          </w:p>
        </w:tc>
        <w:tc>
          <w:tcPr>
            <w:tcW w:w="1460" w:type="dxa"/>
            <w:vAlign w:val="bottom"/>
          </w:tcPr>
          <w:p w:rsidR="00A3750F" w:rsidRPr="00A3750F" w:rsidRDefault="00A3750F" w:rsidP="00A3750F">
            <w:pPr>
              <w:spacing w:after="0" w:line="259" w:lineRule="exact"/>
              <w:ind w:left="360"/>
              <w:jc w:val="both"/>
              <w:rPr>
                <w:rFonts w:ascii="Times New Roman" w:hAnsi="Times New Roman" w:cs="Times New Roman"/>
                <w:sz w:val="20"/>
                <w:szCs w:val="20"/>
              </w:rPr>
            </w:pPr>
            <w:r w:rsidRPr="00A3750F">
              <w:rPr>
                <w:rFonts w:ascii="Times New Roman" w:eastAsia="Times New Roman" w:hAnsi="Times New Roman" w:cs="Times New Roman"/>
                <w:sz w:val="20"/>
                <w:szCs w:val="20"/>
              </w:rPr>
              <w:t>Анализ</w:t>
            </w:r>
          </w:p>
        </w:tc>
        <w:tc>
          <w:tcPr>
            <w:tcW w:w="1640" w:type="dxa"/>
            <w:gridSpan w:val="2"/>
            <w:vAlign w:val="bottom"/>
          </w:tcPr>
          <w:p w:rsidR="00A3750F" w:rsidRPr="00A3750F" w:rsidRDefault="00A3750F" w:rsidP="00A3750F">
            <w:pPr>
              <w:spacing w:after="0" w:line="259" w:lineRule="exact"/>
              <w:ind w:right="260"/>
              <w:jc w:val="both"/>
              <w:rPr>
                <w:rFonts w:ascii="Times New Roman" w:hAnsi="Times New Roman" w:cs="Times New Roman"/>
                <w:sz w:val="20"/>
                <w:szCs w:val="20"/>
              </w:rPr>
            </w:pPr>
            <w:r w:rsidRPr="00A3750F">
              <w:rPr>
                <w:rFonts w:ascii="Times New Roman" w:eastAsia="Times New Roman" w:hAnsi="Times New Roman" w:cs="Times New Roman"/>
                <w:sz w:val="20"/>
                <w:szCs w:val="20"/>
              </w:rPr>
              <w:t>заключений</w:t>
            </w:r>
          </w:p>
        </w:tc>
        <w:tc>
          <w:tcPr>
            <w:tcW w:w="2280" w:type="dxa"/>
            <w:gridSpan w:val="3"/>
            <w:tcBorders>
              <w:right w:val="single" w:sz="8" w:space="0" w:color="auto"/>
            </w:tcBorders>
            <w:vAlign w:val="bottom"/>
          </w:tcPr>
          <w:p w:rsidR="00A3750F" w:rsidRPr="00A3750F" w:rsidRDefault="00A3750F" w:rsidP="00A3750F">
            <w:pPr>
              <w:spacing w:after="0" w:line="259" w:lineRule="exact"/>
              <w:jc w:val="both"/>
              <w:rPr>
                <w:rFonts w:ascii="Times New Roman" w:hAnsi="Times New Roman" w:cs="Times New Roman"/>
                <w:sz w:val="20"/>
                <w:szCs w:val="20"/>
              </w:rPr>
            </w:pPr>
            <w:r w:rsidRPr="00A3750F">
              <w:rPr>
                <w:rFonts w:ascii="Times New Roman" w:eastAsia="Times New Roman" w:hAnsi="Times New Roman" w:cs="Times New Roman"/>
                <w:w w:val="99"/>
                <w:sz w:val="20"/>
                <w:szCs w:val="20"/>
              </w:rPr>
              <w:t>ПМПК/ИПР/ИПРА</w:t>
            </w:r>
          </w:p>
        </w:tc>
        <w:tc>
          <w:tcPr>
            <w:tcW w:w="1300" w:type="dxa"/>
            <w:vAlign w:val="bottom"/>
          </w:tcPr>
          <w:p w:rsidR="00A3750F" w:rsidRPr="00A3750F" w:rsidRDefault="00A3750F" w:rsidP="00A3750F">
            <w:pPr>
              <w:spacing w:after="0" w:line="259" w:lineRule="exact"/>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Оценка</w:t>
            </w:r>
          </w:p>
        </w:tc>
        <w:tc>
          <w:tcPr>
            <w:tcW w:w="420" w:type="dxa"/>
            <w:vAlign w:val="bottom"/>
          </w:tcPr>
          <w:p w:rsidR="00A3750F" w:rsidRPr="00A3750F" w:rsidRDefault="00A3750F" w:rsidP="00A3750F">
            <w:pPr>
              <w:spacing w:after="0"/>
              <w:jc w:val="both"/>
              <w:rPr>
                <w:rFonts w:ascii="Times New Roman" w:hAnsi="Times New Roman" w:cs="Times New Roman"/>
                <w:sz w:val="20"/>
                <w:szCs w:val="20"/>
              </w:rPr>
            </w:pPr>
          </w:p>
        </w:tc>
        <w:tc>
          <w:tcPr>
            <w:tcW w:w="1520" w:type="dxa"/>
            <w:gridSpan w:val="2"/>
            <w:vAlign w:val="bottom"/>
          </w:tcPr>
          <w:p w:rsidR="00A3750F" w:rsidRPr="00A3750F" w:rsidRDefault="00A3750F" w:rsidP="00A3750F">
            <w:pPr>
              <w:spacing w:after="0" w:line="259" w:lineRule="exact"/>
              <w:jc w:val="both"/>
              <w:rPr>
                <w:rFonts w:ascii="Times New Roman" w:hAnsi="Times New Roman" w:cs="Times New Roman"/>
                <w:sz w:val="20"/>
                <w:szCs w:val="20"/>
              </w:rPr>
            </w:pPr>
            <w:r w:rsidRPr="00A3750F">
              <w:rPr>
                <w:rFonts w:ascii="Times New Roman" w:eastAsia="Times New Roman" w:hAnsi="Times New Roman" w:cs="Times New Roman"/>
                <w:sz w:val="20"/>
                <w:szCs w:val="20"/>
              </w:rPr>
              <w:t>контингента</w:t>
            </w:r>
          </w:p>
        </w:tc>
      </w:tr>
      <w:tr w:rsidR="00A3750F" w:rsidRPr="00A3750F" w:rsidTr="00A3750F">
        <w:trPr>
          <w:trHeight w:val="276"/>
        </w:trPr>
        <w:tc>
          <w:tcPr>
            <w:tcW w:w="1420" w:type="dxa"/>
            <w:tcBorders>
              <w:right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сентябрь</w:t>
            </w:r>
          </w:p>
        </w:tc>
        <w:tc>
          <w:tcPr>
            <w:tcW w:w="5380" w:type="dxa"/>
            <w:gridSpan w:val="6"/>
            <w:tcBorders>
              <w:right w:val="single" w:sz="8" w:space="0" w:color="auto"/>
            </w:tcBorders>
            <w:vAlign w:val="bottom"/>
          </w:tcPr>
          <w:p w:rsidR="00A3750F" w:rsidRPr="00A3750F" w:rsidRDefault="00A3750F" w:rsidP="00A3750F">
            <w:pPr>
              <w:spacing w:after="0"/>
              <w:ind w:left="80"/>
              <w:jc w:val="both"/>
              <w:rPr>
                <w:rFonts w:ascii="Times New Roman" w:hAnsi="Times New Roman" w:cs="Times New Roman"/>
                <w:sz w:val="20"/>
                <w:szCs w:val="20"/>
              </w:rPr>
            </w:pPr>
            <w:proofErr w:type="gramStart"/>
            <w:r w:rsidRPr="00A3750F">
              <w:rPr>
                <w:rFonts w:ascii="Times New Roman" w:eastAsia="Times New Roman" w:hAnsi="Times New Roman" w:cs="Times New Roman"/>
                <w:sz w:val="20"/>
                <w:szCs w:val="20"/>
              </w:rPr>
              <w:t xml:space="preserve">обучающихся с ТНР в рамках деятельности </w:t>
            </w:r>
            <w:proofErr w:type="spellStart"/>
            <w:r w:rsidRPr="00A3750F">
              <w:rPr>
                <w:rFonts w:ascii="Times New Roman" w:eastAsia="Times New Roman" w:hAnsi="Times New Roman" w:cs="Times New Roman"/>
                <w:sz w:val="20"/>
                <w:szCs w:val="20"/>
              </w:rPr>
              <w:t>ППк</w:t>
            </w:r>
            <w:proofErr w:type="spellEnd"/>
            <w:proofErr w:type="gramEnd"/>
          </w:p>
        </w:tc>
        <w:tc>
          <w:tcPr>
            <w:tcW w:w="1720" w:type="dxa"/>
            <w:gridSpan w:val="2"/>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обучающихся</w:t>
            </w:r>
          </w:p>
        </w:tc>
        <w:tc>
          <w:tcPr>
            <w:tcW w:w="500" w:type="dxa"/>
            <w:vAlign w:val="bottom"/>
          </w:tcPr>
          <w:p w:rsidR="00A3750F" w:rsidRPr="00A3750F" w:rsidRDefault="00A3750F" w:rsidP="00A3750F">
            <w:pPr>
              <w:spacing w:after="0"/>
              <w:ind w:left="140"/>
              <w:jc w:val="both"/>
              <w:rPr>
                <w:rFonts w:ascii="Times New Roman" w:hAnsi="Times New Roman" w:cs="Times New Roman"/>
                <w:sz w:val="20"/>
                <w:szCs w:val="20"/>
              </w:rPr>
            </w:pPr>
            <w:r w:rsidRPr="00A3750F">
              <w:rPr>
                <w:rFonts w:ascii="Times New Roman" w:eastAsia="Times New Roman" w:hAnsi="Times New Roman" w:cs="Times New Roman"/>
                <w:w w:val="96"/>
                <w:sz w:val="20"/>
                <w:szCs w:val="20"/>
              </w:rPr>
              <w:t>для</w:t>
            </w:r>
          </w:p>
        </w:tc>
        <w:tc>
          <w:tcPr>
            <w:tcW w:w="1020" w:type="dxa"/>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учёта</w:t>
            </w:r>
          </w:p>
        </w:tc>
      </w:tr>
      <w:tr w:rsidR="00A3750F" w:rsidRPr="00A3750F" w:rsidTr="00A3750F">
        <w:trPr>
          <w:trHeight w:val="276"/>
        </w:trPr>
        <w:tc>
          <w:tcPr>
            <w:tcW w:w="142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5380" w:type="dxa"/>
            <w:gridSpan w:val="6"/>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 xml:space="preserve">Создание единой базы данных </w:t>
            </w:r>
            <w:proofErr w:type="gramStart"/>
            <w:r w:rsidRPr="00A3750F">
              <w:rPr>
                <w:rFonts w:ascii="Times New Roman" w:eastAsia="Times New Roman" w:hAnsi="Times New Roman" w:cs="Times New Roman"/>
                <w:sz w:val="20"/>
                <w:szCs w:val="20"/>
              </w:rPr>
              <w:t>об</w:t>
            </w:r>
            <w:proofErr w:type="gramEnd"/>
            <w:r w:rsidRPr="00A3750F">
              <w:rPr>
                <w:rFonts w:ascii="Times New Roman" w:eastAsia="Times New Roman" w:hAnsi="Times New Roman" w:cs="Times New Roman"/>
                <w:sz w:val="20"/>
                <w:szCs w:val="20"/>
              </w:rPr>
              <w:t xml:space="preserve"> обучающихся</w:t>
            </w:r>
          </w:p>
        </w:tc>
        <w:tc>
          <w:tcPr>
            <w:tcW w:w="1720" w:type="dxa"/>
            <w:gridSpan w:val="2"/>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особенностей</w:t>
            </w:r>
          </w:p>
        </w:tc>
        <w:tc>
          <w:tcPr>
            <w:tcW w:w="500" w:type="dxa"/>
            <w:vAlign w:val="bottom"/>
          </w:tcPr>
          <w:p w:rsidR="00A3750F" w:rsidRPr="00A3750F" w:rsidRDefault="00A3750F" w:rsidP="00A3750F">
            <w:pPr>
              <w:spacing w:after="0"/>
              <w:jc w:val="both"/>
              <w:rPr>
                <w:rFonts w:ascii="Times New Roman" w:hAnsi="Times New Roman" w:cs="Times New Roman"/>
                <w:sz w:val="20"/>
                <w:szCs w:val="20"/>
              </w:rPr>
            </w:pPr>
          </w:p>
        </w:tc>
        <w:tc>
          <w:tcPr>
            <w:tcW w:w="1020" w:type="dxa"/>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w w:val="99"/>
                <w:sz w:val="20"/>
                <w:szCs w:val="20"/>
              </w:rPr>
              <w:t>развития</w:t>
            </w:r>
          </w:p>
        </w:tc>
      </w:tr>
      <w:tr w:rsidR="00A3750F" w:rsidRPr="00A3750F" w:rsidTr="00A3750F">
        <w:trPr>
          <w:trHeight w:val="276"/>
        </w:trPr>
        <w:tc>
          <w:tcPr>
            <w:tcW w:w="1420" w:type="dxa"/>
            <w:tcBorders>
              <w:bottom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460" w:type="dxa"/>
            <w:tcBorders>
              <w:bottom w:val="single" w:sz="8" w:space="0" w:color="auto"/>
            </w:tcBorders>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с ОВЗ</w:t>
            </w:r>
          </w:p>
        </w:tc>
        <w:tc>
          <w:tcPr>
            <w:tcW w:w="36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28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72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84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720" w:type="dxa"/>
            <w:tcBorders>
              <w:bottom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300" w:type="dxa"/>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детей,</w:t>
            </w:r>
          </w:p>
        </w:tc>
        <w:tc>
          <w:tcPr>
            <w:tcW w:w="420" w:type="dxa"/>
            <w:vAlign w:val="bottom"/>
          </w:tcPr>
          <w:p w:rsidR="00A3750F" w:rsidRPr="00A3750F" w:rsidRDefault="00A3750F" w:rsidP="00A3750F">
            <w:pPr>
              <w:spacing w:after="0"/>
              <w:jc w:val="both"/>
              <w:rPr>
                <w:rFonts w:ascii="Times New Roman" w:hAnsi="Times New Roman" w:cs="Times New Roman"/>
                <w:sz w:val="20"/>
                <w:szCs w:val="20"/>
              </w:rPr>
            </w:pPr>
          </w:p>
        </w:tc>
        <w:tc>
          <w:tcPr>
            <w:tcW w:w="1520" w:type="dxa"/>
            <w:gridSpan w:val="2"/>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определения</w:t>
            </w:r>
          </w:p>
        </w:tc>
      </w:tr>
      <w:tr w:rsidR="00A3750F" w:rsidRPr="00A3750F" w:rsidTr="00A3750F">
        <w:trPr>
          <w:trHeight w:val="266"/>
        </w:trPr>
        <w:tc>
          <w:tcPr>
            <w:tcW w:w="1420" w:type="dxa"/>
            <w:tcBorders>
              <w:right w:val="single" w:sz="8" w:space="0" w:color="auto"/>
            </w:tcBorders>
            <w:vAlign w:val="bottom"/>
          </w:tcPr>
          <w:p w:rsidR="00A3750F" w:rsidRPr="00A3750F" w:rsidRDefault="00A3750F" w:rsidP="00A3750F">
            <w:pPr>
              <w:spacing w:after="0" w:line="265" w:lineRule="exact"/>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Сентябрь-</w:t>
            </w:r>
          </w:p>
        </w:tc>
        <w:tc>
          <w:tcPr>
            <w:tcW w:w="1820" w:type="dxa"/>
            <w:gridSpan w:val="2"/>
            <w:vAlign w:val="bottom"/>
          </w:tcPr>
          <w:p w:rsidR="00A3750F" w:rsidRPr="00A3750F" w:rsidRDefault="00A3750F" w:rsidP="00A3750F">
            <w:pPr>
              <w:spacing w:after="0" w:line="265" w:lineRule="exact"/>
              <w:ind w:left="420"/>
              <w:jc w:val="both"/>
              <w:rPr>
                <w:rFonts w:ascii="Times New Roman" w:hAnsi="Times New Roman" w:cs="Times New Roman"/>
                <w:sz w:val="20"/>
                <w:szCs w:val="20"/>
              </w:rPr>
            </w:pPr>
            <w:r w:rsidRPr="00A3750F">
              <w:rPr>
                <w:rFonts w:ascii="Times New Roman" w:eastAsia="Times New Roman" w:hAnsi="Times New Roman" w:cs="Times New Roman"/>
                <w:sz w:val="20"/>
                <w:szCs w:val="20"/>
              </w:rPr>
              <w:t>Комплексное</w:t>
            </w:r>
          </w:p>
        </w:tc>
        <w:tc>
          <w:tcPr>
            <w:tcW w:w="2000" w:type="dxa"/>
            <w:gridSpan w:val="2"/>
            <w:vAlign w:val="bottom"/>
          </w:tcPr>
          <w:p w:rsidR="00A3750F" w:rsidRPr="00A3750F" w:rsidRDefault="00A3750F" w:rsidP="00A3750F">
            <w:pPr>
              <w:spacing w:after="0" w:line="265" w:lineRule="exact"/>
              <w:ind w:left="300"/>
              <w:jc w:val="both"/>
              <w:rPr>
                <w:rFonts w:ascii="Times New Roman" w:hAnsi="Times New Roman" w:cs="Times New Roman"/>
                <w:sz w:val="20"/>
                <w:szCs w:val="20"/>
              </w:rPr>
            </w:pPr>
            <w:r w:rsidRPr="00A3750F">
              <w:rPr>
                <w:rFonts w:ascii="Times New Roman" w:eastAsia="Times New Roman" w:hAnsi="Times New Roman" w:cs="Times New Roman"/>
                <w:sz w:val="20"/>
                <w:szCs w:val="20"/>
              </w:rPr>
              <w:t>обследование</w:t>
            </w:r>
          </w:p>
        </w:tc>
        <w:tc>
          <w:tcPr>
            <w:tcW w:w="1560" w:type="dxa"/>
            <w:gridSpan w:val="2"/>
            <w:tcBorders>
              <w:right w:val="single" w:sz="8" w:space="0" w:color="auto"/>
            </w:tcBorders>
            <w:vAlign w:val="bottom"/>
          </w:tcPr>
          <w:p w:rsidR="00A3750F" w:rsidRPr="00A3750F" w:rsidRDefault="00A3750F" w:rsidP="00A3750F">
            <w:pPr>
              <w:spacing w:after="0" w:line="265" w:lineRule="exact"/>
              <w:jc w:val="both"/>
              <w:rPr>
                <w:rFonts w:ascii="Times New Roman" w:hAnsi="Times New Roman" w:cs="Times New Roman"/>
                <w:sz w:val="20"/>
                <w:szCs w:val="20"/>
              </w:rPr>
            </w:pPr>
            <w:r w:rsidRPr="00A3750F">
              <w:rPr>
                <w:rFonts w:ascii="Times New Roman" w:eastAsia="Times New Roman" w:hAnsi="Times New Roman" w:cs="Times New Roman"/>
                <w:sz w:val="20"/>
                <w:szCs w:val="20"/>
              </w:rPr>
              <w:t>обучающихся</w:t>
            </w:r>
          </w:p>
        </w:tc>
        <w:tc>
          <w:tcPr>
            <w:tcW w:w="1300" w:type="dxa"/>
            <w:vAlign w:val="bottom"/>
          </w:tcPr>
          <w:p w:rsidR="00A3750F" w:rsidRPr="00A3750F" w:rsidRDefault="00A3750F" w:rsidP="00A3750F">
            <w:pPr>
              <w:spacing w:after="0" w:line="256" w:lineRule="exact"/>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специфики</w:t>
            </w:r>
          </w:p>
        </w:tc>
        <w:tc>
          <w:tcPr>
            <w:tcW w:w="420" w:type="dxa"/>
            <w:vAlign w:val="bottom"/>
          </w:tcPr>
          <w:p w:rsidR="00A3750F" w:rsidRPr="00A3750F" w:rsidRDefault="00A3750F" w:rsidP="00A3750F">
            <w:pPr>
              <w:spacing w:after="0" w:line="256" w:lineRule="exact"/>
              <w:jc w:val="both"/>
              <w:rPr>
                <w:rFonts w:ascii="Times New Roman" w:hAnsi="Times New Roman" w:cs="Times New Roman"/>
                <w:sz w:val="20"/>
                <w:szCs w:val="20"/>
              </w:rPr>
            </w:pPr>
            <w:r w:rsidRPr="00A3750F">
              <w:rPr>
                <w:rFonts w:ascii="Times New Roman" w:eastAsia="Times New Roman" w:hAnsi="Times New Roman" w:cs="Times New Roman"/>
                <w:sz w:val="20"/>
                <w:szCs w:val="20"/>
              </w:rPr>
              <w:t>и</w:t>
            </w:r>
          </w:p>
        </w:tc>
        <w:tc>
          <w:tcPr>
            <w:tcW w:w="500" w:type="dxa"/>
            <w:vAlign w:val="bottom"/>
          </w:tcPr>
          <w:p w:rsidR="00A3750F" w:rsidRPr="00A3750F" w:rsidRDefault="00A3750F" w:rsidP="00A3750F">
            <w:pPr>
              <w:spacing w:after="0" w:line="256" w:lineRule="exact"/>
              <w:ind w:left="160"/>
              <w:jc w:val="both"/>
              <w:rPr>
                <w:rFonts w:ascii="Times New Roman" w:hAnsi="Times New Roman" w:cs="Times New Roman"/>
                <w:sz w:val="20"/>
                <w:szCs w:val="20"/>
              </w:rPr>
            </w:pPr>
            <w:r w:rsidRPr="00A3750F">
              <w:rPr>
                <w:rFonts w:ascii="Times New Roman" w:eastAsia="Times New Roman" w:hAnsi="Times New Roman" w:cs="Times New Roman"/>
                <w:sz w:val="20"/>
                <w:szCs w:val="20"/>
              </w:rPr>
              <w:t>их</w:t>
            </w:r>
          </w:p>
        </w:tc>
        <w:tc>
          <w:tcPr>
            <w:tcW w:w="1020" w:type="dxa"/>
            <w:vAlign w:val="bottom"/>
          </w:tcPr>
          <w:p w:rsidR="00A3750F" w:rsidRPr="00A3750F" w:rsidRDefault="00A3750F" w:rsidP="00A3750F">
            <w:pPr>
              <w:spacing w:after="0" w:line="256" w:lineRule="exact"/>
              <w:jc w:val="both"/>
              <w:rPr>
                <w:rFonts w:ascii="Times New Roman" w:hAnsi="Times New Roman" w:cs="Times New Roman"/>
                <w:sz w:val="20"/>
                <w:szCs w:val="20"/>
              </w:rPr>
            </w:pPr>
            <w:r w:rsidRPr="00A3750F">
              <w:rPr>
                <w:rFonts w:ascii="Times New Roman" w:eastAsia="Times New Roman" w:hAnsi="Times New Roman" w:cs="Times New Roman"/>
                <w:sz w:val="20"/>
                <w:szCs w:val="20"/>
              </w:rPr>
              <w:t>особых</w:t>
            </w:r>
          </w:p>
        </w:tc>
      </w:tr>
      <w:tr w:rsidR="00A3750F" w:rsidRPr="00A3750F" w:rsidTr="00A3750F">
        <w:trPr>
          <w:trHeight w:val="276"/>
        </w:trPr>
        <w:tc>
          <w:tcPr>
            <w:tcW w:w="1420" w:type="dxa"/>
            <w:tcBorders>
              <w:right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октябрь</w:t>
            </w:r>
          </w:p>
        </w:tc>
        <w:tc>
          <w:tcPr>
            <w:tcW w:w="3100" w:type="dxa"/>
            <w:gridSpan w:val="3"/>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w w:val="99"/>
                <w:sz w:val="20"/>
                <w:szCs w:val="20"/>
              </w:rPr>
              <w:t xml:space="preserve">специалистами </w:t>
            </w:r>
            <w:proofErr w:type="spellStart"/>
            <w:r w:rsidRPr="00A3750F">
              <w:rPr>
                <w:rFonts w:ascii="Times New Roman" w:eastAsia="Times New Roman" w:hAnsi="Times New Roman" w:cs="Times New Roman"/>
                <w:w w:val="99"/>
                <w:sz w:val="20"/>
                <w:szCs w:val="20"/>
              </w:rPr>
              <w:t>ППк</w:t>
            </w:r>
            <w:proofErr w:type="spellEnd"/>
          </w:p>
        </w:tc>
        <w:tc>
          <w:tcPr>
            <w:tcW w:w="720" w:type="dxa"/>
            <w:vAlign w:val="bottom"/>
          </w:tcPr>
          <w:p w:rsidR="00A3750F" w:rsidRPr="00A3750F" w:rsidRDefault="00A3750F" w:rsidP="00A3750F">
            <w:pPr>
              <w:spacing w:after="0"/>
              <w:jc w:val="both"/>
              <w:rPr>
                <w:rFonts w:ascii="Times New Roman" w:hAnsi="Times New Roman" w:cs="Times New Roman"/>
                <w:sz w:val="20"/>
                <w:szCs w:val="20"/>
              </w:rPr>
            </w:pPr>
          </w:p>
        </w:tc>
        <w:tc>
          <w:tcPr>
            <w:tcW w:w="840" w:type="dxa"/>
            <w:vAlign w:val="bottom"/>
          </w:tcPr>
          <w:p w:rsidR="00A3750F" w:rsidRPr="00A3750F" w:rsidRDefault="00A3750F" w:rsidP="00A3750F">
            <w:pPr>
              <w:spacing w:after="0"/>
              <w:jc w:val="both"/>
              <w:rPr>
                <w:rFonts w:ascii="Times New Roman" w:hAnsi="Times New Roman" w:cs="Times New Roman"/>
                <w:sz w:val="20"/>
                <w:szCs w:val="20"/>
              </w:rPr>
            </w:pPr>
          </w:p>
        </w:tc>
        <w:tc>
          <w:tcPr>
            <w:tcW w:w="72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220" w:type="dxa"/>
            <w:gridSpan w:val="3"/>
            <w:vAlign w:val="bottom"/>
          </w:tcPr>
          <w:p w:rsidR="00A3750F" w:rsidRPr="00A3750F" w:rsidRDefault="00A3750F" w:rsidP="00A3750F">
            <w:pPr>
              <w:spacing w:after="0" w:line="266" w:lineRule="exact"/>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образовательных</w:t>
            </w:r>
          </w:p>
        </w:tc>
        <w:tc>
          <w:tcPr>
            <w:tcW w:w="1020" w:type="dxa"/>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76"/>
        </w:trPr>
        <w:tc>
          <w:tcPr>
            <w:tcW w:w="142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460" w:type="dxa"/>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Экспертная</w:t>
            </w:r>
          </w:p>
        </w:tc>
        <w:tc>
          <w:tcPr>
            <w:tcW w:w="2360" w:type="dxa"/>
            <w:gridSpan w:val="3"/>
            <w:vAlign w:val="bottom"/>
          </w:tcPr>
          <w:p w:rsidR="00A3750F" w:rsidRPr="00A3750F" w:rsidRDefault="00A3750F" w:rsidP="00A3750F">
            <w:pPr>
              <w:spacing w:after="0"/>
              <w:ind w:left="4"/>
              <w:jc w:val="both"/>
              <w:rPr>
                <w:rFonts w:ascii="Times New Roman" w:hAnsi="Times New Roman" w:cs="Times New Roman"/>
                <w:sz w:val="20"/>
                <w:szCs w:val="20"/>
              </w:rPr>
            </w:pPr>
            <w:r w:rsidRPr="00A3750F">
              <w:rPr>
                <w:rFonts w:ascii="Times New Roman" w:eastAsia="Times New Roman" w:hAnsi="Times New Roman" w:cs="Times New Roman"/>
                <w:w w:val="97"/>
                <w:sz w:val="20"/>
                <w:szCs w:val="20"/>
              </w:rPr>
              <w:t>Оценка педагогами</w:t>
            </w:r>
          </w:p>
        </w:tc>
        <w:tc>
          <w:tcPr>
            <w:tcW w:w="1560" w:type="dxa"/>
            <w:gridSpan w:val="2"/>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готовности</w:t>
            </w:r>
          </w:p>
        </w:tc>
        <w:tc>
          <w:tcPr>
            <w:tcW w:w="1720" w:type="dxa"/>
            <w:gridSpan w:val="2"/>
            <w:vAlign w:val="bottom"/>
          </w:tcPr>
          <w:p w:rsidR="00A3750F" w:rsidRPr="00A3750F" w:rsidRDefault="00A3750F" w:rsidP="00A3750F">
            <w:pPr>
              <w:spacing w:after="0" w:line="266" w:lineRule="exact"/>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потребностей;</w:t>
            </w:r>
          </w:p>
        </w:tc>
        <w:tc>
          <w:tcPr>
            <w:tcW w:w="500" w:type="dxa"/>
            <w:vAlign w:val="bottom"/>
          </w:tcPr>
          <w:p w:rsidR="00A3750F" w:rsidRPr="00A3750F" w:rsidRDefault="00A3750F" w:rsidP="00A3750F">
            <w:pPr>
              <w:spacing w:after="0"/>
              <w:jc w:val="both"/>
              <w:rPr>
                <w:rFonts w:ascii="Times New Roman" w:hAnsi="Times New Roman" w:cs="Times New Roman"/>
                <w:sz w:val="20"/>
                <w:szCs w:val="20"/>
              </w:rPr>
            </w:pPr>
          </w:p>
        </w:tc>
        <w:tc>
          <w:tcPr>
            <w:tcW w:w="1020" w:type="dxa"/>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76"/>
        </w:trPr>
        <w:tc>
          <w:tcPr>
            <w:tcW w:w="142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5380" w:type="dxa"/>
            <w:gridSpan w:val="6"/>
            <w:tcBorders>
              <w:right w:val="single" w:sz="8" w:space="0" w:color="auto"/>
            </w:tcBorders>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 xml:space="preserve">обучающихся  1-х  классов  с  ТНР  к  обучению  </w:t>
            </w:r>
            <w:proofErr w:type="gramStart"/>
            <w:r w:rsidRPr="00A3750F">
              <w:rPr>
                <w:rFonts w:ascii="Times New Roman" w:eastAsia="Times New Roman" w:hAnsi="Times New Roman" w:cs="Times New Roman"/>
                <w:sz w:val="20"/>
                <w:szCs w:val="20"/>
              </w:rPr>
              <w:t>в</w:t>
            </w:r>
            <w:proofErr w:type="gramEnd"/>
          </w:p>
        </w:tc>
        <w:tc>
          <w:tcPr>
            <w:tcW w:w="1300" w:type="dxa"/>
            <w:vAlign w:val="bottom"/>
          </w:tcPr>
          <w:p w:rsidR="00A3750F" w:rsidRPr="00A3750F" w:rsidRDefault="00A3750F" w:rsidP="00A3750F">
            <w:pPr>
              <w:spacing w:after="0" w:line="266" w:lineRule="exact"/>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оценка</w:t>
            </w:r>
          </w:p>
        </w:tc>
        <w:tc>
          <w:tcPr>
            <w:tcW w:w="1940" w:type="dxa"/>
            <w:gridSpan w:val="3"/>
            <w:vAlign w:val="bottom"/>
          </w:tcPr>
          <w:p w:rsidR="00A3750F" w:rsidRPr="00A3750F" w:rsidRDefault="00A3750F" w:rsidP="00A3750F">
            <w:pPr>
              <w:spacing w:after="0" w:line="266" w:lineRule="exact"/>
              <w:jc w:val="both"/>
              <w:rPr>
                <w:rFonts w:ascii="Times New Roman" w:hAnsi="Times New Roman" w:cs="Times New Roman"/>
                <w:sz w:val="20"/>
                <w:szCs w:val="20"/>
              </w:rPr>
            </w:pPr>
            <w:r w:rsidRPr="00A3750F">
              <w:rPr>
                <w:rFonts w:ascii="Times New Roman" w:eastAsia="Times New Roman" w:hAnsi="Times New Roman" w:cs="Times New Roman"/>
                <w:sz w:val="20"/>
                <w:szCs w:val="20"/>
              </w:rPr>
              <w:t>образовательной</w:t>
            </w:r>
          </w:p>
        </w:tc>
      </w:tr>
      <w:tr w:rsidR="00A3750F" w:rsidRPr="00A3750F" w:rsidTr="00A3750F">
        <w:trPr>
          <w:trHeight w:val="276"/>
        </w:trPr>
        <w:tc>
          <w:tcPr>
            <w:tcW w:w="1420" w:type="dxa"/>
            <w:tcBorders>
              <w:bottom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460" w:type="dxa"/>
            <w:tcBorders>
              <w:bottom w:val="single" w:sz="8" w:space="0" w:color="auto"/>
            </w:tcBorders>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школе</w:t>
            </w:r>
          </w:p>
        </w:tc>
        <w:tc>
          <w:tcPr>
            <w:tcW w:w="36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28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72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84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720" w:type="dxa"/>
            <w:tcBorders>
              <w:bottom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300" w:type="dxa"/>
            <w:vAlign w:val="bottom"/>
          </w:tcPr>
          <w:p w:rsidR="00A3750F" w:rsidRPr="00A3750F" w:rsidRDefault="00A3750F" w:rsidP="00A3750F">
            <w:pPr>
              <w:spacing w:after="0" w:line="266" w:lineRule="exact"/>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среды</w:t>
            </w:r>
          </w:p>
        </w:tc>
        <w:tc>
          <w:tcPr>
            <w:tcW w:w="420" w:type="dxa"/>
            <w:vAlign w:val="bottom"/>
          </w:tcPr>
          <w:p w:rsidR="00A3750F" w:rsidRPr="00A3750F" w:rsidRDefault="00A3750F" w:rsidP="00A3750F">
            <w:pPr>
              <w:spacing w:after="0" w:line="266" w:lineRule="exact"/>
              <w:jc w:val="both"/>
              <w:rPr>
                <w:rFonts w:ascii="Times New Roman" w:hAnsi="Times New Roman" w:cs="Times New Roman"/>
                <w:sz w:val="20"/>
                <w:szCs w:val="20"/>
              </w:rPr>
            </w:pPr>
            <w:r w:rsidRPr="00A3750F">
              <w:rPr>
                <w:rFonts w:ascii="Times New Roman" w:eastAsia="Times New Roman" w:hAnsi="Times New Roman" w:cs="Times New Roman"/>
                <w:sz w:val="20"/>
                <w:szCs w:val="20"/>
              </w:rPr>
              <w:t>на</w:t>
            </w:r>
          </w:p>
        </w:tc>
        <w:tc>
          <w:tcPr>
            <w:tcW w:w="500" w:type="dxa"/>
            <w:vAlign w:val="bottom"/>
          </w:tcPr>
          <w:p w:rsidR="00A3750F" w:rsidRPr="00A3750F" w:rsidRDefault="00A3750F" w:rsidP="00A3750F">
            <w:pPr>
              <w:spacing w:after="0"/>
              <w:jc w:val="both"/>
              <w:rPr>
                <w:rFonts w:ascii="Times New Roman" w:hAnsi="Times New Roman" w:cs="Times New Roman"/>
                <w:sz w:val="20"/>
                <w:szCs w:val="20"/>
              </w:rPr>
            </w:pPr>
          </w:p>
        </w:tc>
        <w:tc>
          <w:tcPr>
            <w:tcW w:w="1020" w:type="dxa"/>
            <w:vAlign w:val="bottom"/>
          </w:tcPr>
          <w:p w:rsidR="00A3750F" w:rsidRPr="00A3750F" w:rsidRDefault="00A3750F" w:rsidP="00A3750F">
            <w:pPr>
              <w:spacing w:after="0" w:line="266" w:lineRule="exact"/>
              <w:jc w:val="both"/>
              <w:rPr>
                <w:rFonts w:ascii="Times New Roman" w:hAnsi="Times New Roman" w:cs="Times New Roman"/>
                <w:sz w:val="20"/>
                <w:szCs w:val="20"/>
              </w:rPr>
            </w:pPr>
            <w:r w:rsidRPr="00A3750F">
              <w:rPr>
                <w:rFonts w:ascii="Times New Roman" w:eastAsia="Times New Roman" w:hAnsi="Times New Roman" w:cs="Times New Roman"/>
                <w:sz w:val="20"/>
                <w:szCs w:val="20"/>
              </w:rPr>
              <w:t>предмет</w:t>
            </w:r>
          </w:p>
        </w:tc>
      </w:tr>
      <w:tr w:rsidR="00A3750F" w:rsidRPr="00A3750F" w:rsidTr="00A3750F">
        <w:trPr>
          <w:trHeight w:val="259"/>
        </w:trPr>
        <w:tc>
          <w:tcPr>
            <w:tcW w:w="1420" w:type="dxa"/>
            <w:tcBorders>
              <w:right w:val="single" w:sz="8" w:space="0" w:color="auto"/>
            </w:tcBorders>
            <w:vAlign w:val="bottom"/>
          </w:tcPr>
          <w:p w:rsidR="00A3750F" w:rsidRPr="00A3750F" w:rsidRDefault="00A3750F" w:rsidP="00A3750F">
            <w:pPr>
              <w:spacing w:after="0" w:line="258" w:lineRule="exact"/>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Сентябрь</w:t>
            </w:r>
          </w:p>
        </w:tc>
        <w:tc>
          <w:tcPr>
            <w:tcW w:w="5380" w:type="dxa"/>
            <w:gridSpan w:val="6"/>
            <w:tcBorders>
              <w:right w:val="single" w:sz="8" w:space="0" w:color="auto"/>
            </w:tcBorders>
            <w:vAlign w:val="bottom"/>
          </w:tcPr>
          <w:p w:rsidR="00A3750F" w:rsidRPr="00A3750F" w:rsidRDefault="00A3750F" w:rsidP="00A3750F">
            <w:pPr>
              <w:spacing w:after="0" w:line="258" w:lineRule="exact"/>
              <w:jc w:val="both"/>
              <w:rPr>
                <w:rFonts w:ascii="Times New Roman" w:hAnsi="Times New Roman" w:cs="Times New Roman"/>
                <w:sz w:val="20"/>
                <w:szCs w:val="20"/>
              </w:rPr>
            </w:pPr>
            <w:r w:rsidRPr="00A3750F">
              <w:rPr>
                <w:rFonts w:ascii="Times New Roman" w:eastAsia="Times New Roman" w:hAnsi="Times New Roman" w:cs="Times New Roman"/>
                <w:sz w:val="20"/>
                <w:szCs w:val="20"/>
              </w:rPr>
              <w:t xml:space="preserve">Проведение  </w:t>
            </w:r>
            <w:proofErr w:type="gramStart"/>
            <w:r w:rsidRPr="00A3750F">
              <w:rPr>
                <w:rFonts w:ascii="Times New Roman" w:eastAsia="Times New Roman" w:hAnsi="Times New Roman" w:cs="Times New Roman"/>
                <w:sz w:val="20"/>
                <w:szCs w:val="20"/>
              </w:rPr>
              <w:t>планового</w:t>
            </w:r>
            <w:proofErr w:type="gramEnd"/>
            <w:r w:rsidRPr="00A3750F">
              <w:rPr>
                <w:rFonts w:ascii="Times New Roman" w:eastAsia="Times New Roman" w:hAnsi="Times New Roman" w:cs="Times New Roman"/>
                <w:sz w:val="20"/>
                <w:szCs w:val="20"/>
              </w:rPr>
              <w:t xml:space="preserve">  </w:t>
            </w:r>
            <w:proofErr w:type="spellStart"/>
            <w:r w:rsidRPr="00A3750F">
              <w:rPr>
                <w:rFonts w:ascii="Times New Roman" w:eastAsia="Times New Roman" w:hAnsi="Times New Roman" w:cs="Times New Roman"/>
                <w:sz w:val="20"/>
                <w:szCs w:val="20"/>
              </w:rPr>
              <w:t>ППк</w:t>
            </w:r>
            <w:proofErr w:type="spellEnd"/>
            <w:r w:rsidRPr="00A3750F">
              <w:rPr>
                <w:rFonts w:ascii="Times New Roman" w:eastAsia="Times New Roman" w:hAnsi="Times New Roman" w:cs="Times New Roman"/>
                <w:sz w:val="20"/>
                <w:szCs w:val="20"/>
              </w:rPr>
              <w:t xml:space="preserve">  по  организации</w:t>
            </w:r>
          </w:p>
        </w:tc>
        <w:tc>
          <w:tcPr>
            <w:tcW w:w="1720" w:type="dxa"/>
            <w:gridSpan w:val="2"/>
            <w:vAlign w:val="bottom"/>
          </w:tcPr>
          <w:p w:rsidR="00A3750F" w:rsidRPr="00A3750F" w:rsidRDefault="00A3750F" w:rsidP="00A3750F">
            <w:pPr>
              <w:spacing w:after="0" w:line="247" w:lineRule="exact"/>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соответствия</w:t>
            </w:r>
          </w:p>
        </w:tc>
        <w:tc>
          <w:tcPr>
            <w:tcW w:w="1520" w:type="dxa"/>
            <w:gridSpan w:val="2"/>
            <w:vAlign w:val="bottom"/>
          </w:tcPr>
          <w:p w:rsidR="00A3750F" w:rsidRPr="00A3750F" w:rsidRDefault="00A3750F" w:rsidP="00A3750F">
            <w:pPr>
              <w:spacing w:after="0" w:line="247" w:lineRule="exact"/>
              <w:jc w:val="both"/>
              <w:rPr>
                <w:rFonts w:ascii="Times New Roman" w:hAnsi="Times New Roman" w:cs="Times New Roman"/>
                <w:sz w:val="20"/>
                <w:szCs w:val="20"/>
              </w:rPr>
            </w:pPr>
            <w:r w:rsidRPr="00A3750F">
              <w:rPr>
                <w:rFonts w:ascii="Times New Roman" w:eastAsia="Times New Roman" w:hAnsi="Times New Roman" w:cs="Times New Roman"/>
                <w:sz w:val="20"/>
                <w:szCs w:val="20"/>
              </w:rPr>
              <w:t>требованиям</w:t>
            </w:r>
          </w:p>
        </w:tc>
      </w:tr>
      <w:tr w:rsidR="00A3750F" w:rsidRPr="00A3750F" w:rsidTr="00A3750F">
        <w:trPr>
          <w:trHeight w:val="276"/>
        </w:trPr>
        <w:tc>
          <w:tcPr>
            <w:tcW w:w="142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460" w:type="dxa"/>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специальных</w:t>
            </w:r>
          </w:p>
        </w:tc>
        <w:tc>
          <w:tcPr>
            <w:tcW w:w="360" w:type="dxa"/>
            <w:vAlign w:val="bottom"/>
          </w:tcPr>
          <w:p w:rsidR="00A3750F" w:rsidRPr="00A3750F" w:rsidRDefault="00A3750F" w:rsidP="00A3750F">
            <w:pPr>
              <w:spacing w:after="0"/>
              <w:jc w:val="both"/>
              <w:rPr>
                <w:rFonts w:ascii="Times New Roman" w:hAnsi="Times New Roman" w:cs="Times New Roman"/>
                <w:sz w:val="20"/>
                <w:szCs w:val="20"/>
              </w:rPr>
            </w:pPr>
          </w:p>
        </w:tc>
        <w:tc>
          <w:tcPr>
            <w:tcW w:w="1280" w:type="dxa"/>
            <w:vAlign w:val="bottom"/>
          </w:tcPr>
          <w:p w:rsidR="00A3750F" w:rsidRPr="00A3750F" w:rsidRDefault="00A3750F" w:rsidP="00A3750F">
            <w:pPr>
              <w:spacing w:after="0"/>
              <w:ind w:right="280"/>
              <w:jc w:val="both"/>
              <w:rPr>
                <w:rFonts w:ascii="Times New Roman" w:hAnsi="Times New Roman" w:cs="Times New Roman"/>
                <w:sz w:val="20"/>
                <w:szCs w:val="20"/>
              </w:rPr>
            </w:pPr>
            <w:r w:rsidRPr="00A3750F">
              <w:rPr>
                <w:rFonts w:ascii="Times New Roman" w:eastAsia="Times New Roman" w:hAnsi="Times New Roman" w:cs="Times New Roman"/>
                <w:sz w:val="20"/>
                <w:szCs w:val="20"/>
              </w:rPr>
              <w:t>условий</w:t>
            </w:r>
          </w:p>
        </w:tc>
        <w:tc>
          <w:tcPr>
            <w:tcW w:w="1560" w:type="dxa"/>
            <w:gridSpan w:val="2"/>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образования</w:t>
            </w:r>
          </w:p>
        </w:tc>
        <w:tc>
          <w:tcPr>
            <w:tcW w:w="72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для</w:t>
            </w:r>
          </w:p>
        </w:tc>
        <w:tc>
          <w:tcPr>
            <w:tcW w:w="3240" w:type="dxa"/>
            <w:gridSpan w:val="4"/>
            <w:vAlign w:val="bottom"/>
          </w:tcPr>
          <w:p w:rsidR="00A3750F" w:rsidRPr="00A3750F" w:rsidRDefault="00A3750F" w:rsidP="00A3750F">
            <w:pPr>
              <w:spacing w:after="0" w:line="264" w:lineRule="exact"/>
              <w:ind w:left="100"/>
              <w:jc w:val="both"/>
              <w:rPr>
                <w:rFonts w:ascii="Times New Roman" w:hAnsi="Times New Roman" w:cs="Times New Roman"/>
                <w:sz w:val="20"/>
                <w:szCs w:val="20"/>
              </w:rPr>
            </w:pPr>
            <w:proofErr w:type="spellStart"/>
            <w:r w:rsidRPr="00A3750F">
              <w:rPr>
                <w:rFonts w:ascii="Times New Roman" w:eastAsia="Times New Roman" w:hAnsi="Times New Roman" w:cs="Times New Roman"/>
                <w:sz w:val="20"/>
                <w:szCs w:val="20"/>
              </w:rPr>
              <w:t>программно­методического</w:t>
            </w:r>
            <w:proofErr w:type="spellEnd"/>
          </w:p>
        </w:tc>
      </w:tr>
      <w:tr w:rsidR="00A3750F" w:rsidRPr="00A3750F" w:rsidTr="00A3750F">
        <w:trPr>
          <w:trHeight w:val="276"/>
        </w:trPr>
        <w:tc>
          <w:tcPr>
            <w:tcW w:w="142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100" w:type="dxa"/>
            <w:gridSpan w:val="3"/>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обучающихся с ОВЗ</w:t>
            </w:r>
          </w:p>
        </w:tc>
        <w:tc>
          <w:tcPr>
            <w:tcW w:w="720" w:type="dxa"/>
            <w:vAlign w:val="bottom"/>
          </w:tcPr>
          <w:p w:rsidR="00A3750F" w:rsidRPr="00A3750F" w:rsidRDefault="00A3750F" w:rsidP="00A3750F">
            <w:pPr>
              <w:spacing w:after="0"/>
              <w:jc w:val="both"/>
              <w:rPr>
                <w:rFonts w:ascii="Times New Roman" w:hAnsi="Times New Roman" w:cs="Times New Roman"/>
                <w:sz w:val="20"/>
                <w:szCs w:val="20"/>
              </w:rPr>
            </w:pPr>
          </w:p>
        </w:tc>
        <w:tc>
          <w:tcPr>
            <w:tcW w:w="840" w:type="dxa"/>
            <w:vAlign w:val="bottom"/>
          </w:tcPr>
          <w:p w:rsidR="00A3750F" w:rsidRPr="00A3750F" w:rsidRDefault="00A3750F" w:rsidP="00A3750F">
            <w:pPr>
              <w:spacing w:after="0"/>
              <w:jc w:val="both"/>
              <w:rPr>
                <w:rFonts w:ascii="Times New Roman" w:hAnsi="Times New Roman" w:cs="Times New Roman"/>
                <w:sz w:val="20"/>
                <w:szCs w:val="20"/>
              </w:rPr>
            </w:pPr>
          </w:p>
        </w:tc>
        <w:tc>
          <w:tcPr>
            <w:tcW w:w="72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720" w:type="dxa"/>
            <w:gridSpan w:val="2"/>
            <w:vAlign w:val="bottom"/>
          </w:tcPr>
          <w:p w:rsidR="00A3750F" w:rsidRPr="00A3750F" w:rsidRDefault="00A3750F" w:rsidP="00A3750F">
            <w:pPr>
              <w:spacing w:after="0" w:line="264" w:lineRule="exact"/>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обеспечения,</w:t>
            </w:r>
          </w:p>
        </w:tc>
        <w:tc>
          <w:tcPr>
            <w:tcW w:w="500" w:type="dxa"/>
            <w:vAlign w:val="bottom"/>
          </w:tcPr>
          <w:p w:rsidR="00A3750F" w:rsidRPr="00A3750F" w:rsidRDefault="00A3750F" w:rsidP="00A3750F">
            <w:pPr>
              <w:spacing w:after="0"/>
              <w:jc w:val="both"/>
              <w:rPr>
                <w:rFonts w:ascii="Times New Roman" w:hAnsi="Times New Roman" w:cs="Times New Roman"/>
                <w:sz w:val="20"/>
                <w:szCs w:val="20"/>
              </w:rPr>
            </w:pPr>
          </w:p>
        </w:tc>
        <w:tc>
          <w:tcPr>
            <w:tcW w:w="1020" w:type="dxa"/>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76"/>
        </w:trPr>
        <w:tc>
          <w:tcPr>
            <w:tcW w:w="142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5380" w:type="dxa"/>
            <w:gridSpan w:val="6"/>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 xml:space="preserve">Проектирование, утверждение и согласование </w:t>
            </w:r>
            <w:proofErr w:type="gramStart"/>
            <w:r w:rsidRPr="00A3750F">
              <w:rPr>
                <w:rFonts w:ascii="Times New Roman" w:eastAsia="Times New Roman" w:hAnsi="Times New Roman" w:cs="Times New Roman"/>
                <w:sz w:val="20"/>
                <w:szCs w:val="20"/>
              </w:rPr>
              <w:t>с</w:t>
            </w:r>
            <w:proofErr w:type="gramEnd"/>
          </w:p>
        </w:tc>
        <w:tc>
          <w:tcPr>
            <w:tcW w:w="3240" w:type="dxa"/>
            <w:gridSpan w:val="4"/>
            <w:vAlign w:val="bottom"/>
          </w:tcPr>
          <w:p w:rsidR="00A3750F" w:rsidRPr="00A3750F" w:rsidRDefault="00A3750F" w:rsidP="00A3750F">
            <w:pPr>
              <w:spacing w:after="0" w:line="264" w:lineRule="exact"/>
              <w:ind w:left="100"/>
              <w:jc w:val="both"/>
              <w:rPr>
                <w:rFonts w:ascii="Times New Roman" w:hAnsi="Times New Roman" w:cs="Times New Roman"/>
                <w:sz w:val="20"/>
                <w:szCs w:val="20"/>
              </w:rPr>
            </w:pPr>
            <w:proofErr w:type="spellStart"/>
            <w:r w:rsidRPr="00A3750F">
              <w:rPr>
                <w:rFonts w:ascii="Times New Roman" w:eastAsia="Times New Roman" w:hAnsi="Times New Roman" w:cs="Times New Roman"/>
                <w:sz w:val="20"/>
                <w:szCs w:val="20"/>
              </w:rPr>
              <w:t>материально­технической</w:t>
            </w:r>
            <w:proofErr w:type="spellEnd"/>
            <w:r w:rsidRPr="00A3750F">
              <w:rPr>
                <w:rFonts w:ascii="Times New Roman" w:eastAsia="Times New Roman" w:hAnsi="Times New Roman" w:cs="Times New Roman"/>
                <w:sz w:val="20"/>
                <w:szCs w:val="20"/>
              </w:rPr>
              <w:t xml:space="preserve">   и</w:t>
            </w:r>
          </w:p>
        </w:tc>
      </w:tr>
      <w:tr w:rsidR="00A3750F" w:rsidRPr="00A3750F" w:rsidTr="00A3750F">
        <w:trPr>
          <w:trHeight w:val="287"/>
        </w:trPr>
        <w:tc>
          <w:tcPr>
            <w:tcW w:w="1420" w:type="dxa"/>
            <w:tcBorders>
              <w:bottom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5380" w:type="dxa"/>
            <w:gridSpan w:val="6"/>
            <w:tcBorders>
              <w:bottom w:val="single" w:sz="8" w:space="0" w:color="auto"/>
              <w:right w:val="single" w:sz="8" w:space="0" w:color="auto"/>
            </w:tcBorders>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родителями (законными представителями) РП</w:t>
            </w:r>
          </w:p>
        </w:tc>
        <w:tc>
          <w:tcPr>
            <w:tcW w:w="3240" w:type="dxa"/>
            <w:gridSpan w:val="4"/>
            <w:vAlign w:val="bottom"/>
          </w:tcPr>
          <w:p w:rsidR="00A3750F" w:rsidRPr="00A3750F" w:rsidRDefault="00A3750F" w:rsidP="00A3750F">
            <w:pPr>
              <w:spacing w:after="0" w:line="264" w:lineRule="exact"/>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кадровой базы организации</w:t>
            </w:r>
          </w:p>
        </w:tc>
      </w:tr>
      <w:tr w:rsidR="00A3750F" w:rsidRPr="00A3750F" w:rsidTr="00A3750F">
        <w:trPr>
          <w:trHeight w:val="262"/>
        </w:trPr>
        <w:tc>
          <w:tcPr>
            <w:tcW w:w="1420" w:type="dxa"/>
            <w:tcBorders>
              <w:right w:val="single" w:sz="8" w:space="0" w:color="auto"/>
            </w:tcBorders>
            <w:vAlign w:val="bottom"/>
          </w:tcPr>
          <w:p w:rsidR="00A3750F" w:rsidRPr="00A3750F" w:rsidRDefault="00A3750F" w:rsidP="00A3750F">
            <w:pPr>
              <w:spacing w:after="0" w:line="262" w:lineRule="exact"/>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Октябрь-</w:t>
            </w:r>
          </w:p>
        </w:tc>
        <w:tc>
          <w:tcPr>
            <w:tcW w:w="1820" w:type="dxa"/>
            <w:gridSpan w:val="2"/>
            <w:vAlign w:val="bottom"/>
          </w:tcPr>
          <w:p w:rsidR="00A3750F" w:rsidRPr="00A3750F" w:rsidRDefault="00A3750F" w:rsidP="00A3750F">
            <w:pPr>
              <w:spacing w:after="0" w:line="262" w:lineRule="exact"/>
              <w:ind w:left="440"/>
              <w:jc w:val="both"/>
              <w:rPr>
                <w:rFonts w:ascii="Times New Roman" w:hAnsi="Times New Roman" w:cs="Times New Roman"/>
                <w:sz w:val="20"/>
                <w:szCs w:val="20"/>
              </w:rPr>
            </w:pPr>
            <w:r w:rsidRPr="00A3750F">
              <w:rPr>
                <w:rFonts w:ascii="Times New Roman" w:eastAsia="Times New Roman" w:hAnsi="Times New Roman" w:cs="Times New Roman"/>
                <w:sz w:val="20"/>
                <w:szCs w:val="20"/>
              </w:rPr>
              <w:t>Мониторинг</w:t>
            </w:r>
          </w:p>
        </w:tc>
        <w:tc>
          <w:tcPr>
            <w:tcW w:w="1280" w:type="dxa"/>
            <w:vAlign w:val="bottom"/>
          </w:tcPr>
          <w:p w:rsidR="00A3750F" w:rsidRPr="00A3750F" w:rsidRDefault="00A3750F" w:rsidP="00A3750F">
            <w:pPr>
              <w:spacing w:after="0" w:line="262" w:lineRule="exact"/>
              <w:jc w:val="both"/>
              <w:rPr>
                <w:rFonts w:ascii="Times New Roman" w:hAnsi="Times New Roman" w:cs="Times New Roman"/>
                <w:sz w:val="20"/>
                <w:szCs w:val="20"/>
              </w:rPr>
            </w:pPr>
            <w:r w:rsidRPr="00A3750F">
              <w:rPr>
                <w:rFonts w:ascii="Times New Roman" w:eastAsia="Times New Roman" w:hAnsi="Times New Roman" w:cs="Times New Roman"/>
                <w:sz w:val="20"/>
                <w:szCs w:val="20"/>
              </w:rPr>
              <w:t>адаптации</w:t>
            </w:r>
          </w:p>
        </w:tc>
        <w:tc>
          <w:tcPr>
            <w:tcW w:w="2280" w:type="dxa"/>
            <w:gridSpan w:val="3"/>
            <w:tcBorders>
              <w:right w:val="single" w:sz="8" w:space="0" w:color="auto"/>
            </w:tcBorders>
            <w:vAlign w:val="bottom"/>
          </w:tcPr>
          <w:p w:rsidR="00A3750F" w:rsidRPr="00A3750F" w:rsidRDefault="00A3750F" w:rsidP="00A3750F">
            <w:pPr>
              <w:spacing w:after="0" w:line="262" w:lineRule="exact"/>
              <w:ind w:right="20"/>
              <w:jc w:val="both"/>
              <w:rPr>
                <w:rFonts w:ascii="Times New Roman" w:hAnsi="Times New Roman" w:cs="Times New Roman"/>
                <w:sz w:val="20"/>
                <w:szCs w:val="20"/>
              </w:rPr>
            </w:pPr>
            <w:r w:rsidRPr="00A3750F">
              <w:rPr>
                <w:rFonts w:ascii="Times New Roman" w:eastAsia="Times New Roman" w:hAnsi="Times New Roman" w:cs="Times New Roman"/>
                <w:sz w:val="20"/>
                <w:szCs w:val="20"/>
              </w:rPr>
              <w:t xml:space="preserve">первоклассников  </w:t>
            </w:r>
            <w:proofErr w:type="gramStart"/>
            <w:r w:rsidRPr="00A3750F">
              <w:rPr>
                <w:rFonts w:ascii="Times New Roman" w:eastAsia="Times New Roman" w:hAnsi="Times New Roman" w:cs="Times New Roman"/>
                <w:sz w:val="20"/>
                <w:szCs w:val="20"/>
              </w:rPr>
              <w:t>к</w:t>
            </w:r>
            <w:proofErr w:type="gramEnd"/>
          </w:p>
        </w:tc>
        <w:tc>
          <w:tcPr>
            <w:tcW w:w="1300" w:type="dxa"/>
            <w:vAlign w:val="bottom"/>
          </w:tcPr>
          <w:p w:rsidR="00A3750F" w:rsidRPr="00A3750F" w:rsidRDefault="00A3750F" w:rsidP="00A3750F">
            <w:pPr>
              <w:spacing w:after="0"/>
              <w:jc w:val="both"/>
              <w:rPr>
                <w:rFonts w:ascii="Times New Roman" w:hAnsi="Times New Roman" w:cs="Times New Roman"/>
                <w:sz w:val="20"/>
                <w:szCs w:val="20"/>
              </w:rPr>
            </w:pPr>
          </w:p>
        </w:tc>
        <w:tc>
          <w:tcPr>
            <w:tcW w:w="420" w:type="dxa"/>
            <w:vAlign w:val="bottom"/>
          </w:tcPr>
          <w:p w:rsidR="00A3750F" w:rsidRPr="00A3750F" w:rsidRDefault="00A3750F" w:rsidP="00A3750F">
            <w:pPr>
              <w:spacing w:after="0"/>
              <w:jc w:val="both"/>
              <w:rPr>
                <w:rFonts w:ascii="Times New Roman" w:hAnsi="Times New Roman" w:cs="Times New Roman"/>
                <w:sz w:val="20"/>
                <w:szCs w:val="20"/>
              </w:rPr>
            </w:pPr>
          </w:p>
        </w:tc>
        <w:tc>
          <w:tcPr>
            <w:tcW w:w="500" w:type="dxa"/>
            <w:vAlign w:val="bottom"/>
          </w:tcPr>
          <w:p w:rsidR="00A3750F" w:rsidRPr="00A3750F" w:rsidRDefault="00A3750F" w:rsidP="00A3750F">
            <w:pPr>
              <w:spacing w:after="0"/>
              <w:jc w:val="both"/>
              <w:rPr>
                <w:rFonts w:ascii="Times New Roman" w:hAnsi="Times New Roman" w:cs="Times New Roman"/>
                <w:sz w:val="20"/>
                <w:szCs w:val="20"/>
              </w:rPr>
            </w:pPr>
          </w:p>
        </w:tc>
        <w:tc>
          <w:tcPr>
            <w:tcW w:w="1020" w:type="dxa"/>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80"/>
        </w:trPr>
        <w:tc>
          <w:tcPr>
            <w:tcW w:w="1420" w:type="dxa"/>
            <w:tcBorders>
              <w:bottom w:val="single" w:sz="8" w:space="0" w:color="auto"/>
              <w:right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ноябрь</w:t>
            </w:r>
          </w:p>
        </w:tc>
        <w:tc>
          <w:tcPr>
            <w:tcW w:w="3100" w:type="dxa"/>
            <w:gridSpan w:val="3"/>
            <w:tcBorders>
              <w:bottom w:val="single" w:sz="8" w:space="0" w:color="auto"/>
            </w:tcBorders>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условиям обучения в школе</w:t>
            </w:r>
          </w:p>
        </w:tc>
        <w:tc>
          <w:tcPr>
            <w:tcW w:w="72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84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720" w:type="dxa"/>
            <w:tcBorders>
              <w:bottom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30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42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50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02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r>
    </w:tbl>
    <w:p w:rsidR="00A3750F" w:rsidRPr="00A3750F" w:rsidRDefault="00A3750F" w:rsidP="00A3750F">
      <w:pPr>
        <w:spacing w:after="0" w:line="9" w:lineRule="exact"/>
        <w:jc w:val="both"/>
        <w:rPr>
          <w:rFonts w:ascii="Times New Roman" w:hAnsi="Times New Roman" w:cs="Times New Roman"/>
          <w:sz w:val="24"/>
          <w:szCs w:val="24"/>
        </w:rPr>
      </w:pPr>
    </w:p>
    <w:p w:rsidR="00A3750F" w:rsidRPr="00A3750F" w:rsidRDefault="00A3750F" w:rsidP="00A3750F">
      <w:pPr>
        <w:spacing w:after="0" w:line="249" w:lineRule="auto"/>
        <w:ind w:left="2360" w:right="2340" w:firstLine="43"/>
        <w:jc w:val="both"/>
        <w:rPr>
          <w:rFonts w:ascii="Times New Roman" w:hAnsi="Times New Roman" w:cs="Times New Roman"/>
          <w:sz w:val="24"/>
          <w:szCs w:val="24"/>
        </w:rPr>
      </w:pPr>
      <w:r w:rsidRPr="00A3750F">
        <w:rPr>
          <w:rFonts w:ascii="Times New Roman" w:eastAsia="Times New Roman" w:hAnsi="Times New Roman" w:cs="Times New Roman"/>
          <w:b/>
          <w:bCs/>
          <w:sz w:val="24"/>
          <w:szCs w:val="24"/>
        </w:rPr>
        <w:t>Этап планирования, организации, координации (</w:t>
      </w:r>
      <w:proofErr w:type="spellStart"/>
      <w:r w:rsidRPr="00A3750F">
        <w:rPr>
          <w:rFonts w:ascii="Times New Roman" w:eastAsia="Times New Roman" w:hAnsi="Times New Roman" w:cs="Times New Roman"/>
          <w:b/>
          <w:bCs/>
          <w:sz w:val="24"/>
          <w:szCs w:val="24"/>
        </w:rPr>
        <w:t>организационно­исполнительская</w:t>
      </w:r>
      <w:proofErr w:type="spellEnd"/>
      <w:r w:rsidRPr="00A3750F">
        <w:rPr>
          <w:rFonts w:ascii="Times New Roman" w:eastAsia="Times New Roman" w:hAnsi="Times New Roman" w:cs="Times New Roman"/>
          <w:b/>
          <w:bCs/>
          <w:sz w:val="24"/>
          <w:szCs w:val="24"/>
        </w:rPr>
        <w:t xml:space="preserve"> деятельность)</w:t>
      </w:r>
    </w:p>
    <w:tbl>
      <w:tblPr>
        <w:tblW w:w="0" w:type="auto"/>
        <w:tblLayout w:type="fixed"/>
        <w:tblCellMar>
          <w:left w:w="0" w:type="dxa"/>
          <w:right w:w="0" w:type="dxa"/>
        </w:tblCellMar>
        <w:tblLook w:val="04A0"/>
      </w:tblPr>
      <w:tblGrid>
        <w:gridCol w:w="1420"/>
        <w:gridCol w:w="1940"/>
        <w:gridCol w:w="2100"/>
        <w:gridCol w:w="1340"/>
        <w:gridCol w:w="1260"/>
        <w:gridCol w:w="660"/>
        <w:gridCol w:w="1320"/>
      </w:tblGrid>
      <w:tr w:rsidR="00A3750F" w:rsidRPr="00A3750F" w:rsidTr="00A3750F">
        <w:trPr>
          <w:trHeight w:val="255"/>
        </w:trPr>
        <w:tc>
          <w:tcPr>
            <w:tcW w:w="1420" w:type="dxa"/>
            <w:tcBorders>
              <w:top w:val="single" w:sz="8" w:space="0" w:color="auto"/>
              <w:right w:val="single" w:sz="8" w:space="0" w:color="auto"/>
            </w:tcBorders>
            <w:vAlign w:val="bottom"/>
          </w:tcPr>
          <w:p w:rsidR="00A3750F" w:rsidRPr="00A3750F" w:rsidRDefault="00A3750F" w:rsidP="00A3750F">
            <w:pPr>
              <w:spacing w:after="0" w:line="255" w:lineRule="exact"/>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Сентябрь  -</w:t>
            </w:r>
          </w:p>
        </w:tc>
        <w:tc>
          <w:tcPr>
            <w:tcW w:w="5380" w:type="dxa"/>
            <w:gridSpan w:val="3"/>
            <w:tcBorders>
              <w:top w:val="single" w:sz="8" w:space="0" w:color="auto"/>
              <w:right w:val="single" w:sz="8" w:space="0" w:color="auto"/>
            </w:tcBorders>
            <w:vAlign w:val="bottom"/>
          </w:tcPr>
          <w:p w:rsidR="00A3750F" w:rsidRPr="00A3750F" w:rsidRDefault="00A3750F" w:rsidP="00A3750F">
            <w:pPr>
              <w:spacing w:after="0" w:line="255" w:lineRule="exact"/>
              <w:ind w:right="20"/>
              <w:jc w:val="both"/>
              <w:rPr>
                <w:rFonts w:ascii="Times New Roman" w:hAnsi="Times New Roman" w:cs="Times New Roman"/>
                <w:sz w:val="20"/>
                <w:szCs w:val="20"/>
              </w:rPr>
            </w:pPr>
            <w:r w:rsidRPr="00A3750F">
              <w:rPr>
                <w:rFonts w:ascii="Times New Roman" w:eastAsia="Times New Roman" w:hAnsi="Times New Roman" w:cs="Times New Roman"/>
                <w:sz w:val="20"/>
                <w:szCs w:val="20"/>
              </w:rPr>
              <w:t>Обеспечение  коррекционной  направленности</w:t>
            </w:r>
          </w:p>
        </w:tc>
        <w:tc>
          <w:tcPr>
            <w:tcW w:w="1260" w:type="dxa"/>
            <w:tcBorders>
              <w:top w:val="single" w:sz="8" w:space="0" w:color="auto"/>
            </w:tcBorders>
            <w:vAlign w:val="bottom"/>
          </w:tcPr>
          <w:p w:rsidR="00A3750F" w:rsidRPr="00A3750F" w:rsidRDefault="00A3750F" w:rsidP="00A3750F">
            <w:pPr>
              <w:spacing w:after="0" w:line="255" w:lineRule="exact"/>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Особым</w:t>
            </w:r>
          </w:p>
        </w:tc>
        <w:tc>
          <w:tcPr>
            <w:tcW w:w="660" w:type="dxa"/>
            <w:tcBorders>
              <w:top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320" w:type="dxa"/>
            <w:tcBorders>
              <w:top w:val="single" w:sz="8" w:space="0" w:color="auto"/>
            </w:tcBorders>
            <w:vAlign w:val="bottom"/>
          </w:tcPr>
          <w:p w:rsidR="00A3750F" w:rsidRPr="00A3750F" w:rsidRDefault="00A3750F" w:rsidP="00A3750F">
            <w:pPr>
              <w:spacing w:after="0" w:line="255" w:lineRule="exact"/>
              <w:jc w:val="both"/>
              <w:rPr>
                <w:rFonts w:ascii="Times New Roman" w:hAnsi="Times New Roman" w:cs="Times New Roman"/>
                <w:sz w:val="20"/>
                <w:szCs w:val="20"/>
              </w:rPr>
            </w:pPr>
            <w:r w:rsidRPr="00A3750F">
              <w:rPr>
                <w:rFonts w:ascii="Times New Roman" w:eastAsia="Times New Roman" w:hAnsi="Times New Roman" w:cs="Times New Roman"/>
                <w:sz w:val="20"/>
                <w:szCs w:val="20"/>
              </w:rPr>
              <w:t>образом</w:t>
            </w:r>
          </w:p>
        </w:tc>
      </w:tr>
      <w:tr w:rsidR="00A3750F" w:rsidRPr="00A3750F" w:rsidTr="00A3750F">
        <w:trPr>
          <w:trHeight w:val="273"/>
        </w:trPr>
        <w:tc>
          <w:tcPr>
            <w:tcW w:w="1420" w:type="dxa"/>
            <w:tcBorders>
              <w:right w:val="single" w:sz="8" w:space="0" w:color="auto"/>
            </w:tcBorders>
            <w:vAlign w:val="bottom"/>
          </w:tcPr>
          <w:p w:rsidR="00A3750F" w:rsidRPr="00A3750F" w:rsidRDefault="00A3750F" w:rsidP="00A3750F">
            <w:pPr>
              <w:spacing w:after="0" w:line="273" w:lineRule="exact"/>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май</w:t>
            </w:r>
          </w:p>
        </w:tc>
        <w:tc>
          <w:tcPr>
            <w:tcW w:w="1940" w:type="dxa"/>
            <w:vAlign w:val="bottom"/>
          </w:tcPr>
          <w:p w:rsidR="00A3750F" w:rsidRPr="00A3750F" w:rsidRDefault="00A3750F" w:rsidP="00A3750F">
            <w:pPr>
              <w:spacing w:after="0" w:line="273" w:lineRule="exact"/>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всего   процесса</w:t>
            </w:r>
          </w:p>
        </w:tc>
        <w:tc>
          <w:tcPr>
            <w:tcW w:w="3440" w:type="dxa"/>
            <w:gridSpan w:val="2"/>
            <w:tcBorders>
              <w:right w:val="single" w:sz="8" w:space="0" w:color="auto"/>
            </w:tcBorders>
            <w:vAlign w:val="bottom"/>
          </w:tcPr>
          <w:p w:rsidR="00A3750F" w:rsidRPr="00A3750F" w:rsidRDefault="00A3750F" w:rsidP="00A3750F">
            <w:pPr>
              <w:spacing w:after="0" w:line="273" w:lineRule="exact"/>
              <w:jc w:val="both"/>
              <w:rPr>
                <w:rFonts w:ascii="Times New Roman" w:hAnsi="Times New Roman" w:cs="Times New Roman"/>
                <w:sz w:val="20"/>
                <w:szCs w:val="20"/>
              </w:rPr>
            </w:pPr>
            <w:r w:rsidRPr="00A3750F">
              <w:rPr>
                <w:rFonts w:ascii="Times New Roman" w:eastAsia="Times New Roman" w:hAnsi="Times New Roman" w:cs="Times New Roman"/>
                <w:sz w:val="20"/>
                <w:szCs w:val="20"/>
              </w:rPr>
              <w:t>обучения,   учебных   курсов,</w:t>
            </w:r>
          </w:p>
        </w:tc>
        <w:tc>
          <w:tcPr>
            <w:tcW w:w="1920" w:type="dxa"/>
            <w:gridSpan w:val="2"/>
            <w:vAlign w:val="bottom"/>
          </w:tcPr>
          <w:p w:rsidR="00A3750F" w:rsidRPr="00A3750F" w:rsidRDefault="00A3750F" w:rsidP="00A3750F">
            <w:pPr>
              <w:spacing w:after="0" w:line="273" w:lineRule="exact"/>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организованный</w:t>
            </w:r>
          </w:p>
        </w:tc>
        <w:tc>
          <w:tcPr>
            <w:tcW w:w="1320" w:type="dxa"/>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76"/>
        </w:trPr>
        <w:tc>
          <w:tcPr>
            <w:tcW w:w="142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4040" w:type="dxa"/>
            <w:gridSpan w:val="2"/>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воспитательных мероприятий</w:t>
            </w:r>
          </w:p>
        </w:tc>
        <w:tc>
          <w:tcPr>
            <w:tcW w:w="134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920" w:type="dxa"/>
            <w:gridSpan w:val="2"/>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образовательный</w:t>
            </w:r>
          </w:p>
        </w:tc>
        <w:tc>
          <w:tcPr>
            <w:tcW w:w="1320" w:type="dxa"/>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процесс,</w:t>
            </w:r>
          </w:p>
        </w:tc>
      </w:tr>
      <w:tr w:rsidR="00A3750F" w:rsidRPr="00A3750F" w:rsidTr="00A3750F">
        <w:trPr>
          <w:trHeight w:val="276"/>
        </w:trPr>
        <w:tc>
          <w:tcPr>
            <w:tcW w:w="142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940" w:type="dxa"/>
            <w:vAlign w:val="bottom"/>
          </w:tcPr>
          <w:p w:rsidR="00A3750F" w:rsidRPr="00A3750F" w:rsidRDefault="00A3750F" w:rsidP="00A3750F">
            <w:pPr>
              <w:spacing w:after="0"/>
              <w:ind w:left="480"/>
              <w:jc w:val="both"/>
              <w:rPr>
                <w:rFonts w:ascii="Times New Roman" w:hAnsi="Times New Roman" w:cs="Times New Roman"/>
                <w:sz w:val="20"/>
                <w:szCs w:val="20"/>
              </w:rPr>
            </w:pPr>
            <w:r w:rsidRPr="00A3750F">
              <w:rPr>
                <w:rFonts w:ascii="Times New Roman" w:eastAsia="Times New Roman" w:hAnsi="Times New Roman" w:cs="Times New Roman"/>
                <w:sz w:val="20"/>
                <w:szCs w:val="20"/>
              </w:rPr>
              <w:t>Реализация</w:t>
            </w:r>
          </w:p>
        </w:tc>
        <w:tc>
          <w:tcPr>
            <w:tcW w:w="2100" w:type="dxa"/>
            <w:vAlign w:val="bottom"/>
          </w:tcPr>
          <w:p w:rsidR="00A3750F" w:rsidRPr="00A3750F" w:rsidRDefault="00A3750F" w:rsidP="00A3750F">
            <w:pPr>
              <w:spacing w:after="0"/>
              <w:ind w:left="320"/>
              <w:jc w:val="both"/>
              <w:rPr>
                <w:rFonts w:ascii="Times New Roman" w:hAnsi="Times New Roman" w:cs="Times New Roman"/>
                <w:sz w:val="20"/>
                <w:szCs w:val="20"/>
              </w:rPr>
            </w:pPr>
            <w:r w:rsidRPr="00A3750F">
              <w:rPr>
                <w:rFonts w:ascii="Times New Roman" w:eastAsia="Times New Roman" w:hAnsi="Times New Roman" w:cs="Times New Roman"/>
                <w:sz w:val="20"/>
                <w:szCs w:val="20"/>
              </w:rPr>
              <w:t>коррекционных</w:t>
            </w:r>
          </w:p>
        </w:tc>
        <w:tc>
          <w:tcPr>
            <w:tcW w:w="1340" w:type="dxa"/>
            <w:tcBorders>
              <w:right w:val="single" w:sz="8" w:space="0" w:color="auto"/>
            </w:tcBorders>
            <w:vAlign w:val="bottom"/>
          </w:tcPr>
          <w:p w:rsidR="00A3750F" w:rsidRPr="00A3750F" w:rsidRDefault="00A3750F" w:rsidP="00A3750F">
            <w:pPr>
              <w:spacing w:after="0"/>
              <w:ind w:right="20"/>
              <w:jc w:val="both"/>
              <w:rPr>
                <w:rFonts w:ascii="Times New Roman" w:hAnsi="Times New Roman" w:cs="Times New Roman"/>
                <w:sz w:val="20"/>
                <w:szCs w:val="20"/>
              </w:rPr>
            </w:pPr>
            <w:r w:rsidRPr="00A3750F">
              <w:rPr>
                <w:rFonts w:ascii="Times New Roman" w:eastAsia="Times New Roman" w:hAnsi="Times New Roman" w:cs="Times New Roman"/>
                <w:sz w:val="20"/>
                <w:szCs w:val="20"/>
              </w:rPr>
              <w:t>курсов</w:t>
            </w:r>
          </w:p>
        </w:tc>
        <w:tc>
          <w:tcPr>
            <w:tcW w:w="1260" w:type="dxa"/>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имеющий</w:t>
            </w:r>
          </w:p>
        </w:tc>
        <w:tc>
          <w:tcPr>
            <w:tcW w:w="660" w:type="dxa"/>
            <w:vAlign w:val="bottom"/>
          </w:tcPr>
          <w:p w:rsidR="00A3750F" w:rsidRPr="00A3750F" w:rsidRDefault="00A3750F" w:rsidP="00A3750F">
            <w:pPr>
              <w:spacing w:after="0"/>
              <w:jc w:val="both"/>
              <w:rPr>
                <w:rFonts w:ascii="Times New Roman" w:hAnsi="Times New Roman" w:cs="Times New Roman"/>
                <w:sz w:val="20"/>
                <w:szCs w:val="20"/>
              </w:rPr>
            </w:pPr>
          </w:p>
        </w:tc>
        <w:tc>
          <w:tcPr>
            <w:tcW w:w="1320" w:type="dxa"/>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76"/>
        </w:trPr>
        <w:tc>
          <w:tcPr>
            <w:tcW w:w="142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5380" w:type="dxa"/>
            <w:gridSpan w:val="3"/>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240" w:type="dxa"/>
            <w:gridSpan w:val="3"/>
            <w:vAlign w:val="bottom"/>
          </w:tcPr>
          <w:p w:rsidR="00A3750F" w:rsidRPr="00A3750F" w:rsidRDefault="00A3750F" w:rsidP="00A3750F">
            <w:pPr>
              <w:spacing w:after="0"/>
              <w:ind w:left="100"/>
              <w:jc w:val="both"/>
              <w:rPr>
                <w:rFonts w:ascii="Times New Roman" w:hAnsi="Times New Roman" w:cs="Times New Roman"/>
                <w:sz w:val="20"/>
                <w:szCs w:val="20"/>
              </w:rPr>
            </w:pPr>
            <w:proofErr w:type="spellStart"/>
            <w:r w:rsidRPr="00A3750F">
              <w:rPr>
                <w:rFonts w:ascii="Times New Roman" w:eastAsia="Times New Roman" w:hAnsi="Times New Roman" w:cs="Times New Roman"/>
                <w:sz w:val="20"/>
                <w:szCs w:val="20"/>
              </w:rPr>
              <w:t>коррекционно­развивающую</w:t>
            </w:r>
            <w:proofErr w:type="spellEnd"/>
          </w:p>
        </w:tc>
      </w:tr>
      <w:tr w:rsidR="00A3750F" w:rsidRPr="00A3750F" w:rsidTr="00A3750F">
        <w:trPr>
          <w:trHeight w:val="276"/>
        </w:trPr>
        <w:tc>
          <w:tcPr>
            <w:tcW w:w="142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5380" w:type="dxa"/>
            <w:gridSpan w:val="3"/>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 xml:space="preserve">Проведение </w:t>
            </w:r>
            <w:proofErr w:type="gramStart"/>
            <w:r w:rsidRPr="00A3750F">
              <w:rPr>
                <w:rFonts w:ascii="Times New Roman" w:eastAsia="Times New Roman" w:hAnsi="Times New Roman" w:cs="Times New Roman"/>
                <w:sz w:val="20"/>
                <w:szCs w:val="20"/>
              </w:rPr>
              <w:t>индивидуальных</w:t>
            </w:r>
            <w:proofErr w:type="gramEnd"/>
            <w:r w:rsidRPr="00A3750F">
              <w:rPr>
                <w:rFonts w:ascii="Times New Roman" w:eastAsia="Times New Roman" w:hAnsi="Times New Roman" w:cs="Times New Roman"/>
                <w:sz w:val="20"/>
                <w:szCs w:val="20"/>
              </w:rPr>
              <w:t xml:space="preserve"> / подгрупповых</w:t>
            </w:r>
          </w:p>
        </w:tc>
        <w:tc>
          <w:tcPr>
            <w:tcW w:w="1920" w:type="dxa"/>
            <w:gridSpan w:val="2"/>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направленность,</w:t>
            </w:r>
          </w:p>
        </w:tc>
        <w:tc>
          <w:tcPr>
            <w:tcW w:w="1320" w:type="dxa"/>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и  процесс</w:t>
            </w:r>
          </w:p>
        </w:tc>
      </w:tr>
      <w:tr w:rsidR="00A3750F" w:rsidRPr="00A3750F" w:rsidTr="00A3750F">
        <w:trPr>
          <w:trHeight w:val="276"/>
        </w:trPr>
        <w:tc>
          <w:tcPr>
            <w:tcW w:w="142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5380" w:type="dxa"/>
            <w:gridSpan w:val="3"/>
            <w:tcBorders>
              <w:right w:val="single" w:sz="8" w:space="0" w:color="auto"/>
            </w:tcBorders>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 xml:space="preserve">логопедических занятий с </w:t>
            </w:r>
            <w:proofErr w:type="gramStart"/>
            <w:r w:rsidRPr="00A3750F">
              <w:rPr>
                <w:rFonts w:ascii="Times New Roman" w:eastAsia="Times New Roman" w:hAnsi="Times New Roman" w:cs="Times New Roman"/>
                <w:sz w:val="20"/>
                <w:szCs w:val="20"/>
              </w:rPr>
              <w:t>обучающимися</w:t>
            </w:r>
            <w:proofErr w:type="gramEnd"/>
            <w:r w:rsidRPr="00A3750F">
              <w:rPr>
                <w:rFonts w:ascii="Times New Roman" w:eastAsia="Times New Roman" w:hAnsi="Times New Roman" w:cs="Times New Roman"/>
                <w:sz w:val="20"/>
                <w:szCs w:val="20"/>
              </w:rPr>
              <w:t xml:space="preserve"> с ТНР</w:t>
            </w:r>
          </w:p>
        </w:tc>
        <w:tc>
          <w:tcPr>
            <w:tcW w:w="1920" w:type="dxa"/>
            <w:gridSpan w:val="2"/>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специального</w:t>
            </w:r>
          </w:p>
        </w:tc>
        <w:tc>
          <w:tcPr>
            <w:tcW w:w="1320" w:type="dxa"/>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76"/>
        </w:trPr>
        <w:tc>
          <w:tcPr>
            <w:tcW w:w="142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5380" w:type="dxa"/>
            <w:gridSpan w:val="3"/>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Проведение   групповой   /   подгруппой   /</w:t>
            </w:r>
          </w:p>
        </w:tc>
        <w:tc>
          <w:tcPr>
            <w:tcW w:w="3240" w:type="dxa"/>
            <w:gridSpan w:val="3"/>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сопровождения детей с ОВЗ</w:t>
            </w:r>
          </w:p>
        </w:tc>
      </w:tr>
      <w:tr w:rsidR="00A3750F" w:rsidRPr="00A3750F" w:rsidTr="00A3750F">
        <w:trPr>
          <w:trHeight w:val="276"/>
        </w:trPr>
        <w:tc>
          <w:tcPr>
            <w:tcW w:w="142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5380" w:type="dxa"/>
            <w:gridSpan w:val="3"/>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 xml:space="preserve">индивидуальной психологической </w:t>
            </w:r>
            <w:proofErr w:type="spellStart"/>
            <w:r w:rsidRPr="00A3750F">
              <w:rPr>
                <w:rFonts w:ascii="Times New Roman" w:eastAsia="Times New Roman" w:hAnsi="Times New Roman" w:cs="Times New Roman"/>
                <w:sz w:val="20"/>
                <w:szCs w:val="20"/>
              </w:rPr>
              <w:t>коррекционно</w:t>
            </w:r>
            <w:proofErr w:type="spellEnd"/>
            <w:r w:rsidRPr="00A3750F">
              <w:rPr>
                <w:rFonts w:ascii="Times New Roman" w:eastAsia="Times New Roman" w:hAnsi="Times New Roman" w:cs="Times New Roman"/>
                <w:sz w:val="20"/>
                <w:szCs w:val="20"/>
              </w:rPr>
              <w:t>-</w:t>
            </w:r>
          </w:p>
        </w:tc>
        <w:tc>
          <w:tcPr>
            <w:tcW w:w="1260" w:type="dxa"/>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при</w:t>
            </w:r>
          </w:p>
        </w:tc>
        <w:tc>
          <w:tcPr>
            <w:tcW w:w="1980" w:type="dxa"/>
            <w:gridSpan w:val="2"/>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целенаправленно</w:t>
            </w:r>
          </w:p>
        </w:tc>
      </w:tr>
      <w:tr w:rsidR="00A3750F" w:rsidRPr="00A3750F" w:rsidTr="00A3750F">
        <w:trPr>
          <w:trHeight w:val="276"/>
        </w:trPr>
        <w:tc>
          <w:tcPr>
            <w:tcW w:w="142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5380" w:type="dxa"/>
            <w:gridSpan w:val="3"/>
            <w:tcBorders>
              <w:right w:val="single" w:sz="8" w:space="0" w:color="auto"/>
            </w:tcBorders>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 xml:space="preserve">развивающей работы с </w:t>
            </w:r>
            <w:proofErr w:type="gramStart"/>
            <w:r w:rsidRPr="00A3750F">
              <w:rPr>
                <w:rFonts w:ascii="Times New Roman" w:eastAsia="Times New Roman" w:hAnsi="Times New Roman" w:cs="Times New Roman"/>
                <w:sz w:val="20"/>
                <w:szCs w:val="20"/>
              </w:rPr>
              <w:t>обучающимися</w:t>
            </w:r>
            <w:proofErr w:type="gramEnd"/>
            <w:r w:rsidRPr="00A3750F">
              <w:rPr>
                <w:rFonts w:ascii="Times New Roman" w:eastAsia="Times New Roman" w:hAnsi="Times New Roman" w:cs="Times New Roman"/>
                <w:sz w:val="20"/>
                <w:szCs w:val="20"/>
              </w:rPr>
              <w:t xml:space="preserve"> с ТНР</w:t>
            </w:r>
          </w:p>
        </w:tc>
        <w:tc>
          <w:tcPr>
            <w:tcW w:w="1260" w:type="dxa"/>
            <w:vAlign w:val="bottom"/>
          </w:tcPr>
          <w:p w:rsidR="00A3750F" w:rsidRPr="00A3750F" w:rsidRDefault="00A3750F" w:rsidP="00A3750F">
            <w:pPr>
              <w:spacing w:after="0"/>
              <w:ind w:left="100"/>
              <w:jc w:val="both"/>
              <w:rPr>
                <w:rFonts w:ascii="Times New Roman" w:hAnsi="Times New Roman" w:cs="Times New Roman"/>
                <w:sz w:val="20"/>
                <w:szCs w:val="20"/>
              </w:rPr>
            </w:pPr>
            <w:proofErr w:type="gramStart"/>
            <w:r w:rsidRPr="00A3750F">
              <w:rPr>
                <w:rFonts w:ascii="Times New Roman" w:eastAsia="Times New Roman" w:hAnsi="Times New Roman" w:cs="Times New Roman"/>
                <w:sz w:val="20"/>
                <w:szCs w:val="20"/>
              </w:rPr>
              <w:t>созданных</w:t>
            </w:r>
            <w:proofErr w:type="gramEnd"/>
          </w:p>
        </w:tc>
        <w:tc>
          <w:tcPr>
            <w:tcW w:w="1980" w:type="dxa"/>
            <w:gridSpan w:val="2"/>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(вариативных)</w:t>
            </w:r>
          </w:p>
        </w:tc>
      </w:tr>
      <w:tr w:rsidR="00A3750F" w:rsidRPr="00A3750F" w:rsidTr="00A3750F">
        <w:trPr>
          <w:trHeight w:val="276"/>
        </w:trPr>
        <w:tc>
          <w:tcPr>
            <w:tcW w:w="142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5380" w:type="dxa"/>
            <w:gridSpan w:val="3"/>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Психолого-педагогическое консультирование</w:t>
            </w:r>
          </w:p>
        </w:tc>
        <w:tc>
          <w:tcPr>
            <w:tcW w:w="1260" w:type="dxa"/>
            <w:vAlign w:val="bottom"/>
          </w:tcPr>
          <w:p w:rsidR="00A3750F" w:rsidRPr="00A3750F" w:rsidRDefault="00A3750F" w:rsidP="00A3750F">
            <w:pPr>
              <w:spacing w:after="0"/>
              <w:ind w:left="100"/>
              <w:jc w:val="both"/>
              <w:rPr>
                <w:rFonts w:ascii="Times New Roman" w:hAnsi="Times New Roman" w:cs="Times New Roman"/>
                <w:sz w:val="20"/>
                <w:szCs w:val="20"/>
              </w:rPr>
            </w:pPr>
            <w:proofErr w:type="gramStart"/>
            <w:r w:rsidRPr="00A3750F">
              <w:rPr>
                <w:rFonts w:ascii="Times New Roman" w:eastAsia="Times New Roman" w:hAnsi="Times New Roman" w:cs="Times New Roman"/>
                <w:sz w:val="20"/>
                <w:szCs w:val="20"/>
              </w:rPr>
              <w:t>условиях</w:t>
            </w:r>
            <w:proofErr w:type="gramEnd"/>
          </w:p>
        </w:tc>
        <w:tc>
          <w:tcPr>
            <w:tcW w:w="660" w:type="dxa"/>
            <w:vAlign w:val="bottom"/>
          </w:tcPr>
          <w:p w:rsidR="00A3750F" w:rsidRPr="00A3750F" w:rsidRDefault="00A3750F" w:rsidP="00A3750F">
            <w:pPr>
              <w:spacing w:after="0"/>
              <w:jc w:val="both"/>
              <w:rPr>
                <w:rFonts w:ascii="Times New Roman" w:hAnsi="Times New Roman" w:cs="Times New Roman"/>
                <w:sz w:val="20"/>
                <w:szCs w:val="20"/>
              </w:rPr>
            </w:pPr>
          </w:p>
        </w:tc>
        <w:tc>
          <w:tcPr>
            <w:tcW w:w="1320" w:type="dxa"/>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обучения,</w:t>
            </w:r>
          </w:p>
        </w:tc>
      </w:tr>
      <w:tr w:rsidR="00A3750F" w:rsidRPr="00A3750F" w:rsidTr="00A3750F">
        <w:trPr>
          <w:trHeight w:val="276"/>
        </w:trPr>
        <w:tc>
          <w:tcPr>
            <w:tcW w:w="142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940" w:type="dxa"/>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обучающихся,</w:t>
            </w:r>
          </w:p>
        </w:tc>
        <w:tc>
          <w:tcPr>
            <w:tcW w:w="2100" w:type="dxa"/>
            <w:vAlign w:val="bottom"/>
          </w:tcPr>
          <w:p w:rsidR="00A3750F" w:rsidRPr="00A3750F" w:rsidRDefault="00A3750F" w:rsidP="00A3750F">
            <w:pPr>
              <w:spacing w:after="0"/>
              <w:ind w:left="420"/>
              <w:jc w:val="both"/>
              <w:rPr>
                <w:rFonts w:ascii="Times New Roman" w:hAnsi="Times New Roman" w:cs="Times New Roman"/>
                <w:sz w:val="20"/>
                <w:szCs w:val="20"/>
              </w:rPr>
            </w:pPr>
            <w:r w:rsidRPr="00A3750F">
              <w:rPr>
                <w:rFonts w:ascii="Times New Roman" w:eastAsia="Times New Roman" w:hAnsi="Times New Roman" w:cs="Times New Roman"/>
                <w:sz w:val="20"/>
                <w:szCs w:val="20"/>
              </w:rPr>
              <w:t>родителей</w:t>
            </w:r>
          </w:p>
        </w:tc>
        <w:tc>
          <w:tcPr>
            <w:tcW w:w="134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roofErr w:type="gramStart"/>
            <w:r w:rsidRPr="00A3750F">
              <w:rPr>
                <w:rFonts w:ascii="Times New Roman" w:eastAsia="Times New Roman" w:hAnsi="Times New Roman" w:cs="Times New Roman"/>
                <w:sz w:val="20"/>
                <w:szCs w:val="20"/>
              </w:rPr>
              <w:t>(законных</w:t>
            </w:r>
            <w:proofErr w:type="gramEnd"/>
          </w:p>
        </w:tc>
        <w:tc>
          <w:tcPr>
            <w:tcW w:w="1920" w:type="dxa"/>
            <w:gridSpan w:val="2"/>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воспитания,</w:t>
            </w:r>
          </w:p>
        </w:tc>
        <w:tc>
          <w:tcPr>
            <w:tcW w:w="1320" w:type="dxa"/>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развития,</w:t>
            </w:r>
          </w:p>
        </w:tc>
      </w:tr>
      <w:tr w:rsidR="00A3750F" w:rsidRPr="00A3750F" w:rsidTr="00A3750F">
        <w:trPr>
          <w:trHeight w:val="276"/>
        </w:trPr>
        <w:tc>
          <w:tcPr>
            <w:tcW w:w="142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5380" w:type="dxa"/>
            <w:gridSpan w:val="3"/>
            <w:tcBorders>
              <w:right w:val="single" w:sz="8" w:space="0" w:color="auto"/>
            </w:tcBorders>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представителей), педагогических работников</w:t>
            </w:r>
          </w:p>
        </w:tc>
        <w:tc>
          <w:tcPr>
            <w:tcW w:w="1920" w:type="dxa"/>
            <w:gridSpan w:val="2"/>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социализации</w:t>
            </w:r>
          </w:p>
        </w:tc>
        <w:tc>
          <w:tcPr>
            <w:tcW w:w="1320" w:type="dxa"/>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76"/>
        </w:trPr>
        <w:tc>
          <w:tcPr>
            <w:tcW w:w="142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940" w:type="dxa"/>
            <w:vAlign w:val="bottom"/>
          </w:tcPr>
          <w:p w:rsidR="00A3750F" w:rsidRPr="00A3750F" w:rsidRDefault="00A3750F" w:rsidP="00A3750F">
            <w:pPr>
              <w:spacing w:after="0"/>
              <w:jc w:val="both"/>
              <w:rPr>
                <w:rFonts w:ascii="Times New Roman" w:hAnsi="Times New Roman" w:cs="Times New Roman"/>
                <w:sz w:val="20"/>
                <w:szCs w:val="20"/>
              </w:rPr>
            </w:pPr>
          </w:p>
        </w:tc>
        <w:tc>
          <w:tcPr>
            <w:tcW w:w="2100" w:type="dxa"/>
            <w:vAlign w:val="bottom"/>
          </w:tcPr>
          <w:p w:rsidR="00A3750F" w:rsidRPr="00A3750F" w:rsidRDefault="00A3750F" w:rsidP="00A3750F">
            <w:pPr>
              <w:spacing w:after="0"/>
              <w:jc w:val="both"/>
              <w:rPr>
                <w:rFonts w:ascii="Times New Roman" w:hAnsi="Times New Roman" w:cs="Times New Roman"/>
                <w:sz w:val="20"/>
                <w:szCs w:val="20"/>
              </w:rPr>
            </w:pPr>
          </w:p>
        </w:tc>
        <w:tc>
          <w:tcPr>
            <w:tcW w:w="134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920" w:type="dxa"/>
            <w:gridSpan w:val="2"/>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рассматриваемой</w:t>
            </w:r>
          </w:p>
        </w:tc>
        <w:tc>
          <w:tcPr>
            <w:tcW w:w="1320" w:type="dxa"/>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категории</w:t>
            </w:r>
          </w:p>
        </w:tc>
      </w:tr>
      <w:tr w:rsidR="00A3750F" w:rsidRPr="00A3750F" w:rsidTr="00A3750F">
        <w:trPr>
          <w:trHeight w:val="276"/>
        </w:trPr>
        <w:tc>
          <w:tcPr>
            <w:tcW w:w="142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940" w:type="dxa"/>
            <w:vAlign w:val="bottom"/>
          </w:tcPr>
          <w:p w:rsidR="00A3750F" w:rsidRPr="00A3750F" w:rsidRDefault="00A3750F" w:rsidP="00A3750F">
            <w:pPr>
              <w:spacing w:after="0"/>
              <w:jc w:val="both"/>
              <w:rPr>
                <w:rFonts w:ascii="Times New Roman" w:hAnsi="Times New Roman" w:cs="Times New Roman"/>
                <w:sz w:val="20"/>
                <w:szCs w:val="20"/>
              </w:rPr>
            </w:pPr>
          </w:p>
        </w:tc>
        <w:tc>
          <w:tcPr>
            <w:tcW w:w="2100" w:type="dxa"/>
            <w:vAlign w:val="bottom"/>
          </w:tcPr>
          <w:p w:rsidR="00A3750F" w:rsidRPr="00A3750F" w:rsidRDefault="00A3750F" w:rsidP="00A3750F">
            <w:pPr>
              <w:spacing w:after="0"/>
              <w:jc w:val="both"/>
              <w:rPr>
                <w:rFonts w:ascii="Times New Roman" w:hAnsi="Times New Roman" w:cs="Times New Roman"/>
                <w:sz w:val="20"/>
                <w:szCs w:val="20"/>
              </w:rPr>
            </w:pPr>
          </w:p>
        </w:tc>
        <w:tc>
          <w:tcPr>
            <w:tcW w:w="134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260" w:type="dxa"/>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детей</w:t>
            </w:r>
          </w:p>
        </w:tc>
        <w:tc>
          <w:tcPr>
            <w:tcW w:w="660" w:type="dxa"/>
            <w:vAlign w:val="bottom"/>
          </w:tcPr>
          <w:p w:rsidR="00A3750F" w:rsidRPr="00A3750F" w:rsidRDefault="00A3750F" w:rsidP="00A3750F">
            <w:pPr>
              <w:spacing w:after="0"/>
              <w:jc w:val="both"/>
              <w:rPr>
                <w:rFonts w:ascii="Times New Roman" w:hAnsi="Times New Roman" w:cs="Times New Roman"/>
                <w:sz w:val="20"/>
                <w:szCs w:val="20"/>
              </w:rPr>
            </w:pPr>
          </w:p>
        </w:tc>
        <w:tc>
          <w:tcPr>
            <w:tcW w:w="1320" w:type="dxa"/>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34"/>
        </w:trPr>
        <w:tc>
          <w:tcPr>
            <w:tcW w:w="1420" w:type="dxa"/>
            <w:tcBorders>
              <w:bottom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94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10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340" w:type="dxa"/>
            <w:tcBorders>
              <w:bottom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26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66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32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r>
    </w:tbl>
    <w:p w:rsidR="00A3750F" w:rsidRPr="00A3750F" w:rsidRDefault="00210EC0" w:rsidP="00A3750F">
      <w:pPr>
        <w:spacing w:after="0" w:line="20" w:lineRule="exact"/>
        <w:jc w:val="both"/>
        <w:rPr>
          <w:rFonts w:ascii="Times New Roman" w:hAnsi="Times New Roman" w:cs="Times New Roman"/>
          <w:sz w:val="24"/>
          <w:szCs w:val="24"/>
        </w:rPr>
      </w:pPr>
      <w:r>
        <w:rPr>
          <w:rFonts w:ascii="Times New Roman" w:hAnsi="Times New Roman" w:cs="Times New Roman"/>
          <w:sz w:val="24"/>
          <w:szCs w:val="24"/>
        </w:rPr>
        <w:pict>
          <v:line id="Shape 34" o:spid="_x0000_s1030" style="position:absolute;left:0;text-align:left;z-index:251666432;visibility:visible;mso-wrap-distance-left:0;mso-wrap-distance-right:0;mso-position-horizontal-relative:text;mso-position-vertical-relative:text" from=".3pt,49.5pt" to="502.45pt,49.5pt" o:allowincell="f" strokeweight=".16931mm"/>
        </w:pict>
      </w:r>
      <w:r>
        <w:rPr>
          <w:rFonts w:ascii="Times New Roman" w:hAnsi="Times New Roman" w:cs="Times New Roman"/>
          <w:sz w:val="24"/>
          <w:szCs w:val="24"/>
        </w:rPr>
        <w:pict>
          <v:line id="Shape 35" o:spid="_x0000_s1031" style="position:absolute;left:0;text-align:left;z-index:251667456;visibility:visible;mso-wrap-distance-left:0;mso-wrap-distance-right:0;mso-position-horizontal-relative:text;mso-position-vertical-relative:text" from=".5pt,49.25pt" to=".5pt,315.45pt" o:allowincell="f" strokeweight=".16931mm"/>
        </w:pict>
      </w:r>
      <w:r>
        <w:rPr>
          <w:rFonts w:ascii="Times New Roman" w:hAnsi="Times New Roman" w:cs="Times New Roman"/>
          <w:sz w:val="24"/>
          <w:szCs w:val="24"/>
        </w:rPr>
        <w:pict>
          <v:line id="Shape 36" o:spid="_x0000_s1032" style="position:absolute;left:0;text-align:left;z-index:251668480;visibility:visible;mso-wrap-distance-left:0;mso-wrap-distance-right:0;mso-position-horizontal-relative:text;mso-position-vertical-relative:text" from="502.2pt,49.25pt" to="502.2pt,315.45pt" o:allowincell="f" strokeweight=".16931mm"/>
        </w:pict>
      </w:r>
    </w:p>
    <w:p w:rsidR="00A3750F" w:rsidRPr="00A3750F" w:rsidRDefault="00A3750F" w:rsidP="00A3750F">
      <w:pPr>
        <w:spacing w:after="0"/>
        <w:ind w:right="-19"/>
        <w:jc w:val="both"/>
        <w:rPr>
          <w:rFonts w:ascii="Times New Roman" w:hAnsi="Times New Roman" w:cs="Times New Roman"/>
          <w:sz w:val="24"/>
          <w:szCs w:val="24"/>
        </w:rPr>
      </w:pPr>
      <w:r w:rsidRPr="00A3750F">
        <w:rPr>
          <w:rFonts w:ascii="Times New Roman" w:eastAsia="Times New Roman" w:hAnsi="Times New Roman" w:cs="Times New Roman"/>
          <w:b/>
          <w:bCs/>
          <w:sz w:val="24"/>
          <w:szCs w:val="24"/>
        </w:rPr>
        <w:t xml:space="preserve">Этап диагностики </w:t>
      </w:r>
      <w:proofErr w:type="spellStart"/>
      <w:r w:rsidRPr="00A3750F">
        <w:rPr>
          <w:rFonts w:ascii="Times New Roman" w:eastAsia="Times New Roman" w:hAnsi="Times New Roman" w:cs="Times New Roman"/>
          <w:b/>
          <w:bCs/>
          <w:sz w:val="24"/>
          <w:szCs w:val="24"/>
        </w:rPr>
        <w:t>коррекционно­развивающей</w:t>
      </w:r>
      <w:proofErr w:type="spellEnd"/>
      <w:r w:rsidRPr="00A3750F">
        <w:rPr>
          <w:rFonts w:ascii="Times New Roman" w:eastAsia="Times New Roman" w:hAnsi="Times New Roman" w:cs="Times New Roman"/>
          <w:b/>
          <w:bCs/>
          <w:sz w:val="24"/>
          <w:szCs w:val="24"/>
        </w:rPr>
        <w:t xml:space="preserve"> образовательной среды</w:t>
      </w:r>
    </w:p>
    <w:p w:rsidR="00A3750F" w:rsidRPr="00A3750F" w:rsidRDefault="00A3750F" w:rsidP="00A3750F">
      <w:pPr>
        <w:spacing w:after="0"/>
        <w:ind w:right="-19"/>
        <w:jc w:val="both"/>
        <w:rPr>
          <w:rFonts w:ascii="Times New Roman" w:hAnsi="Times New Roman" w:cs="Times New Roman"/>
          <w:sz w:val="24"/>
          <w:szCs w:val="24"/>
        </w:rPr>
      </w:pPr>
      <w:r w:rsidRPr="00A3750F">
        <w:rPr>
          <w:rFonts w:ascii="Times New Roman" w:eastAsia="Times New Roman" w:hAnsi="Times New Roman" w:cs="Times New Roman"/>
          <w:b/>
          <w:bCs/>
          <w:sz w:val="24"/>
          <w:szCs w:val="24"/>
        </w:rPr>
        <w:t>(</w:t>
      </w:r>
      <w:proofErr w:type="spellStart"/>
      <w:r w:rsidRPr="00A3750F">
        <w:rPr>
          <w:rFonts w:ascii="Times New Roman" w:eastAsia="Times New Roman" w:hAnsi="Times New Roman" w:cs="Times New Roman"/>
          <w:b/>
          <w:bCs/>
          <w:sz w:val="24"/>
          <w:szCs w:val="24"/>
        </w:rPr>
        <w:t>контрольно­диагностическая</w:t>
      </w:r>
      <w:proofErr w:type="spellEnd"/>
      <w:r w:rsidRPr="00A3750F">
        <w:rPr>
          <w:rFonts w:ascii="Times New Roman" w:eastAsia="Times New Roman" w:hAnsi="Times New Roman" w:cs="Times New Roman"/>
          <w:b/>
          <w:bCs/>
          <w:sz w:val="24"/>
          <w:szCs w:val="24"/>
        </w:rPr>
        <w:t xml:space="preserve"> деятельность)</w:t>
      </w:r>
    </w:p>
    <w:tbl>
      <w:tblPr>
        <w:tblW w:w="0" w:type="auto"/>
        <w:tblLayout w:type="fixed"/>
        <w:tblCellMar>
          <w:left w:w="0" w:type="dxa"/>
          <w:right w:w="0" w:type="dxa"/>
        </w:tblCellMar>
        <w:tblLook w:val="04A0"/>
      </w:tblPr>
      <w:tblGrid>
        <w:gridCol w:w="1420"/>
        <w:gridCol w:w="1700"/>
        <w:gridCol w:w="1820"/>
        <w:gridCol w:w="1860"/>
        <w:gridCol w:w="1300"/>
        <w:gridCol w:w="1660"/>
        <w:gridCol w:w="280"/>
      </w:tblGrid>
      <w:tr w:rsidR="00A3750F" w:rsidRPr="00A3750F" w:rsidTr="00A3750F">
        <w:trPr>
          <w:trHeight w:val="264"/>
        </w:trPr>
        <w:tc>
          <w:tcPr>
            <w:tcW w:w="1420" w:type="dxa"/>
            <w:tcBorders>
              <w:top w:val="single" w:sz="8" w:space="0" w:color="auto"/>
              <w:right w:val="single" w:sz="8" w:space="0" w:color="auto"/>
            </w:tcBorders>
            <w:vAlign w:val="bottom"/>
          </w:tcPr>
          <w:p w:rsidR="00A3750F" w:rsidRPr="00A3750F" w:rsidRDefault="00A3750F" w:rsidP="00A3750F">
            <w:pPr>
              <w:spacing w:after="0" w:line="264" w:lineRule="exact"/>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Март</w:t>
            </w:r>
          </w:p>
        </w:tc>
        <w:tc>
          <w:tcPr>
            <w:tcW w:w="5380" w:type="dxa"/>
            <w:gridSpan w:val="3"/>
            <w:tcBorders>
              <w:top w:val="single" w:sz="8" w:space="0" w:color="auto"/>
              <w:right w:val="single" w:sz="8" w:space="0" w:color="auto"/>
            </w:tcBorders>
            <w:vAlign w:val="bottom"/>
          </w:tcPr>
          <w:p w:rsidR="00A3750F" w:rsidRPr="00A3750F" w:rsidRDefault="00A3750F" w:rsidP="00A3750F">
            <w:pPr>
              <w:spacing w:after="0" w:line="264" w:lineRule="exact"/>
              <w:ind w:left="440"/>
              <w:jc w:val="both"/>
              <w:rPr>
                <w:rFonts w:ascii="Times New Roman" w:hAnsi="Times New Roman" w:cs="Times New Roman"/>
                <w:sz w:val="20"/>
                <w:szCs w:val="20"/>
              </w:rPr>
            </w:pPr>
            <w:r w:rsidRPr="00A3750F">
              <w:rPr>
                <w:rFonts w:ascii="Times New Roman" w:eastAsia="Times New Roman" w:hAnsi="Times New Roman" w:cs="Times New Roman"/>
                <w:sz w:val="20"/>
                <w:szCs w:val="20"/>
              </w:rPr>
              <w:t xml:space="preserve">Мониторинг уровня готовности </w:t>
            </w:r>
            <w:proofErr w:type="gramStart"/>
            <w:r w:rsidRPr="00A3750F">
              <w:rPr>
                <w:rFonts w:ascii="Times New Roman" w:eastAsia="Times New Roman" w:hAnsi="Times New Roman" w:cs="Times New Roman"/>
                <w:sz w:val="20"/>
                <w:szCs w:val="20"/>
              </w:rPr>
              <w:t>обучающихся</w:t>
            </w:r>
            <w:proofErr w:type="gramEnd"/>
          </w:p>
        </w:tc>
        <w:tc>
          <w:tcPr>
            <w:tcW w:w="3240" w:type="dxa"/>
            <w:gridSpan w:val="3"/>
            <w:tcBorders>
              <w:top w:val="single" w:sz="8" w:space="0" w:color="auto"/>
            </w:tcBorders>
            <w:vAlign w:val="bottom"/>
          </w:tcPr>
          <w:p w:rsidR="00A3750F" w:rsidRPr="00A3750F" w:rsidRDefault="00A3750F" w:rsidP="00A3750F">
            <w:pPr>
              <w:spacing w:after="0" w:line="264" w:lineRule="exact"/>
              <w:ind w:left="100"/>
              <w:jc w:val="both"/>
              <w:rPr>
                <w:rFonts w:ascii="Times New Roman" w:hAnsi="Times New Roman" w:cs="Times New Roman"/>
                <w:sz w:val="20"/>
                <w:szCs w:val="20"/>
              </w:rPr>
            </w:pPr>
            <w:proofErr w:type="spellStart"/>
            <w:r w:rsidRPr="00A3750F">
              <w:rPr>
                <w:rFonts w:ascii="Times New Roman" w:eastAsia="Times New Roman" w:hAnsi="Times New Roman" w:cs="Times New Roman"/>
                <w:sz w:val="20"/>
                <w:szCs w:val="20"/>
              </w:rPr>
              <w:t>Констатациясоответствия</w:t>
            </w:r>
            <w:proofErr w:type="spellEnd"/>
          </w:p>
        </w:tc>
      </w:tr>
      <w:tr w:rsidR="00A3750F" w:rsidRPr="00A3750F" w:rsidTr="00A3750F">
        <w:trPr>
          <w:trHeight w:val="275"/>
        </w:trPr>
        <w:tc>
          <w:tcPr>
            <w:tcW w:w="142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5380" w:type="dxa"/>
            <w:gridSpan w:val="3"/>
            <w:tcBorders>
              <w:right w:val="single" w:sz="8" w:space="0" w:color="auto"/>
            </w:tcBorders>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4-х  классов  к  переходу  на  основной  уровень</w:t>
            </w:r>
          </w:p>
        </w:tc>
        <w:tc>
          <w:tcPr>
            <w:tcW w:w="1300" w:type="dxa"/>
            <w:vAlign w:val="bottom"/>
          </w:tcPr>
          <w:p w:rsidR="00A3750F" w:rsidRPr="00A3750F" w:rsidRDefault="00A3750F" w:rsidP="00A3750F">
            <w:pPr>
              <w:spacing w:after="0"/>
              <w:ind w:left="100"/>
              <w:jc w:val="both"/>
              <w:rPr>
                <w:rFonts w:ascii="Times New Roman" w:hAnsi="Times New Roman" w:cs="Times New Roman"/>
                <w:sz w:val="20"/>
                <w:szCs w:val="20"/>
              </w:rPr>
            </w:pPr>
            <w:proofErr w:type="gramStart"/>
            <w:r w:rsidRPr="00A3750F">
              <w:rPr>
                <w:rFonts w:ascii="Times New Roman" w:eastAsia="Times New Roman" w:hAnsi="Times New Roman" w:cs="Times New Roman"/>
                <w:sz w:val="20"/>
                <w:szCs w:val="20"/>
              </w:rPr>
              <w:t>созданных</w:t>
            </w:r>
            <w:proofErr w:type="gramEnd"/>
          </w:p>
        </w:tc>
        <w:tc>
          <w:tcPr>
            <w:tcW w:w="1660" w:type="dxa"/>
            <w:vAlign w:val="bottom"/>
          </w:tcPr>
          <w:p w:rsidR="00A3750F" w:rsidRPr="00A3750F" w:rsidRDefault="00A3750F" w:rsidP="00A3750F">
            <w:pPr>
              <w:spacing w:after="0"/>
              <w:ind w:left="380"/>
              <w:jc w:val="both"/>
              <w:rPr>
                <w:rFonts w:ascii="Times New Roman" w:hAnsi="Times New Roman" w:cs="Times New Roman"/>
                <w:sz w:val="20"/>
                <w:szCs w:val="20"/>
              </w:rPr>
            </w:pPr>
            <w:r w:rsidRPr="00A3750F">
              <w:rPr>
                <w:rFonts w:ascii="Times New Roman" w:eastAsia="Times New Roman" w:hAnsi="Times New Roman" w:cs="Times New Roman"/>
                <w:sz w:val="20"/>
                <w:szCs w:val="20"/>
              </w:rPr>
              <w:t>условий</w:t>
            </w:r>
          </w:p>
        </w:tc>
        <w:tc>
          <w:tcPr>
            <w:tcW w:w="280" w:type="dxa"/>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и</w:t>
            </w:r>
          </w:p>
        </w:tc>
      </w:tr>
      <w:tr w:rsidR="00A3750F" w:rsidRPr="00A3750F" w:rsidTr="00A3750F">
        <w:trPr>
          <w:trHeight w:val="276"/>
        </w:trPr>
        <w:tc>
          <w:tcPr>
            <w:tcW w:w="1420" w:type="dxa"/>
            <w:tcBorders>
              <w:bottom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700" w:type="dxa"/>
            <w:tcBorders>
              <w:bottom w:val="single" w:sz="8" w:space="0" w:color="auto"/>
            </w:tcBorders>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образования</w:t>
            </w:r>
          </w:p>
        </w:tc>
        <w:tc>
          <w:tcPr>
            <w:tcW w:w="182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860" w:type="dxa"/>
            <w:tcBorders>
              <w:bottom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300" w:type="dxa"/>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выбранных</w:t>
            </w:r>
          </w:p>
        </w:tc>
        <w:tc>
          <w:tcPr>
            <w:tcW w:w="1660" w:type="dxa"/>
            <w:vAlign w:val="bottom"/>
          </w:tcPr>
          <w:p w:rsidR="00A3750F" w:rsidRPr="00A3750F" w:rsidRDefault="00A3750F" w:rsidP="00A3750F">
            <w:pPr>
              <w:spacing w:after="0"/>
              <w:jc w:val="both"/>
              <w:rPr>
                <w:rFonts w:ascii="Times New Roman" w:hAnsi="Times New Roman" w:cs="Times New Roman"/>
                <w:sz w:val="20"/>
                <w:szCs w:val="20"/>
              </w:rPr>
            </w:pPr>
          </w:p>
        </w:tc>
        <w:tc>
          <w:tcPr>
            <w:tcW w:w="280" w:type="dxa"/>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66"/>
        </w:trPr>
        <w:tc>
          <w:tcPr>
            <w:tcW w:w="1420" w:type="dxa"/>
            <w:tcBorders>
              <w:right w:val="single" w:sz="8" w:space="0" w:color="auto"/>
            </w:tcBorders>
            <w:vAlign w:val="bottom"/>
          </w:tcPr>
          <w:p w:rsidR="00A3750F" w:rsidRPr="00A3750F" w:rsidRDefault="00A3750F" w:rsidP="00A3750F">
            <w:pPr>
              <w:spacing w:after="0" w:line="265" w:lineRule="exact"/>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lastRenderedPageBreak/>
              <w:t>Май</w:t>
            </w:r>
          </w:p>
        </w:tc>
        <w:tc>
          <w:tcPr>
            <w:tcW w:w="1700" w:type="dxa"/>
            <w:vAlign w:val="bottom"/>
          </w:tcPr>
          <w:p w:rsidR="00A3750F" w:rsidRPr="00A3750F" w:rsidRDefault="00A3750F" w:rsidP="00A3750F">
            <w:pPr>
              <w:spacing w:after="0" w:line="265" w:lineRule="exact"/>
              <w:ind w:left="420"/>
              <w:jc w:val="both"/>
              <w:rPr>
                <w:rFonts w:ascii="Times New Roman" w:hAnsi="Times New Roman" w:cs="Times New Roman"/>
                <w:sz w:val="20"/>
                <w:szCs w:val="20"/>
              </w:rPr>
            </w:pPr>
            <w:r w:rsidRPr="00A3750F">
              <w:rPr>
                <w:rFonts w:ascii="Times New Roman" w:eastAsia="Times New Roman" w:hAnsi="Times New Roman" w:cs="Times New Roman"/>
                <w:sz w:val="20"/>
                <w:szCs w:val="20"/>
              </w:rPr>
              <w:t>Повторное</w:t>
            </w:r>
          </w:p>
        </w:tc>
        <w:tc>
          <w:tcPr>
            <w:tcW w:w="1820" w:type="dxa"/>
            <w:vAlign w:val="bottom"/>
          </w:tcPr>
          <w:p w:rsidR="00A3750F" w:rsidRPr="00A3750F" w:rsidRDefault="00A3750F" w:rsidP="00A3750F">
            <w:pPr>
              <w:spacing w:after="0" w:line="265" w:lineRule="exact"/>
              <w:ind w:left="340"/>
              <w:jc w:val="both"/>
              <w:rPr>
                <w:rFonts w:ascii="Times New Roman" w:hAnsi="Times New Roman" w:cs="Times New Roman"/>
                <w:sz w:val="20"/>
                <w:szCs w:val="20"/>
              </w:rPr>
            </w:pPr>
            <w:r w:rsidRPr="00A3750F">
              <w:rPr>
                <w:rFonts w:ascii="Times New Roman" w:eastAsia="Times New Roman" w:hAnsi="Times New Roman" w:cs="Times New Roman"/>
                <w:sz w:val="20"/>
                <w:szCs w:val="20"/>
              </w:rPr>
              <w:t>комплексное</w:t>
            </w:r>
          </w:p>
        </w:tc>
        <w:tc>
          <w:tcPr>
            <w:tcW w:w="1860" w:type="dxa"/>
            <w:tcBorders>
              <w:right w:val="single" w:sz="8" w:space="0" w:color="auto"/>
            </w:tcBorders>
            <w:vAlign w:val="bottom"/>
          </w:tcPr>
          <w:p w:rsidR="00A3750F" w:rsidRPr="00A3750F" w:rsidRDefault="00A3750F" w:rsidP="00A3750F">
            <w:pPr>
              <w:spacing w:after="0" w:line="265" w:lineRule="exact"/>
              <w:jc w:val="both"/>
              <w:rPr>
                <w:rFonts w:ascii="Times New Roman" w:hAnsi="Times New Roman" w:cs="Times New Roman"/>
                <w:sz w:val="20"/>
                <w:szCs w:val="20"/>
              </w:rPr>
            </w:pPr>
            <w:r w:rsidRPr="00A3750F">
              <w:rPr>
                <w:rFonts w:ascii="Times New Roman" w:eastAsia="Times New Roman" w:hAnsi="Times New Roman" w:cs="Times New Roman"/>
                <w:sz w:val="20"/>
                <w:szCs w:val="20"/>
              </w:rPr>
              <w:t>обследование</w:t>
            </w:r>
          </w:p>
        </w:tc>
        <w:tc>
          <w:tcPr>
            <w:tcW w:w="3240" w:type="dxa"/>
            <w:gridSpan w:val="3"/>
            <w:vAlign w:val="bottom"/>
          </w:tcPr>
          <w:p w:rsidR="00A3750F" w:rsidRPr="00A3750F" w:rsidRDefault="00A3750F" w:rsidP="00A3750F">
            <w:pPr>
              <w:spacing w:after="0" w:line="256" w:lineRule="exact"/>
              <w:ind w:left="100"/>
              <w:jc w:val="both"/>
              <w:rPr>
                <w:rFonts w:ascii="Times New Roman" w:hAnsi="Times New Roman" w:cs="Times New Roman"/>
                <w:sz w:val="20"/>
                <w:szCs w:val="20"/>
              </w:rPr>
            </w:pPr>
            <w:proofErr w:type="spellStart"/>
            <w:r w:rsidRPr="00A3750F">
              <w:rPr>
                <w:rFonts w:ascii="Times New Roman" w:eastAsia="Times New Roman" w:hAnsi="Times New Roman" w:cs="Times New Roman"/>
                <w:sz w:val="20"/>
                <w:szCs w:val="20"/>
              </w:rPr>
              <w:t>коррекционно­развивающих</w:t>
            </w:r>
            <w:proofErr w:type="spellEnd"/>
          </w:p>
        </w:tc>
      </w:tr>
      <w:tr w:rsidR="00A3750F" w:rsidRPr="00A3750F" w:rsidTr="00A3750F">
        <w:trPr>
          <w:trHeight w:val="276"/>
        </w:trPr>
        <w:tc>
          <w:tcPr>
            <w:tcW w:w="1420" w:type="dxa"/>
            <w:tcBorders>
              <w:bottom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5380" w:type="dxa"/>
            <w:gridSpan w:val="3"/>
            <w:tcBorders>
              <w:bottom w:val="single" w:sz="8" w:space="0" w:color="auto"/>
              <w:right w:val="single" w:sz="8" w:space="0" w:color="auto"/>
            </w:tcBorders>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обучающихся с ТНР 1-3-х классов</w:t>
            </w:r>
          </w:p>
        </w:tc>
        <w:tc>
          <w:tcPr>
            <w:tcW w:w="3240" w:type="dxa"/>
            <w:gridSpan w:val="3"/>
            <w:vAlign w:val="bottom"/>
          </w:tcPr>
          <w:p w:rsidR="00A3750F" w:rsidRPr="00A3750F" w:rsidRDefault="00A3750F" w:rsidP="00A3750F">
            <w:pPr>
              <w:spacing w:after="0" w:line="266" w:lineRule="exact"/>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и образовательных программ</w:t>
            </w:r>
          </w:p>
        </w:tc>
      </w:tr>
      <w:tr w:rsidR="00A3750F" w:rsidRPr="00A3750F" w:rsidTr="00A3750F">
        <w:trPr>
          <w:trHeight w:val="259"/>
        </w:trPr>
        <w:tc>
          <w:tcPr>
            <w:tcW w:w="1420" w:type="dxa"/>
            <w:tcBorders>
              <w:right w:val="single" w:sz="8" w:space="0" w:color="auto"/>
            </w:tcBorders>
            <w:vAlign w:val="bottom"/>
          </w:tcPr>
          <w:p w:rsidR="00A3750F" w:rsidRPr="00A3750F" w:rsidRDefault="00A3750F" w:rsidP="00A3750F">
            <w:pPr>
              <w:spacing w:after="0" w:line="258" w:lineRule="exact"/>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Май</w:t>
            </w:r>
          </w:p>
        </w:tc>
        <w:tc>
          <w:tcPr>
            <w:tcW w:w="1700" w:type="dxa"/>
            <w:vAlign w:val="bottom"/>
          </w:tcPr>
          <w:p w:rsidR="00A3750F" w:rsidRPr="00A3750F" w:rsidRDefault="00A3750F" w:rsidP="00A3750F">
            <w:pPr>
              <w:spacing w:after="0" w:line="258" w:lineRule="exact"/>
              <w:ind w:left="420"/>
              <w:jc w:val="both"/>
              <w:rPr>
                <w:rFonts w:ascii="Times New Roman" w:hAnsi="Times New Roman" w:cs="Times New Roman"/>
                <w:sz w:val="20"/>
                <w:szCs w:val="20"/>
              </w:rPr>
            </w:pPr>
            <w:r w:rsidRPr="00A3750F">
              <w:rPr>
                <w:rFonts w:ascii="Times New Roman" w:eastAsia="Times New Roman" w:hAnsi="Times New Roman" w:cs="Times New Roman"/>
                <w:sz w:val="20"/>
                <w:szCs w:val="20"/>
              </w:rPr>
              <w:t>Внутренний</w:t>
            </w:r>
          </w:p>
        </w:tc>
        <w:tc>
          <w:tcPr>
            <w:tcW w:w="1820" w:type="dxa"/>
            <w:vAlign w:val="bottom"/>
          </w:tcPr>
          <w:p w:rsidR="00A3750F" w:rsidRPr="00A3750F" w:rsidRDefault="00A3750F" w:rsidP="00A3750F">
            <w:pPr>
              <w:spacing w:after="0" w:line="258" w:lineRule="exact"/>
              <w:ind w:left="580"/>
              <w:jc w:val="both"/>
              <w:rPr>
                <w:rFonts w:ascii="Times New Roman" w:hAnsi="Times New Roman" w:cs="Times New Roman"/>
                <w:sz w:val="20"/>
                <w:szCs w:val="20"/>
              </w:rPr>
            </w:pPr>
            <w:r w:rsidRPr="00A3750F">
              <w:rPr>
                <w:rFonts w:ascii="Times New Roman" w:eastAsia="Times New Roman" w:hAnsi="Times New Roman" w:cs="Times New Roman"/>
                <w:w w:val="99"/>
                <w:sz w:val="20"/>
                <w:szCs w:val="20"/>
              </w:rPr>
              <w:t>мониторинг</w:t>
            </w:r>
          </w:p>
        </w:tc>
        <w:tc>
          <w:tcPr>
            <w:tcW w:w="1860" w:type="dxa"/>
            <w:tcBorders>
              <w:right w:val="single" w:sz="8" w:space="0" w:color="auto"/>
            </w:tcBorders>
            <w:vAlign w:val="bottom"/>
          </w:tcPr>
          <w:p w:rsidR="00A3750F" w:rsidRPr="00A3750F" w:rsidRDefault="00A3750F" w:rsidP="00A3750F">
            <w:pPr>
              <w:spacing w:after="0" w:line="258" w:lineRule="exact"/>
              <w:jc w:val="both"/>
              <w:rPr>
                <w:rFonts w:ascii="Times New Roman" w:hAnsi="Times New Roman" w:cs="Times New Roman"/>
                <w:sz w:val="20"/>
                <w:szCs w:val="20"/>
              </w:rPr>
            </w:pPr>
            <w:r w:rsidRPr="00A3750F">
              <w:rPr>
                <w:rFonts w:ascii="Times New Roman" w:eastAsia="Times New Roman" w:hAnsi="Times New Roman" w:cs="Times New Roman"/>
                <w:sz w:val="20"/>
                <w:szCs w:val="20"/>
              </w:rPr>
              <w:t>«Динамика</w:t>
            </w:r>
          </w:p>
        </w:tc>
        <w:tc>
          <w:tcPr>
            <w:tcW w:w="1300" w:type="dxa"/>
            <w:vAlign w:val="bottom"/>
          </w:tcPr>
          <w:p w:rsidR="00A3750F" w:rsidRPr="00A3750F" w:rsidRDefault="00A3750F" w:rsidP="00A3750F">
            <w:pPr>
              <w:spacing w:after="0" w:line="247" w:lineRule="exact"/>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особым</w:t>
            </w:r>
          </w:p>
        </w:tc>
        <w:tc>
          <w:tcPr>
            <w:tcW w:w="1940" w:type="dxa"/>
            <w:gridSpan w:val="2"/>
            <w:vAlign w:val="bottom"/>
          </w:tcPr>
          <w:p w:rsidR="00A3750F" w:rsidRPr="00A3750F" w:rsidRDefault="00A3750F" w:rsidP="00A3750F">
            <w:pPr>
              <w:spacing w:after="0" w:line="247" w:lineRule="exact"/>
              <w:jc w:val="both"/>
              <w:rPr>
                <w:rFonts w:ascii="Times New Roman" w:hAnsi="Times New Roman" w:cs="Times New Roman"/>
                <w:sz w:val="20"/>
                <w:szCs w:val="20"/>
              </w:rPr>
            </w:pPr>
            <w:r w:rsidRPr="00A3750F">
              <w:rPr>
                <w:rFonts w:ascii="Times New Roman" w:eastAsia="Times New Roman" w:hAnsi="Times New Roman" w:cs="Times New Roman"/>
                <w:sz w:val="20"/>
                <w:szCs w:val="20"/>
              </w:rPr>
              <w:t>образовательным</w:t>
            </w:r>
          </w:p>
        </w:tc>
      </w:tr>
      <w:tr w:rsidR="00A3750F" w:rsidRPr="00A3750F" w:rsidTr="00A3750F">
        <w:trPr>
          <w:trHeight w:val="283"/>
        </w:trPr>
        <w:tc>
          <w:tcPr>
            <w:tcW w:w="142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520" w:type="dxa"/>
            <w:gridSpan w:val="2"/>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 xml:space="preserve">достижения   </w:t>
            </w:r>
            <w:proofErr w:type="gramStart"/>
            <w:r w:rsidRPr="00A3750F">
              <w:rPr>
                <w:rFonts w:ascii="Times New Roman" w:eastAsia="Times New Roman" w:hAnsi="Times New Roman" w:cs="Times New Roman"/>
                <w:sz w:val="20"/>
                <w:szCs w:val="20"/>
              </w:rPr>
              <w:t>личностных</w:t>
            </w:r>
            <w:proofErr w:type="gramEnd"/>
            <w:r w:rsidRPr="00A3750F">
              <w:rPr>
                <w:rFonts w:ascii="Times New Roman" w:eastAsia="Times New Roman" w:hAnsi="Times New Roman" w:cs="Times New Roman"/>
                <w:sz w:val="20"/>
                <w:szCs w:val="20"/>
              </w:rPr>
              <w:t xml:space="preserve">   и</w:t>
            </w:r>
          </w:p>
        </w:tc>
        <w:tc>
          <w:tcPr>
            <w:tcW w:w="186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roofErr w:type="spellStart"/>
            <w:r w:rsidRPr="00A3750F">
              <w:rPr>
                <w:rFonts w:ascii="Times New Roman" w:eastAsia="Times New Roman" w:hAnsi="Times New Roman" w:cs="Times New Roman"/>
                <w:w w:val="99"/>
                <w:sz w:val="20"/>
                <w:szCs w:val="20"/>
              </w:rPr>
              <w:t>метапредметных</w:t>
            </w:r>
            <w:proofErr w:type="spellEnd"/>
          </w:p>
        </w:tc>
        <w:tc>
          <w:tcPr>
            <w:tcW w:w="2960" w:type="dxa"/>
            <w:gridSpan w:val="2"/>
            <w:vAlign w:val="bottom"/>
          </w:tcPr>
          <w:p w:rsidR="00A3750F" w:rsidRPr="00A3750F" w:rsidRDefault="00A3750F" w:rsidP="00A3750F">
            <w:pPr>
              <w:spacing w:after="0" w:line="264" w:lineRule="exact"/>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потребностям ребёнка</w:t>
            </w:r>
          </w:p>
        </w:tc>
        <w:tc>
          <w:tcPr>
            <w:tcW w:w="280" w:type="dxa"/>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80"/>
        </w:trPr>
        <w:tc>
          <w:tcPr>
            <w:tcW w:w="1420" w:type="dxa"/>
            <w:tcBorders>
              <w:bottom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700" w:type="dxa"/>
            <w:tcBorders>
              <w:bottom w:val="single" w:sz="8" w:space="0" w:color="auto"/>
            </w:tcBorders>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результатов»</w:t>
            </w:r>
          </w:p>
        </w:tc>
        <w:tc>
          <w:tcPr>
            <w:tcW w:w="182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860" w:type="dxa"/>
            <w:tcBorders>
              <w:bottom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30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66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8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67"/>
        </w:trPr>
        <w:tc>
          <w:tcPr>
            <w:tcW w:w="1420" w:type="dxa"/>
            <w:vAlign w:val="bottom"/>
          </w:tcPr>
          <w:p w:rsidR="00A3750F" w:rsidRPr="00A3750F" w:rsidRDefault="00A3750F" w:rsidP="00A3750F">
            <w:pPr>
              <w:spacing w:after="0"/>
              <w:jc w:val="both"/>
              <w:rPr>
                <w:rFonts w:ascii="Times New Roman" w:hAnsi="Times New Roman" w:cs="Times New Roman"/>
                <w:sz w:val="20"/>
                <w:szCs w:val="20"/>
              </w:rPr>
            </w:pPr>
          </w:p>
        </w:tc>
        <w:tc>
          <w:tcPr>
            <w:tcW w:w="1700" w:type="dxa"/>
            <w:vAlign w:val="bottom"/>
          </w:tcPr>
          <w:p w:rsidR="00A3750F" w:rsidRPr="00A3750F" w:rsidRDefault="00A3750F" w:rsidP="00A3750F">
            <w:pPr>
              <w:spacing w:after="0"/>
              <w:jc w:val="both"/>
              <w:rPr>
                <w:rFonts w:ascii="Times New Roman" w:hAnsi="Times New Roman" w:cs="Times New Roman"/>
                <w:sz w:val="20"/>
                <w:szCs w:val="20"/>
              </w:rPr>
            </w:pPr>
          </w:p>
        </w:tc>
        <w:tc>
          <w:tcPr>
            <w:tcW w:w="4980" w:type="dxa"/>
            <w:gridSpan w:val="3"/>
            <w:vAlign w:val="bottom"/>
          </w:tcPr>
          <w:p w:rsidR="00A3750F" w:rsidRPr="00A3750F" w:rsidRDefault="00A3750F" w:rsidP="00A3750F">
            <w:pPr>
              <w:spacing w:after="0" w:line="267" w:lineRule="exact"/>
              <w:ind w:right="1048"/>
              <w:jc w:val="both"/>
              <w:rPr>
                <w:rFonts w:ascii="Times New Roman" w:hAnsi="Times New Roman" w:cs="Times New Roman"/>
                <w:sz w:val="20"/>
                <w:szCs w:val="20"/>
              </w:rPr>
            </w:pPr>
            <w:r w:rsidRPr="00A3750F">
              <w:rPr>
                <w:rFonts w:ascii="Times New Roman" w:eastAsia="Times New Roman" w:hAnsi="Times New Roman" w:cs="Times New Roman"/>
                <w:b/>
                <w:bCs/>
                <w:sz w:val="20"/>
                <w:szCs w:val="20"/>
              </w:rPr>
              <w:t>Этап регуляции и корректировки</w:t>
            </w:r>
          </w:p>
        </w:tc>
        <w:tc>
          <w:tcPr>
            <w:tcW w:w="1660" w:type="dxa"/>
            <w:vAlign w:val="bottom"/>
          </w:tcPr>
          <w:p w:rsidR="00A3750F" w:rsidRPr="00A3750F" w:rsidRDefault="00A3750F" w:rsidP="00A3750F">
            <w:pPr>
              <w:spacing w:after="0"/>
              <w:jc w:val="both"/>
              <w:rPr>
                <w:rFonts w:ascii="Times New Roman" w:hAnsi="Times New Roman" w:cs="Times New Roman"/>
                <w:sz w:val="20"/>
                <w:szCs w:val="20"/>
              </w:rPr>
            </w:pPr>
          </w:p>
        </w:tc>
        <w:tc>
          <w:tcPr>
            <w:tcW w:w="280" w:type="dxa"/>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77"/>
        </w:trPr>
        <w:tc>
          <w:tcPr>
            <w:tcW w:w="142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6680" w:type="dxa"/>
            <w:gridSpan w:val="4"/>
            <w:tcBorders>
              <w:bottom w:val="single" w:sz="8" w:space="0" w:color="auto"/>
            </w:tcBorders>
            <w:vAlign w:val="bottom"/>
          </w:tcPr>
          <w:p w:rsidR="00A3750F" w:rsidRPr="00A3750F" w:rsidRDefault="00A3750F" w:rsidP="00A3750F">
            <w:pPr>
              <w:spacing w:after="0"/>
              <w:ind w:left="420"/>
              <w:jc w:val="both"/>
              <w:rPr>
                <w:rFonts w:ascii="Times New Roman" w:hAnsi="Times New Roman" w:cs="Times New Roman"/>
                <w:sz w:val="20"/>
                <w:szCs w:val="20"/>
              </w:rPr>
            </w:pPr>
            <w:r w:rsidRPr="00A3750F">
              <w:rPr>
                <w:rFonts w:ascii="Times New Roman" w:eastAsia="Times New Roman" w:hAnsi="Times New Roman" w:cs="Times New Roman"/>
                <w:b/>
                <w:bCs/>
                <w:sz w:val="20"/>
                <w:szCs w:val="20"/>
              </w:rPr>
              <w:t>(</w:t>
            </w:r>
            <w:proofErr w:type="spellStart"/>
            <w:r w:rsidRPr="00A3750F">
              <w:rPr>
                <w:rFonts w:ascii="Times New Roman" w:eastAsia="Times New Roman" w:hAnsi="Times New Roman" w:cs="Times New Roman"/>
                <w:b/>
                <w:bCs/>
                <w:sz w:val="20"/>
                <w:szCs w:val="20"/>
              </w:rPr>
              <w:t>регулятивно­корректировочная</w:t>
            </w:r>
            <w:proofErr w:type="spellEnd"/>
            <w:r w:rsidRPr="00A3750F">
              <w:rPr>
                <w:rFonts w:ascii="Times New Roman" w:eastAsia="Times New Roman" w:hAnsi="Times New Roman" w:cs="Times New Roman"/>
                <w:b/>
                <w:bCs/>
                <w:sz w:val="20"/>
                <w:szCs w:val="20"/>
              </w:rPr>
              <w:t xml:space="preserve"> деятельность)</w:t>
            </w:r>
          </w:p>
        </w:tc>
        <w:tc>
          <w:tcPr>
            <w:tcW w:w="166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8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r>
      <w:tr w:rsidR="00A3750F" w:rsidRPr="00A3750F" w:rsidTr="00A3750F">
        <w:trPr>
          <w:trHeight w:val="259"/>
        </w:trPr>
        <w:tc>
          <w:tcPr>
            <w:tcW w:w="1420" w:type="dxa"/>
            <w:tcBorders>
              <w:right w:val="single" w:sz="8" w:space="0" w:color="auto"/>
            </w:tcBorders>
            <w:vAlign w:val="bottom"/>
          </w:tcPr>
          <w:p w:rsidR="00A3750F" w:rsidRPr="00A3750F" w:rsidRDefault="00A3750F" w:rsidP="00A3750F">
            <w:pPr>
              <w:spacing w:after="0" w:line="259" w:lineRule="exact"/>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В  течение</w:t>
            </w:r>
          </w:p>
        </w:tc>
        <w:tc>
          <w:tcPr>
            <w:tcW w:w="5380" w:type="dxa"/>
            <w:gridSpan w:val="3"/>
            <w:tcBorders>
              <w:right w:val="single" w:sz="8" w:space="0" w:color="auto"/>
            </w:tcBorders>
            <w:vAlign w:val="bottom"/>
          </w:tcPr>
          <w:p w:rsidR="00A3750F" w:rsidRPr="00A3750F" w:rsidRDefault="00A3750F" w:rsidP="00A3750F">
            <w:pPr>
              <w:spacing w:after="0" w:line="259" w:lineRule="exact"/>
              <w:jc w:val="both"/>
              <w:rPr>
                <w:rFonts w:ascii="Times New Roman" w:hAnsi="Times New Roman" w:cs="Times New Roman"/>
                <w:sz w:val="20"/>
                <w:szCs w:val="20"/>
              </w:rPr>
            </w:pPr>
            <w:r w:rsidRPr="00A3750F">
              <w:rPr>
                <w:rFonts w:ascii="Times New Roman" w:eastAsia="Times New Roman" w:hAnsi="Times New Roman" w:cs="Times New Roman"/>
                <w:sz w:val="20"/>
                <w:szCs w:val="20"/>
              </w:rPr>
              <w:t xml:space="preserve">Проведение  внеплановых  заседаний  </w:t>
            </w:r>
            <w:proofErr w:type="spellStart"/>
            <w:r w:rsidRPr="00A3750F">
              <w:rPr>
                <w:rFonts w:ascii="Times New Roman" w:eastAsia="Times New Roman" w:hAnsi="Times New Roman" w:cs="Times New Roman"/>
                <w:sz w:val="20"/>
                <w:szCs w:val="20"/>
              </w:rPr>
              <w:t>ППк</w:t>
            </w:r>
            <w:proofErr w:type="spellEnd"/>
            <w:r w:rsidRPr="00A3750F">
              <w:rPr>
                <w:rFonts w:ascii="Times New Roman" w:eastAsia="Times New Roman" w:hAnsi="Times New Roman" w:cs="Times New Roman"/>
                <w:sz w:val="20"/>
                <w:szCs w:val="20"/>
              </w:rPr>
              <w:t xml:space="preserve">  </w:t>
            </w:r>
            <w:proofErr w:type="gramStart"/>
            <w:r w:rsidRPr="00A3750F">
              <w:rPr>
                <w:rFonts w:ascii="Times New Roman" w:eastAsia="Times New Roman" w:hAnsi="Times New Roman" w:cs="Times New Roman"/>
                <w:sz w:val="20"/>
                <w:szCs w:val="20"/>
              </w:rPr>
              <w:t>по</w:t>
            </w:r>
            <w:proofErr w:type="gramEnd"/>
          </w:p>
        </w:tc>
        <w:tc>
          <w:tcPr>
            <w:tcW w:w="1300" w:type="dxa"/>
            <w:vAlign w:val="bottom"/>
          </w:tcPr>
          <w:p w:rsidR="00A3750F" w:rsidRPr="00A3750F" w:rsidRDefault="00A3750F" w:rsidP="00A3750F">
            <w:pPr>
              <w:spacing w:after="0" w:line="259" w:lineRule="exact"/>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Внесение</w:t>
            </w:r>
          </w:p>
        </w:tc>
        <w:tc>
          <w:tcPr>
            <w:tcW w:w="1940" w:type="dxa"/>
            <w:gridSpan w:val="2"/>
            <w:vAlign w:val="bottom"/>
          </w:tcPr>
          <w:p w:rsidR="00A3750F" w:rsidRPr="00A3750F" w:rsidRDefault="00A3750F" w:rsidP="00A3750F">
            <w:pPr>
              <w:spacing w:after="0" w:line="259" w:lineRule="exact"/>
              <w:jc w:val="both"/>
              <w:rPr>
                <w:rFonts w:ascii="Times New Roman" w:hAnsi="Times New Roman" w:cs="Times New Roman"/>
                <w:sz w:val="20"/>
                <w:szCs w:val="20"/>
              </w:rPr>
            </w:pPr>
            <w:r w:rsidRPr="00A3750F">
              <w:rPr>
                <w:rFonts w:ascii="Times New Roman" w:eastAsia="Times New Roman" w:hAnsi="Times New Roman" w:cs="Times New Roman"/>
                <w:sz w:val="20"/>
                <w:szCs w:val="20"/>
              </w:rPr>
              <w:t>необходимых</w:t>
            </w:r>
          </w:p>
        </w:tc>
      </w:tr>
      <w:tr w:rsidR="00A3750F" w:rsidRPr="00A3750F" w:rsidTr="00A3750F">
        <w:trPr>
          <w:trHeight w:val="276"/>
        </w:trPr>
        <w:tc>
          <w:tcPr>
            <w:tcW w:w="1420" w:type="dxa"/>
            <w:tcBorders>
              <w:right w:val="single" w:sz="8" w:space="0" w:color="auto"/>
            </w:tcBorders>
            <w:vAlign w:val="bottom"/>
          </w:tcPr>
          <w:p w:rsidR="00A3750F" w:rsidRPr="00A3750F" w:rsidRDefault="00A3750F" w:rsidP="00A3750F">
            <w:pPr>
              <w:spacing w:after="0"/>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года</w:t>
            </w:r>
          </w:p>
        </w:tc>
        <w:tc>
          <w:tcPr>
            <w:tcW w:w="5380" w:type="dxa"/>
            <w:gridSpan w:val="3"/>
            <w:tcBorders>
              <w:right w:val="single" w:sz="8" w:space="0" w:color="auto"/>
            </w:tcBorders>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оценке  динамики  освоения  ООП,  развития  и</w:t>
            </w:r>
          </w:p>
        </w:tc>
        <w:tc>
          <w:tcPr>
            <w:tcW w:w="1300" w:type="dxa"/>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изменений</w:t>
            </w:r>
          </w:p>
        </w:tc>
        <w:tc>
          <w:tcPr>
            <w:tcW w:w="1660" w:type="dxa"/>
            <w:vAlign w:val="bottom"/>
          </w:tcPr>
          <w:p w:rsidR="00A3750F" w:rsidRPr="00A3750F" w:rsidRDefault="00A3750F" w:rsidP="00A3750F">
            <w:pPr>
              <w:spacing w:after="0"/>
              <w:jc w:val="both"/>
              <w:rPr>
                <w:rFonts w:ascii="Times New Roman" w:hAnsi="Times New Roman" w:cs="Times New Roman"/>
                <w:sz w:val="20"/>
                <w:szCs w:val="20"/>
              </w:rPr>
            </w:pPr>
          </w:p>
        </w:tc>
        <w:tc>
          <w:tcPr>
            <w:tcW w:w="280" w:type="dxa"/>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в</w:t>
            </w:r>
          </w:p>
        </w:tc>
      </w:tr>
      <w:tr w:rsidR="00A3750F" w:rsidRPr="00A3750F" w:rsidTr="00A3750F">
        <w:trPr>
          <w:trHeight w:val="276"/>
        </w:trPr>
        <w:tc>
          <w:tcPr>
            <w:tcW w:w="142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5380" w:type="dxa"/>
            <w:gridSpan w:val="3"/>
            <w:tcBorders>
              <w:right w:val="single" w:sz="8" w:space="0" w:color="auto"/>
            </w:tcBorders>
            <w:vAlign w:val="bottom"/>
          </w:tcPr>
          <w:p w:rsidR="00A3750F" w:rsidRPr="00A3750F" w:rsidRDefault="00A3750F" w:rsidP="00A3750F">
            <w:pPr>
              <w:spacing w:after="0"/>
              <w:ind w:left="80"/>
              <w:jc w:val="both"/>
              <w:rPr>
                <w:rFonts w:ascii="Times New Roman" w:hAnsi="Times New Roman" w:cs="Times New Roman"/>
                <w:sz w:val="20"/>
                <w:szCs w:val="20"/>
              </w:rPr>
            </w:pPr>
            <w:proofErr w:type="gramStart"/>
            <w:r w:rsidRPr="00A3750F">
              <w:rPr>
                <w:rFonts w:ascii="Times New Roman" w:eastAsia="Times New Roman" w:hAnsi="Times New Roman" w:cs="Times New Roman"/>
                <w:sz w:val="20"/>
                <w:szCs w:val="20"/>
              </w:rPr>
              <w:t>социальной адаптации, корректировке ИОМ (при</w:t>
            </w:r>
            <w:proofErr w:type="gramEnd"/>
          </w:p>
        </w:tc>
        <w:tc>
          <w:tcPr>
            <w:tcW w:w="2960" w:type="dxa"/>
            <w:gridSpan w:val="2"/>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образовательный  процесс</w:t>
            </w:r>
          </w:p>
        </w:tc>
        <w:tc>
          <w:tcPr>
            <w:tcW w:w="280" w:type="dxa"/>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и</w:t>
            </w:r>
          </w:p>
        </w:tc>
      </w:tr>
      <w:tr w:rsidR="00A3750F" w:rsidRPr="00A3750F" w:rsidTr="00A3750F">
        <w:trPr>
          <w:trHeight w:val="276"/>
        </w:trPr>
        <w:tc>
          <w:tcPr>
            <w:tcW w:w="1420" w:type="dxa"/>
            <w:tcBorders>
              <w:bottom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520" w:type="dxa"/>
            <w:gridSpan w:val="2"/>
            <w:tcBorders>
              <w:bottom w:val="single" w:sz="8" w:space="0" w:color="auto"/>
            </w:tcBorders>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необходимости)</w:t>
            </w:r>
          </w:p>
        </w:tc>
        <w:tc>
          <w:tcPr>
            <w:tcW w:w="1860" w:type="dxa"/>
            <w:tcBorders>
              <w:bottom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1300" w:type="dxa"/>
            <w:vAlign w:val="bottom"/>
          </w:tcPr>
          <w:p w:rsidR="00A3750F" w:rsidRPr="00A3750F" w:rsidRDefault="00A3750F" w:rsidP="00A3750F">
            <w:pPr>
              <w:spacing w:after="0"/>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процесс</w:t>
            </w:r>
          </w:p>
        </w:tc>
        <w:tc>
          <w:tcPr>
            <w:tcW w:w="1940" w:type="dxa"/>
            <w:gridSpan w:val="2"/>
            <w:vAlign w:val="bottom"/>
          </w:tcPr>
          <w:p w:rsidR="00A3750F" w:rsidRPr="00A3750F" w:rsidRDefault="00A3750F" w:rsidP="00A3750F">
            <w:pPr>
              <w:spacing w:after="0"/>
              <w:jc w:val="both"/>
              <w:rPr>
                <w:rFonts w:ascii="Times New Roman" w:hAnsi="Times New Roman" w:cs="Times New Roman"/>
                <w:sz w:val="20"/>
                <w:szCs w:val="20"/>
              </w:rPr>
            </w:pPr>
            <w:r w:rsidRPr="00A3750F">
              <w:rPr>
                <w:rFonts w:ascii="Times New Roman" w:eastAsia="Times New Roman" w:hAnsi="Times New Roman" w:cs="Times New Roman"/>
                <w:sz w:val="20"/>
                <w:szCs w:val="20"/>
              </w:rPr>
              <w:t>сопровождения</w:t>
            </w:r>
          </w:p>
        </w:tc>
      </w:tr>
      <w:tr w:rsidR="00A3750F" w:rsidRPr="00A3750F" w:rsidTr="00A3750F">
        <w:trPr>
          <w:trHeight w:val="266"/>
        </w:trPr>
        <w:tc>
          <w:tcPr>
            <w:tcW w:w="1420" w:type="dxa"/>
            <w:tcBorders>
              <w:right w:val="single" w:sz="8" w:space="0" w:color="auto"/>
            </w:tcBorders>
            <w:vAlign w:val="bottom"/>
          </w:tcPr>
          <w:p w:rsidR="00A3750F" w:rsidRPr="00A3750F" w:rsidRDefault="00A3750F" w:rsidP="00A3750F">
            <w:pPr>
              <w:spacing w:after="0" w:line="265" w:lineRule="exact"/>
              <w:ind w:left="120"/>
              <w:jc w:val="both"/>
              <w:rPr>
                <w:rFonts w:ascii="Times New Roman" w:hAnsi="Times New Roman" w:cs="Times New Roman"/>
                <w:sz w:val="20"/>
                <w:szCs w:val="20"/>
              </w:rPr>
            </w:pPr>
            <w:r w:rsidRPr="00A3750F">
              <w:rPr>
                <w:rFonts w:ascii="Times New Roman" w:eastAsia="Times New Roman" w:hAnsi="Times New Roman" w:cs="Times New Roman"/>
                <w:sz w:val="20"/>
                <w:szCs w:val="20"/>
              </w:rPr>
              <w:t>Май</w:t>
            </w:r>
          </w:p>
        </w:tc>
        <w:tc>
          <w:tcPr>
            <w:tcW w:w="5380" w:type="dxa"/>
            <w:gridSpan w:val="3"/>
            <w:tcBorders>
              <w:right w:val="single" w:sz="8" w:space="0" w:color="auto"/>
            </w:tcBorders>
            <w:vAlign w:val="bottom"/>
          </w:tcPr>
          <w:p w:rsidR="00A3750F" w:rsidRPr="00A3750F" w:rsidRDefault="00A3750F" w:rsidP="00A3750F">
            <w:pPr>
              <w:spacing w:after="0" w:line="265" w:lineRule="exact"/>
              <w:ind w:right="20"/>
              <w:jc w:val="both"/>
              <w:rPr>
                <w:rFonts w:ascii="Times New Roman" w:hAnsi="Times New Roman" w:cs="Times New Roman"/>
                <w:sz w:val="20"/>
                <w:szCs w:val="20"/>
              </w:rPr>
            </w:pPr>
            <w:r w:rsidRPr="00A3750F">
              <w:rPr>
                <w:rFonts w:ascii="Times New Roman" w:eastAsia="Times New Roman" w:hAnsi="Times New Roman" w:cs="Times New Roman"/>
                <w:sz w:val="20"/>
                <w:szCs w:val="20"/>
              </w:rPr>
              <w:t xml:space="preserve">Проведение итоговых заседаний </w:t>
            </w:r>
            <w:proofErr w:type="spellStart"/>
            <w:r w:rsidRPr="00A3750F">
              <w:rPr>
                <w:rFonts w:ascii="Times New Roman" w:eastAsia="Times New Roman" w:hAnsi="Times New Roman" w:cs="Times New Roman"/>
                <w:sz w:val="20"/>
                <w:szCs w:val="20"/>
              </w:rPr>
              <w:t>ППк</w:t>
            </w:r>
            <w:proofErr w:type="spellEnd"/>
            <w:r w:rsidRPr="00A3750F">
              <w:rPr>
                <w:rFonts w:ascii="Times New Roman" w:eastAsia="Times New Roman" w:hAnsi="Times New Roman" w:cs="Times New Roman"/>
                <w:sz w:val="20"/>
                <w:szCs w:val="20"/>
              </w:rPr>
              <w:t xml:space="preserve"> по оценке</w:t>
            </w:r>
          </w:p>
        </w:tc>
        <w:tc>
          <w:tcPr>
            <w:tcW w:w="3240" w:type="dxa"/>
            <w:gridSpan w:val="3"/>
            <w:vAlign w:val="bottom"/>
          </w:tcPr>
          <w:p w:rsidR="00A3750F" w:rsidRPr="00A3750F" w:rsidRDefault="00A3750F" w:rsidP="00A3750F">
            <w:pPr>
              <w:spacing w:after="0" w:line="256" w:lineRule="exact"/>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детей с ОВЗ, корректировка</w:t>
            </w:r>
          </w:p>
        </w:tc>
      </w:tr>
      <w:tr w:rsidR="00A3750F" w:rsidRPr="00A3750F" w:rsidTr="00A3750F">
        <w:trPr>
          <w:trHeight w:val="276"/>
        </w:trPr>
        <w:tc>
          <w:tcPr>
            <w:tcW w:w="1420" w:type="dxa"/>
            <w:tcBorders>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5380" w:type="dxa"/>
            <w:gridSpan w:val="3"/>
            <w:tcBorders>
              <w:right w:val="single" w:sz="8" w:space="0" w:color="auto"/>
            </w:tcBorders>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динамики освоения ООП, развития и социальной</w:t>
            </w:r>
          </w:p>
        </w:tc>
        <w:tc>
          <w:tcPr>
            <w:tcW w:w="3240" w:type="dxa"/>
            <w:gridSpan w:val="3"/>
            <w:vAlign w:val="bottom"/>
          </w:tcPr>
          <w:p w:rsidR="00A3750F" w:rsidRPr="00A3750F" w:rsidRDefault="00A3750F" w:rsidP="00A3750F">
            <w:pPr>
              <w:spacing w:after="0" w:line="266" w:lineRule="exact"/>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условий  и  форм  обучения,</w:t>
            </w:r>
          </w:p>
        </w:tc>
      </w:tr>
      <w:tr w:rsidR="00A3750F" w:rsidRPr="00A3750F" w:rsidTr="00A3750F">
        <w:trPr>
          <w:trHeight w:val="280"/>
        </w:trPr>
        <w:tc>
          <w:tcPr>
            <w:tcW w:w="1420" w:type="dxa"/>
            <w:tcBorders>
              <w:bottom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3520" w:type="dxa"/>
            <w:gridSpan w:val="2"/>
            <w:tcBorders>
              <w:bottom w:val="single" w:sz="8" w:space="0" w:color="auto"/>
            </w:tcBorders>
            <w:vAlign w:val="bottom"/>
          </w:tcPr>
          <w:p w:rsidR="00A3750F" w:rsidRPr="00A3750F" w:rsidRDefault="00A3750F" w:rsidP="00A3750F">
            <w:pPr>
              <w:spacing w:after="0"/>
              <w:ind w:left="80"/>
              <w:jc w:val="both"/>
              <w:rPr>
                <w:rFonts w:ascii="Times New Roman" w:hAnsi="Times New Roman" w:cs="Times New Roman"/>
                <w:sz w:val="20"/>
                <w:szCs w:val="20"/>
              </w:rPr>
            </w:pPr>
            <w:r w:rsidRPr="00A3750F">
              <w:rPr>
                <w:rFonts w:ascii="Times New Roman" w:eastAsia="Times New Roman" w:hAnsi="Times New Roman" w:cs="Times New Roman"/>
                <w:sz w:val="20"/>
                <w:szCs w:val="20"/>
              </w:rPr>
              <w:t>адаптации, корректировке ИОМ</w:t>
            </w:r>
          </w:p>
        </w:tc>
        <w:tc>
          <w:tcPr>
            <w:tcW w:w="1860" w:type="dxa"/>
            <w:tcBorders>
              <w:bottom w:val="single" w:sz="8" w:space="0" w:color="auto"/>
              <w:right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c>
          <w:tcPr>
            <w:tcW w:w="2960" w:type="dxa"/>
            <w:gridSpan w:val="2"/>
            <w:tcBorders>
              <w:bottom w:val="single" w:sz="8" w:space="0" w:color="auto"/>
            </w:tcBorders>
            <w:vAlign w:val="bottom"/>
          </w:tcPr>
          <w:p w:rsidR="00A3750F" w:rsidRPr="00A3750F" w:rsidRDefault="00A3750F" w:rsidP="00A3750F">
            <w:pPr>
              <w:spacing w:after="0" w:line="266" w:lineRule="exact"/>
              <w:ind w:left="100"/>
              <w:jc w:val="both"/>
              <w:rPr>
                <w:rFonts w:ascii="Times New Roman" w:hAnsi="Times New Roman" w:cs="Times New Roman"/>
                <w:sz w:val="20"/>
                <w:szCs w:val="20"/>
              </w:rPr>
            </w:pPr>
            <w:r w:rsidRPr="00A3750F">
              <w:rPr>
                <w:rFonts w:ascii="Times New Roman" w:eastAsia="Times New Roman" w:hAnsi="Times New Roman" w:cs="Times New Roman"/>
                <w:sz w:val="20"/>
                <w:szCs w:val="20"/>
              </w:rPr>
              <w:t>методов и приёмов работы.</w:t>
            </w:r>
          </w:p>
        </w:tc>
        <w:tc>
          <w:tcPr>
            <w:tcW w:w="280" w:type="dxa"/>
            <w:tcBorders>
              <w:bottom w:val="single" w:sz="8" w:space="0" w:color="auto"/>
            </w:tcBorders>
            <w:vAlign w:val="bottom"/>
          </w:tcPr>
          <w:p w:rsidR="00A3750F" w:rsidRPr="00A3750F" w:rsidRDefault="00A3750F" w:rsidP="00A3750F">
            <w:pPr>
              <w:spacing w:after="0"/>
              <w:jc w:val="both"/>
              <w:rPr>
                <w:rFonts w:ascii="Times New Roman" w:hAnsi="Times New Roman" w:cs="Times New Roman"/>
                <w:sz w:val="20"/>
                <w:szCs w:val="20"/>
              </w:rPr>
            </w:pPr>
          </w:p>
        </w:tc>
      </w:tr>
    </w:tbl>
    <w:p w:rsidR="00A3750F" w:rsidRPr="00A3750F" w:rsidRDefault="00A3750F" w:rsidP="00A3750F">
      <w:pPr>
        <w:spacing w:after="0" w:line="321" w:lineRule="exact"/>
        <w:jc w:val="both"/>
        <w:rPr>
          <w:rFonts w:ascii="Times New Roman" w:hAnsi="Times New Roman" w:cs="Times New Roman"/>
          <w:sz w:val="24"/>
          <w:szCs w:val="24"/>
        </w:rPr>
      </w:pPr>
    </w:p>
    <w:p w:rsidR="00A3750F" w:rsidRPr="00A3750F" w:rsidRDefault="00A3750F" w:rsidP="00A3750F">
      <w:pPr>
        <w:spacing w:after="0"/>
        <w:ind w:left="120"/>
        <w:jc w:val="both"/>
        <w:rPr>
          <w:rFonts w:ascii="Times New Roman" w:hAnsi="Times New Roman" w:cs="Times New Roman"/>
          <w:sz w:val="24"/>
          <w:szCs w:val="24"/>
        </w:rPr>
      </w:pPr>
      <w:r w:rsidRPr="00A3750F">
        <w:rPr>
          <w:rFonts w:ascii="Times New Roman" w:eastAsia="Times New Roman" w:hAnsi="Times New Roman" w:cs="Times New Roman"/>
          <w:b/>
          <w:bCs/>
          <w:sz w:val="24"/>
          <w:szCs w:val="24"/>
        </w:rPr>
        <w:t>2.5.6. Механизмы реализации программы коррекционной работы</w:t>
      </w:r>
    </w:p>
    <w:p w:rsidR="00A3750F" w:rsidRPr="00A3750F" w:rsidRDefault="00A3750F" w:rsidP="00A3750F">
      <w:pPr>
        <w:spacing w:after="0"/>
        <w:ind w:left="142"/>
        <w:jc w:val="both"/>
        <w:rPr>
          <w:rFonts w:ascii="Times New Roman" w:hAnsi="Times New Roman" w:cs="Times New Roman"/>
          <w:sz w:val="24"/>
          <w:szCs w:val="24"/>
        </w:rPr>
      </w:pPr>
      <w:r w:rsidRPr="00A3750F">
        <w:rPr>
          <w:rFonts w:ascii="Times New Roman" w:eastAsia="Times New Roman" w:hAnsi="Times New Roman" w:cs="Times New Roman"/>
          <w:b/>
          <w:bCs/>
          <w:iCs/>
          <w:sz w:val="24"/>
          <w:szCs w:val="24"/>
        </w:rPr>
        <w:t xml:space="preserve">          Основными механизмами реализации </w:t>
      </w:r>
      <w:r w:rsidRPr="00A3750F">
        <w:rPr>
          <w:rFonts w:ascii="Times New Roman" w:eastAsia="Times New Roman" w:hAnsi="Times New Roman" w:cs="Times New Roman"/>
          <w:sz w:val="24"/>
          <w:szCs w:val="24"/>
        </w:rPr>
        <w:t>программы коррекционной работы</w:t>
      </w:r>
      <w:r w:rsidRPr="00A3750F">
        <w:rPr>
          <w:rFonts w:ascii="Times New Roman" w:hAnsi="Times New Roman" w:cs="Times New Roman"/>
          <w:sz w:val="24"/>
          <w:szCs w:val="24"/>
        </w:rPr>
        <w:t xml:space="preserve"> </w:t>
      </w:r>
      <w:r w:rsidRPr="00A3750F">
        <w:rPr>
          <w:rFonts w:ascii="Times New Roman" w:eastAsia="Times New Roman" w:hAnsi="Times New Roman" w:cs="Times New Roman"/>
          <w:sz w:val="24"/>
          <w:szCs w:val="24"/>
        </w:rPr>
        <w:t>является</w:t>
      </w:r>
      <w:r w:rsidRPr="00A3750F">
        <w:rPr>
          <w:rFonts w:ascii="Times New Roman" w:hAnsi="Times New Roman" w:cs="Times New Roman"/>
          <w:sz w:val="24"/>
          <w:szCs w:val="24"/>
        </w:rPr>
        <w:t xml:space="preserve"> </w:t>
      </w:r>
      <w:r w:rsidRPr="00A3750F">
        <w:rPr>
          <w:rFonts w:ascii="Times New Roman" w:eastAsia="Times New Roman" w:hAnsi="Times New Roman" w:cs="Times New Roman"/>
          <w:sz w:val="24"/>
          <w:szCs w:val="24"/>
        </w:rPr>
        <w:t xml:space="preserve">оптимально выстроенное </w:t>
      </w:r>
      <w:r w:rsidRPr="00A3750F">
        <w:rPr>
          <w:rFonts w:ascii="Times New Roman" w:eastAsia="Times New Roman" w:hAnsi="Times New Roman" w:cs="Times New Roman"/>
          <w:iCs/>
          <w:sz w:val="24"/>
          <w:szCs w:val="24"/>
        </w:rPr>
        <w:t>взаимодействие специалистов образовательной</w:t>
      </w:r>
      <w:r w:rsidRPr="00A3750F">
        <w:rPr>
          <w:rFonts w:ascii="Times New Roman" w:eastAsia="Times New Roman" w:hAnsi="Times New Roman" w:cs="Times New Roman"/>
          <w:sz w:val="24"/>
          <w:szCs w:val="24"/>
        </w:rPr>
        <w:t xml:space="preserve"> </w:t>
      </w:r>
      <w:r w:rsidRPr="00A3750F">
        <w:rPr>
          <w:rFonts w:ascii="Times New Roman" w:eastAsia="Times New Roman" w:hAnsi="Times New Roman" w:cs="Times New Roman"/>
          <w:iCs/>
          <w:sz w:val="24"/>
          <w:szCs w:val="24"/>
        </w:rPr>
        <w:t>организации</w:t>
      </w:r>
      <w:r w:rsidRPr="00A3750F">
        <w:rPr>
          <w:rFonts w:ascii="Times New Roman" w:eastAsia="Times New Roman" w:hAnsi="Times New Roman" w:cs="Times New Roman"/>
          <w:sz w:val="24"/>
          <w:szCs w:val="24"/>
        </w:rPr>
        <w:t>, обеспечивающее комплексное, системное сопровождение</w:t>
      </w:r>
      <w:r w:rsidRPr="00A3750F">
        <w:rPr>
          <w:rFonts w:ascii="Times New Roman" w:eastAsia="Times New Roman" w:hAnsi="Times New Roman" w:cs="Times New Roman"/>
          <w:iCs/>
          <w:sz w:val="24"/>
          <w:szCs w:val="24"/>
        </w:rPr>
        <w:t xml:space="preserve"> </w:t>
      </w:r>
      <w:r w:rsidRPr="00A3750F">
        <w:rPr>
          <w:rFonts w:ascii="Times New Roman" w:eastAsia="Times New Roman" w:hAnsi="Times New Roman" w:cs="Times New Roman"/>
          <w:sz w:val="24"/>
          <w:szCs w:val="24"/>
        </w:rPr>
        <w:t>образовательного процесса.</w:t>
      </w:r>
    </w:p>
    <w:p w:rsidR="00A3750F" w:rsidRPr="00A3750F" w:rsidRDefault="00A3750F" w:rsidP="00A3750F">
      <w:pPr>
        <w:spacing w:after="0" w:line="238" w:lineRule="auto"/>
        <w:ind w:left="120" w:firstLine="708"/>
        <w:jc w:val="both"/>
        <w:rPr>
          <w:rFonts w:ascii="Times New Roman" w:eastAsia="Times New Roman" w:hAnsi="Times New Roman" w:cs="Times New Roman"/>
          <w:sz w:val="24"/>
          <w:szCs w:val="24"/>
        </w:rPr>
      </w:pPr>
      <w:r w:rsidRPr="00A3750F">
        <w:rPr>
          <w:rFonts w:ascii="Times New Roman" w:eastAsia="Times New Roman" w:hAnsi="Times New Roman" w:cs="Times New Roman"/>
          <w:b/>
          <w:bCs/>
          <w:iCs/>
          <w:sz w:val="24"/>
          <w:szCs w:val="24"/>
        </w:rPr>
        <w:t xml:space="preserve">Механизм взаимодействия специалистов </w:t>
      </w:r>
      <w:r w:rsidRPr="00A3750F">
        <w:rPr>
          <w:rFonts w:ascii="Times New Roman" w:eastAsia="Times New Roman" w:hAnsi="Times New Roman" w:cs="Times New Roman"/>
          <w:sz w:val="24"/>
          <w:szCs w:val="24"/>
        </w:rPr>
        <w:t>образовательной организации</w:t>
      </w:r>
      <w:r w:rsidRPr="00A3750F">
        <w:rPr>
          <w:rFonts w:ascii="Times New Roman" w:eastAsia="Times New Roman" w:hAnsi="Times New Roman" w:cs="Times New Roman"/>
          <w:b/>
          <w:bCs/>
          <w:iCs/>
          <w:sz w:val="24"/>
          <w:szCs w:val="24"/>
        </w:rPr>
        <w:t xml:space="preserve"> </w:t>
      </w:r>
      <w:r w:rsidRPr="00A3750F">
        <w:rPr>
          <w:rFonts w:ascii="Times New Roman" w:eastAsia="Times New Roman" w:hAnsi="Times New Roman" w:cs="Times New Roman"/>
          <w:sz w:val="24"/>
          <w:szCs w:val="24"/>
        </w:rPr>
        <w:t xml:space="preserve">реализуется в совместной разработке и осуществлении коррекционно-развивающих мероприятий педагогами, специалистами психолого-педагогического сопровождения, социальными педагогами и другими сотрудниками МБОУ </w:t>
      </w:r>
      <w:proofErr w:type="spellStart"/>
      <w:r w:rsidRPr="00A3750F">
        <w:rPr>
          <w:rFonts w:ascii="Times New Roman" w:eastAsia="Times New Roman" w:hAnsi="Times New Roman" w:cs="Times New Roman"/>
          <w:sz w:val="24"/>
          <w:szCs w:val="24"/>
        </w:rPr>
        <w:t>Ирбейская</w:t>
      </w:r>
      <w:proofErr w:type="spellEnd"/>
      <w:r w:rsidRPr="00A3750F">
        <w:rPr>
          <w:rFonts w:ascii="Times New Roman" w:eastAsia="Times New Roman" w:hAnsi="Times New Roman" w:cs="Times New Roman"/>
          <w:sz w:val="24"/>
          <w:szCs w:val="24"/>
        </w:rPr>
        <w:t xml:space="preserve"> СОШ №1.</w:t>
      </w:r>
    </w:p>
    <w:p w:rsidR="00A3750F" w:rsidRPr="00A3750F" w:rsidRDefault="00A3750F" w:rsidP="00A3750F">
      <w:pPr>
        <w:spacing w:after="0" w:line="1" w:lineRule="exact"/>
        <w:jc w:val="both"/>
        <w:rPr>
          <w:rFonts w:ascii="Times New Roman" w:eastAsia="Times New Roman" w:hAnsi="Times New Roman" w:cs="Times New Roman"/>
          <w:sz w:val="24"/>
          <w:szCs w:val="24"/>
        </w:rPr>
      </w:pPr>
    </w:p>
    <w:p w:rsidR="00A3750F" w:rsidRPr="00A3750F" w:rsidRDefault="00A3750F" w:rsidP="00A3750F">
      <w:pPr>
        <w:spacing w:after="0" w:line="15" w:lineRule="exact"/>
        <w:jc w:val="both"/>
        <w:rPr>
          <w:rFonts w:ascii="Times New Roman" w:eastAsia="Times New Roman" w:hAnsi="Times New Roman" w:cs="Times New Roman"/>
          <w:sz w:val="24"/>
          <w:szCs w:val="24"/>
        </w:rPr>
      </w:pPr>
    </w:p>
    <w:p w:rsidR="00A3750F" w:rsidRPr="00A3750F" w:rsidRDefault="00A3750F" w:rsidP="00A3750F">
      <w:pPr>
        <w:spacing w:after="0" w:line="237" w:lineRule="auto"/>
        <w:ind w:left="120" w:firstLine="708"/>
        <w:jc w:val="both"/>
        <w:rPr>
          <w:rFonts w:ascii="Times New Roman" w:eastAsia="Times New Roman" w:hAnsi="Times New Roman" w:cs="Times New Roman"/>
          <w:sz w:val="24"/>
          <w:szCs w:val="24"/>
        </w:rPr>
      </w:pPr>
      <w:proofErr w:type="gramStart"/>
      <w:r w:rsidRPr="00A3750F">
        <w:rPr>
          <w:rFonts w:ascii="Times New Roman" w:eastAsia="Times New Roman" w:hAnsi="Times New Roman" w:cs="Times New Roman"/>
          <w:sz w:val="24"/>
          <w:szCs w:val="24"/>
        </w:rPr>
        <w:t xml:space="preserve">Консолидация усилий разных специалистов на базе МБОУ </w:t>
      </w:r>
      <w:proofErr w:type="spellStart"/>
      <w:r w:rsidRPr="00A3750F">
        <w:rPr>
          <w:rFonts w:ascii="Times New Roman" w:eastAsia="Times New Roman" w:hAnsi="Times New Roman" w:cs="Times New Roman"/>
          <w:sz w:val="24"/>
          <w:szCs w:val="24"/>
        </w:rPr>
        <w:t>Ирбейская</w:t>
      </w:r>
      <w:proofErr w:type="spellEnd"/>
      <w:r w:rsidRPr="00A3750F">
        <w:rPr>
          <w:rFonts w:ascii="Times New Roman" w:eastAsia="Times New Roman" w:hAnsi="Times New Roman" w:cs="Times New Roman"/>
          <w:sz w:val="24"/>
          <w:szCs w:val="24"/>
        </w:rPr>
        <w:t xml:space="preserve"> СОШ №1 осуществляется через организацию </w:t>
      </w:r>
      <w:r w:rsidRPr="00A3750F">
        <w:rPr>
          <w:rFonts w:ascii="Times New Roman" w:eastAsia="Times New Roman" w:hAnsi="Times New Roman" w:cs="Times New Roman"/>
          <w:b/>
          <w:bCs/>
          <w:sz w:val="24"/>
          <w:szCs w:val="24"/>
        </w:rPr>
        <w:t>Психолого-педагогического консилиума</w:t>
      </w:r>
      <w:r w:rsidRPr="00A3750F">
        <w:rPr>
          <w:rFonts w:ascii="Times New Roman" w:eastAsia="Times New Roman" w:hAnsi="Times New Roman" w:cs="Times New Roman"/>
          <w:sz w:val="24"/>
          <w:szCs w:val="24"/>
        </w:rPr>
        <w:t xml:space="preserve"> </w:t>
      </w:r>
      <w:r w:rsidRPr="00A3750F">
        <w:rPr>
          <w:rFonts w:ascii="Times New Roman" w:eastAsia="Times New Roman" w:hAnsi="Times New Roman" w:cs="Times New Roman"/>
          <w:b/>
          <w:bCs/>
          <w:sz w:val="24"/>
          <w:szCs w:val="24"/>
        </w:rPr>
        <w:t xml:space="preserve">МБОУ </w:t>
      </w:r>
      <w:proofErr w:type="spellStart"/>
      <w:r w:rsidRPr="00A3750F">
        <w:rPr>
          <w:rFonts w:ascii="Times New Roman" w:eastAsia="Times New Roman" w:hAnsi="Times New Roman" w:cs="Times New Roman"/>
          <w:b/>
          <w:bCs/>
          <w:sz w:val="24"/>
          <w:szCs w:val="24"/>
        </w:rPr>
        <w:t>Ирбейская</w:t>
      </w:r>
      <w:proofErr w:type="spellEnd"/>
      <w:r w:rsidRPr="00A3750F">
        <w:rPr>
          <w:rFonts w:ascii="Times New Roman" w:eastAsia="Times New Roman" w:hAnsi="Times New Roman" w:cs="Times New Roman"/>
          <w:b/>
          <w:bCs/>
          <w:sz w:val="24"/>
          <w:szCs w:val="24"/>
        </w:rPr>
        <w:t xml:space="preserve"> СОШ №1</w:t>
      </w:r>
      <w:r w:rsidRPr="00A3750F">
        <w:rPr>
          <w:rFonts w:ascii="Times New Roman" w:eastAsia="Times New Roman" w:hAnsi="Times New Roman" w:cs="Times New Roman"/>
          <w:sz w:val="24"/>
          <w:szCs w:val="24"/>
        </w:rPr>
        <w:t>, который представляет собой форму взаимодействия представителей администрации, учителей/воспитателей и специалистов психолого-педагогического и социального сопровождения, объединяющихся для обеспечения деятельности школы по созданию специальных образовательных условий для обучающихся с ОВЗ/инвалидностью в соответствии с рекомендациями ПМПК/ИПРА.</w:t>
      </w:r>
      <w:proofErr w:type="gramEnd"/>
    </w:p>
    <w:p w:rsidR="00A3750F" w:rsidRPr="00A3750F" w:rsidRDefault="00A3750F" w:rsidP="00A3750F">
      <w:pPr>
        <w:spacing w:after="0" w:line="1" w:lineRule="exact"/>
        <w:jc w:val="both"/>
        <w:rPr>
          <w:rFonts w:ascii="Times New Roman" w:hAnsi="Times New Roman" w:cs="Times New Roman"/>
          <w:sz w:val="24"/>
          <w:szCs w:val="24"/>
        </w:rPr>
      </w:pPr>
    </w:p>
    <w:p w:rsidR="00A3750F" w:rsidRPr="00A3750F" w:rsidRDefault="00A3750F" w:rsidP="00A3750F">
      <w:pPr>
        <w:spacing w:after="0"/>
        <w:ind w:left="701"/>
        <w:jc w:val="both"/>
        <w:rPr>
          <w:rFonts w:ascii="Times New Roman" w:hAnsi="Times New Roman" w:cs="Times New Roman"/>
          <w:sz w:val="24"/>
          <w:szCs w:val="24"/>
        </w:rPr>
      </w:pPr>
      <w:r w:rsidRPr="00A3750F">
        <w:rPr>
          <w:rFonts w:ascii="Times New Roman" w:eastAsia="Times New Roman" w:hAnsi="Times New Roman" w:cs="Times New Roman"/>
          <w:b/>
          <w:bCs/>
          <w:sz w:val="24"/>
          <w:szCs w:val="24"/>
        </w:rPr>
        <w:t>Задачами деятельности консилиума являются:</w:t>
      </w:r>
    </w:p>
    <w:p w:rsidR="00A3750F" w:rsidRPr="00A3750F" w:rsidRDefault="00A3750F" w:rsidP="00A3750F">
      <w:pPr>
        <w:spacing w:after="0" w:line="34" w:lineRule="exact"/>
        <w:jc w:val="both"/>
        <w:rPr>
          <w:rFonts w:ascii="Times New Roman" w:hAnsi="Times New Roman" w:cs="Times New Roman"/>
          <w:sz w:val="24"/>
          <w:szCs w:val="24"/>
        </w:rPr>
      </w:pPr>
    </w:p>
    <w:p w:rsidR="00A3750F" w:rsidRPr="00A3750F" w:rsidRDefault="00A3750F" w:rsidP="00DC635F">
      <w:pPr>
        <w:numPr>
          <w:ilvl w:val="1"/>
          <w:numId w:val="61"/>
        </w:numPr>
        <w:tabs>
          <w:tab w:val="left" w:pos="721"/>
        </w:tabs>
        <w:spacing w:after="0" w:line="233" w:lineRule="auto"/>
        <w:ind w:left="721" w:hanging="361"/>
        <w:jc w:val="both"/>
        <w:rPr>
          <w:rFonts w:ascii="Times New Roman" w:eastAsia="Symbol" w:hAnsi="Times New Roman" w:cs="Times New Roman"/>
          <w:sz w:val="24"/>
          <w:szCs w:val="24"/>
        </w:rPr>
      </w:pPr>
      <w:r w:rsidRPr="00A3750F">
        <w:rPr>
          <w:rFonts w:ascii="Times New Roman" w:eastAsia="Times New Roman" w:hAnsi="Times New Roman" w:cs="Times New Roman"/>
          <w:sz w:val="24"/>
          <w:szCs w:val="24"/>
        </w:rPr>
        <w:t xml:space="preserve">определение </w:t>
      </w:r>
      <w:proofErr w:type="spellStart"/>
      <w:r w:rsidRPr="00A3750F">
        <w:rPr>
          <w:rFonts w:ascii="Times New Roman" w:eastAsia="Times New Roman" w:hAnsi="Times New Roman" w:cs="Times New Roman"/>
          <w:sz w:val="24"/>
          <w:szCs w:val="24"/>
        </w:rPr>
        <w:t>дефицитарных</w:t>
      </w:r>
      <w:proofErr w:type="spellEnd"/>
      <w:r w:rsidRPr="00A3750F">
        <w:rPr>
          <w:rFonts w:ascii="Times New Roman" w:eastAsia="Times New Roman" w:hAnsi="Times New Roman" w:cs="Times New Roman"/>
          <w:sz w:val="24"/>
          <w:szCs w:val="24"/>
        </w:rPr>
        <w:t xml:space="preserve"> и ресурсных зон развития обучающихся с ОВЗ для конкретизации задач их психолого-педагогического и социального сопровождения, задач коррекционно-развивающей работы посредством комплексного психолого-педагогического и социального обследования;</w:t>
      </w:r>
    </w:p>
    <w:p w:rsidR="00A3750F" w:rsidRPr="00A3750F" w:rsidRDefault="00A3750F" w:rsidP="00A3750F">
      <w:pPr>
        <w:spacing w:after="0" w:line="37" w:lineRule="exact"/>
        <w:jc w:val="both"/>
        <w:rPr>
          <w:rFonts w:ascii="Times New Roman" w:eastAsia="Symbol" w:hAnsi="Times New Roman" w:cs="Times New Roman"/>
          <w:sz w:val="24"/>
          <w:szCs w:val="24"/>
        </w:rPr>
      </w:pPr>
    </w:p>
    <w:p w:rsidR="00A3750F" w:rsidRPr="00A3750F" w:rsidRDefault="00A3750F" w:rsidP="00DC635F">
      <w:pPr>
        <w:numPr>
          <w:ilvl w:val="1"/>
          <w:numId w:val="61"/>
        </w:numPr>
        <w:tabs>
          <w:tab w:val="left" w:pos="721"/>
        </w:tabs>
        <w:spacing w:after="0" w:line="231" w:lineRule="auto"/>
        <w:ind w:left="721" w:hanging="361"/>
        <w:jc w:val="both"/>
        <w:rPr>
          <w:rFonts w:ascii="Times New Roman" w:eastAsia="Symbol" w:hAnsi="Times New Roman" w:cs="Times New Roman"/>
          <w:sz w:val="24"/>
          <w:szCs w:val="24"/>
        </w:rPr>
      </w:pPr>
      <w:r w:rsidRPr="00A3750F">
        <w:rPr>
          <w:rFonts w:ascii="Times New Roman" w:eastAsia="Times New Roman" w:hAnsi="Times New Roman" w:cs="Times New Roman"/>
          <w:sz w:val="24"/>
          <w:szCs w:val="24"/>
        </w:rPr>
        <w:t>повышение психолого-педагогической грамотности участников образовательных отношений по вопросам воспитания, обучения и коррекции нарушений развития детей с ОВЗ/инвалидностью;</w:t>
      </w:r>
    </w:p>
    <w:p w:rsidR="00A3750F" w:rsidRPr="00A3750F" w:rsidRDefault="00A3750F" w:rsidP="00A3750F">
      <w:pPr>
        <w:spacing w:after="0" w:line="36" w:lineRule="exact"/>
        <w:jc w:val="both"/>
        <w:rPr>
          <w:rFonts w:ascii="Times New Roman" w:eastAsia="Symbol" w:hAnsi="Times New Roman" w:cs="Times New Roman"/>
          <w:sz w:val="24"/>
          <w:szCs w:val="24"/>
        </w:rPr>
      </w:pPr>
    </w:p>
    <w:p w:rsidR="00A3750F" w:rsidRPr="00A3750F" w:rsidRDefault="00A3750F" w:rsidP="00DC635F">
      <w:pPr>
        <w:numPr>
          <w:ilvl w:val="1"/>
          <w:numId w:val="61"/>
        </w:numPr>
        <w:tabs>
          <w:tab w:val="left" w:pos="721"/>
        </w:tabs>
        <w:spacing w:after="0" w:line="231" w:lineRule="auto"/>
        <w:ind w:left="721" w:hanging="361"/>
        <w:jc w:val="both"/>
        <w:rPr>
          <w:rFonts w:ascii="Times New Roman" w:eastAsia="Symbol" w:hAnsi="Times New Roman" w:cs="Times New Roman"/>
          <w:sz w:val="24"/>
          <w:szCs w:val="24"/>
        </w:rPr>
      </w:pPr>
      <w:r w:rsidRPr="00A3750F">
        <w:rPr>
          <w:rFonts w:ascii="Times New Roman" w:eastAsia="Times New Roman" w:hAnsi="Times New Roman" w:cs="Times New Roman"/>
          <w:sz w:val="24"/>
          <w:szCs w:val="24"/>
        </w:rPr>
        <w:t xml:space="preserve">проектирование индивидуального образовательного маршрута (ИОМ) </w:t>
      </w:r>
      <w:proofErr w:type="gramStart"/>
      <w:r w:rsidRPr="00A3750F">
        <w:rPr>
          <w:rFonts w:ascii="Times New Roman" w:eastAsia="Times New Roman" w:hAnsi="Times New Roman" w:cs="Times New Roman"/>
          <w:sz w:val="24"/>
          <w:szCs w:val="24"/>
        </w:rPr>
        <w:t>обучающихся</w:t>
      </w:r>
      <w:proofErr w:type="gramEnd"/>
      <w:r w:rsidRPr="00A3750F">
        <w:rPr>
          <w:rFonts w:ascii="Times New Roman" w:eastAsia="Times New Roman" w:hAnsi="Times New Roman" w:cs="Times New Roman"/>
          <w:sz w:val="24"/>
          <w:szCs w:val="24"/>
        </w:rPr>
        <w:t xml:space="preserve"> с ОВЗ/инвалидностью в соответствии с рекомендациями ПМПК/ИПРА и оценка эффективности его реализации;</w:t>
      </w:r>
    </w:p>
    <w:p w:rsidR="00A3750F" w:rsidRPr="00A3750F" w:rsidRDefault="00A3750F" w:rsidP="00A3750F">
      <w:pPr>
        <w:spacing w:after="0" w:line="34" w:lineRule="exact"/>
        <w:jc w:val="both"/>
        <w:rPr>
          <w:rFonts w:ascii="Times New Roman" w:eastAsia="Symbol" w:hAnsi="Times New Roman" w:cs="Times New Roman"/>
          <w:sz w:val="24"/>
          <w:szCs w:val="24"/>
        </w:rPr>
      </w:pPr>
    </w:p>
    <w:p w:rsidR="00A3750F" w:rsidRPr="00A3750F" w:rsidRDefault="00A3750F" w:rsidP="00DC635F">
      <w:pPr>
        <w:numPr>
          <w:ilvl w:val="1"/>
          <w:numId w:val="61"/>
        </w:numPr>
        <w:tabs>
          <w:tab w:val="left" w:pos="721"/>
        </w:tabs>
        <w:spacing w:after="0" w:line="233" w:lineRule="auto"/>
        <w:ind w:left="721" w:hanging="361"/>
        <w:jc w:val="both"/>
        <w:rPr>
          <w:rFonts w:ascii="Times New Roman" w:eastAsia="Symbol" w:hAnsi="Times New Roman" w:cs="Times New Roman"/>
          <w:sz w:val="24"/>
          <w:szCs w:val="24"/>
        </w:rPr>
      </w:pPr>
      <w:proofErr w:type="gramStart"/>
      <w:r w:rsidRPr="00A3750F">
        <w:rPr>
          <w:rFonts w:ascii="Times New Roman" w:eastAsia="Times New Roman" w:hAnsi="Times New Roman" w:cs="Times New Roman"/>
          <w:sz w:val="24"/>
          <w:szCs w:val="24"/>
        </w:rPr>
        <w:t>организационно-методическое обеспечение коррекционно-развивающей работы с обучающимися с особыми образовательными потребностями, психолого-педагогической поддержки коллектива учителей, родителей, детского коллектива в рамках инклюзивного образования;</w:t>
      </w:r>
      <w:proofErr w:type="gramEnd"/>
    </w:p>
    <w:p w:rsidR="00A3750F" w:rsidRPr="00A3750F" w:rsidRDefault="00A3750F" w:rsidP="00A3750F">
      <w:pPr>
        <w:spacing w:after="0" w:line="37" w:lineRule="exact"/>
        <w:jc w:val="both"/>
        <w:rPr>
          <w:rFonts w:ascii="Times New Roman" w:eastAsia="Symbol" w:hAnsi="Times New Roman" w:cs="Times New Roman"/>
          <w:sz w:val="24"/>
          <w:szCs w:val="24"/>
        </w:rPr>
      </w:pPr>
    </w:p>
    <w:p w:rsidR="00A3750F" w:rsidRPr="00A3750F" w:rsidRDefault="00A3750F" w:rsidP="00DC635F">
      <w:pPr>
        <w:numPr>
          <w:ilvl w:val="1"/>
          <w:numId w:val="61"/>
        </w:numPr>
        <w:tabs>
          <w:tab w:val="left" w:pos="721"/>
        </w:tabs>
        <w:spacing w:after="0" w:line="227" w:lineRule="auto"/>
        <w:ind w:left="721" w:hanging="361"/>
        <w:jc w:val="both"/>
        <w:rPr>
          <w:rFonts w:ascii="Times New Roman" w:eastAsia="Symbol" w:hAnsi="Times New Roman" w:cs="Times New Roman"/>
          <w:sz w:val="24"/>
          <w:szCs w:val="24"/>
        </w:rPr>
      </w:pPr>
      <w:r w:rsidRPr="00A3750F">
        <w:rPr>
          <w:rFonts w:ascii="Times New Roman" w:eastAsia="Times New Roman" w:hAnsi="Times New Roman" w:cs="Times New Roman"/>
          <w:sz w:val="24"/>
          <w:szCs w:val="24"/>
        </w:rPr>
        <w:t>создание и пополнение информационно-методической базы (программы, технологии, информационные ресурсы и т.д.);</w:t>
      </w:r>
    </w:p>
    <w:p w:rsidR="00A3750F" w:rsidRPr="00A3750F" w:rsidRDefault="00A3750F" w:rsidP="00A3750F">
      <w:pPr>
        <w:spacing w:after="0" w:line="35" w:lineRule="exact"/>
        <w:jc w:val="both"/>
        <w:rPr>
          <w:rFonts w:ascii="Times New Roman" w:eastAsia="Symbol" w:hAnsi="Times New Roman" w:cs="Times New Roman"/>
          <w:sz w:val="24"/>
          <w:szCs w:val="24"/>
        </w:rPr>
      </w:pPr>
    </w:p>
    <w:p w:rsidR="00A3750F" w:rsidRPr="00A3750F" w:rsidRDefault="00A3750F" w:rsidP="00DC635F">
      <w:pPr>
        <w:numPr>
          <w:ilvl w:val="1"/>
          <w:numId w:val="61"/>
        </w:numPr>
        <w:tabs>
          <w:tab w:val="left" w:pos="713"/>
        </w:tabs>
        <w:spacing w:after="0" w:line="231" w:lineRule="auto"/>
        <w:ind w:left="701" w:hanging="341"/>
        <w:jc w:val="both"/>
        <w:rPr>
          <w:rFonts w:ascii="Times New Roman" w:eastAsia="Symbol" w:hAnsi="Times New Roman" w:cs="Times New Roman"/>
          <w:sz w:val="24"/>
          <w:szCs w:val="24"/>
        </w:rPr>
      </w:pPr>
      <w:r w:rsidRPr="00A3750F">
        <w:rPr>
          <w:rFonts w:ascii="Times New Roman" w:eastAsia="Times New Roman" w:hAnsi="Times New Roman" w:cs="Times New Roman"/>
          <w:sz w:val="24"/>
          <w:szCs w:val="24"/>
        </w:rPr>
        <w:t xml:space="preserve">мониторинг эффективности систематической специальной и психолого-педагогической поддержки </w:t>
      </w:r>
      <w:proofErr w:type="gramStart"/>
      <w:r w:rsidRPr="00A3750F">
        <w:rPr>
          <w:rFonts w:ascii="Times New Roman" w:eastAsia="Times New Roman" w:hAnsi="Times New Roman" w:cs="Times New Roman"/>
          <w:sz w:val="24"/>
          <w:szCs w:val="24"/>
        </w:rPr>
        <w:t>обучающихся</w:t>
      </w:r>
      <w:proofErr w:type="gramEnd"/>
      <w:r w:rsidRPr="00A3750F">
        <w:rPr>
          <w:rFonts w:ascii="Times New Roman" w:eastAsia="Times New Roman" w:hAnsi="Times New Roman" w:cs="Times New Roman"/>
          <w:sz w:val="24"/>
          <w:szCs w:val="24"/>
        </w:rPr>
        <w:t xml:space="preserve"> с ОВЗ/инвалидностью. Реализация решений </w:t>
      </w:r>
      <w:proofErr w:type="spellStart"/>
      <w:r w:rsidRPr="00A3750F">
        <w:rPr>
          <w:rFonts w:ascii="Times New Roman" w:eastAsia="Times New Roman" w:hAnsi="Times New Roman" w:cs="Times New Roman"/>
          <w:sz w:val="24"/>
          <w:szCs w:val="24"/>
        </w:rPr>
        <w:t>ППк</w:t>
      </w:r>
      <w:proofErr w:type="spellEnd"/>
      <w:r w:rsidRPr="00A3750F">
        <w:rPr>
          <w:rFonts w:ascii="Times New Roman" w:eastAsia="Times New Roman" w:hAnsi="Times New Roman" w:cs="Times New Roman"/>
          <w:sz w:val="24"/>
          <w:szCs w:val="24"/>
        </w:rPr>
        <w:t xml:space="preserve"> осуществляется педагогическими </w:t>
      </w:r>
      <w:proofErr w:type="spellStart"/>
      <w:r w:rsidRPr="00A3750F">
        <w:rPr>
          <w:rFonts w:ascii="Times New Roman" w:eastAsia="Times New Roman" w:hAnsi="Times New Roman" w:cs="Times New Roman"/>
          <w:sz w:val="24"/>
          <w:szCs w:val="24"/>
        </w:rPr>
        <w:t>работниками</w:t>
      </w:r>
      <w:r w:rsidRPr="00A3750F">
        <w:rPr>
          <w:rFonts w:ascii="Times New Roman" w:eastAsia="Symbol" w:hAnsi="Times New Roman" w:cs="Times New Roman"/>
          <w:sz w:val="24"/>
          <w:szCs w:val="24"/>
        </w:rPr>
        <w:t></w:t>
      </w:r>
      <w:r w:rsidRPr="00A3750F">
        <w:rPr>
          <w:rFonts w:ascii="Times New Roman" w:eastAsia="Symbol" w:hAnsi="Times New Roman" w:cs="Times New Roman"/>
          <w:sz w:val="24"/>
          <w:szCs w:val="24"/>
        </w:rPr>
        <w:t></w:t>
      </w:r>
      <w:r w:rsidRPr="00A3750F">
        <w:rPr>
          <w:rFonts w:ascii="Times New Roman" w:eastAsia="Times New Roman" w:hAnsi="Times New Roman" w:cs="Times New Roman"/>
          <w:sz w:val="24"/>
          <w:szCs w:val="24"/>
        </w:rPr>
        <w:t>специалистами</w:t>
      </w:r>
      <w:proofErr w:type="spellEnd"/>
      <w:r w:rsidRPr="00A3750F">
        <w:rPr>
          <w:rFonts w:ascii="Times New Roman" w:eastAsia="Times New Roman" w:hAnsi="Times New Roman" w:cs="Times New Roman"/>
          <w:sz w:val="24"/>
          <w:szCs w:val="24"/>
        </w:rPr>
        <w:t xml:space="preserve"> </w:t>
      </w:r>
      <w:r w:rsidRPr="00A3750F">
        <w:rPr>
          <w:rFonts w:ascii="Times New Roman" w:eastAsia="Times New Roman" w:hAnsi="Times New Roman" w:cs="Times New Roman"/>
          <w:b/>
          <w:bCs/>
          <w:iCs/>
          <w:sz w:val="24"/>
          <w:szCs w:val="24"/>
        </w:rPr>
        <w:t xml:space="preserve">психолого-педагогического сопровождения МБОУ </w:t>
      </w:r>
      <w:proofErr w:type="spellStart"/>
      <w:r w:rsidRPr="00A3750F">
        <w:rPr>
          <w:rFonts w:ascii="Times New Roman" w:eastAsia="Times New Roman" w:hAnsi="Times New Roman" w:cs="Times New Roman"/>
          <w:b/>
          <w:bCs/>
          <w:iCs/>
          <w:sz w:val="24"/>
          <w:szCs w:val="24"/>
        </w:rPr>
        <w:t>Ирбейская</w:t>
      </w:r>
      <w:proofErr w:type="spellEnd"/>
      <w:r w:rsidRPr="00A3750F">
        <w:rPr>
          <w:rFonts w:ascii="Times New Roman" w:eastAsia="Times New Roman" w:hAnsi="Times New Roman" w:cs="Times New Roman"/>
          <w:b/>
          <w:bCs/>
          <w:iCs/>
          <w:sz w:val="24"/>
          <w:szCs w:val="24"/>
        </w:rPr>
        <w:t xml:space="preserve"> СОШ №1</w:t>
      </w:r>
      <w:r w:rsidRPr="00A3750F">
        <w:rPr>
          <w:rFonts w:ascii="Times New Roman" w:eastAsia="Times New Roman" w:hAnsi="Times New Roman" w:cs="Times New Roman"/>
          <w:sz w:val="24"/>
          <w:szCs w:val="24"/>
        </w:rPr>
        <w:t xml:space="preserve">, в состав </w:t>
      </w:r>
      <w:proofErr w:type="gramStart"/>
      <w:r w:rsidRPr="00A3750F">
        <w:rPr>
          <w:rFonts w:ascii="Times New Roman" w:eastAsia="Times New Roman" w:hAnsi="Times New Roman" w:cs="Times New Roman"/>
          <w:sz w:val="24"/>
          <w:szCs w:val="24"/>
        </w:rPr>
        <w:t>которой</w:t>
      </w:r>
      <w:proofErr w:type="gramEnd"/>
      <w:r w:rsidRPr="00A3750F">
        <w:rPr>
          <w:rFonts w:ascii="Times New Roman" w:eastAsia="Times New Roman" w:hAnsi="Times New Roman" w:cs="Times New Roman"/>
          <w:sz w:val="24"/>
          <w:szCs w:val="24"/>
        </w:rPr>
        <w:t xml:space="preserve"> входят специалисты разного профиля:</w:t>
      </w:r>
      <w:r w:rsidRPr="00A3750F">
        <w:rPr>
          <w:rFonts w:ascii="Times New Roman" w:eastAsia="Times New Roman" w:hAnsi="Times New Roman" w:cs="Times New Roman"/>
          <w:b/>
          <w:bCs/>
          <w:iCs/>
          <w:sz w:val="24"/>
          <w:szCs w:val="24"/>
        </w:rPr>
        <w:t xml:space="preserve"> </w:t>
      </w:r>
      <w:r w:rsidRPr="00A3750F">
        <w:rPr>
          <w:rFonts w:ascii="Times New Roman" w:eastAsia="Times New Roman" w:hAnsi="Times New Roman" w:cs="Times New Roman"/>
          <w:sz w:val="24"/>
          <w:szCs w:val="24"/>
        </w:rPr>
        <w:t>педагоги-психологи, учителя-логопеды, учителя-дефектологи.</w:t>
      </w:r>
    </w:p>
    <w:p w:rsidR="00A3750F" w:rsidRPr="00A3750F" w:rsidRDefault="00A3750F" w:rsidP="00A3750F">
      <w:pPr>
        <w:spacing w:after="0"/>
        <w:ind w:left="741"/>
        <w:jc w:val="both"/>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Деятельность сопровождения  направлена на осуществление:</w:t>
      </w:r>
    </w:p>
    <w:p w:rsidR="00A3750F" w:rsidRPr="00A3750F" w:rsidRDefault="00A3750F" w:rsidP="00A3750F">
      <w:pPr>
        <w:spacing w:after="0"/>
        <w:ind w:left="421"/>
        <w:jc w:val="both"/>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lastRenderedPageBreak/>
        <w:t xml:space="preserve">–  специальной поддержки </w:t>
      </w:r>
      <w:proofErr w:type="gramStart"/>
      <w:r w:rsidRPr="00A3750F">
        <w:rPr>
          <w:rFonts w:ascii="Times New Roman" w:eastAsia="Times New Roman" w:hAnsi="Times New Roman" w:cs="Times New Roman"/>
          <w:sz w:val="24"/>
          <w:szCs w:val="24"/>
        </w:rPr>
        <w:t>обучающихся</w:t>
      </w:r>
      <w:proofErr w:type="gramEnd"/>
      <w:r w:rsidRPr="00A3750F">
        <w:rPr>
          <w:rFonts w:ascii="Times New Roman" w:eastAsia="Times New Roman" w:hAnsi="Times New Roman" w:cs="Times New Roman"/>
          <w:sz w:val="24"/>
          <w:szCs w:val="24"/>
        </w:rPr>
        <w:t xml:space="preserve"> с ТНР;</w:t>
      </w:r>
    </w:p>
    <w:p w:rsidR="00A3750F" w:rsidRPr="00A3750F" w:rsidRDefault="00A3750F" w:rsidP="00A3750F">
      <w:pPr>
        <w:spacing w:after="0"/>
        <w:ind w:left="421"/>
        <w:jc w:val="both"/>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  психолого-педагогической поддержки.</w:t>
      </w:r>
    </w:p>
    <w:p w:rsidR="00A3750F" w:rsidRPr="00A3750F" w:rsidRDefault="00A3750F" w:rsidP="00A3750F">
      <w:pPr>
        <w:spacing w:after="0"/>
        <w:ind w:left="741"/>
        <w:jc w:val="both"/>
        <w:rPr>
          <w:rFonts w:ascii="Times New Roman" w:hAnsi="Times New Roman" w:cs="Times New Roman"/>
          <w:sz w:val="24"/>
          <w:szCs w:val="24"/>
        </w:rPr>
      </w:pPr>
      <w:r w:rsidRPr="00A3750F">
        <w:rPr>
          <w:rFonts w:ascii="Times New Roman" w:eastAsia="Times New Roman" w:hAnsi="Times New Roman" w:cs="Times New Roman"/>
          <w:iCs/>
          <w:sz w:val="24"/>
          <w:szCs w:val="24"/>
        </w:rPr>
        <w:t xml:space="preserve">Специальная поддержка </w:t>
      </w:r>
      <w:proofErr w:type="gramStart"/>
      <w:r w:rsidRPr="00A3750F">
        <w:rPr>
          <w:rFonts w:ascii="Times New Roman" w:eastAsia="Times New Roman" w:hAnsi="Times New Roman" w:cs="Times New Roman"/>
          <w:iCs/>
          <w:sz w:val="24"/>
          <w:szCs w:val="24"/>
        </w:rPr>
        <w:t>обучающихся</w:t>
      </w:r>
      <w:proofErr w:type="gramEnd"/>
      <w:r w:rsidRPr="00A3750F">
        <w:rPr>
          <w:rFonts w:ascii="Times New Roman" w:eastAsia="Times New Roman" w:hAnsi="Times New Roman" w:cs="Times New Roman"/>
          <w:iCs/>
          <w:sz w:val="24"/>
          <w:szCs w:val="24"/>
        </w:rPr>
        <w:t xml:space="preserve"> с </w:t>
      </w:r>
      <w:r w:rsidRPr="00A3750F">
        <w:rPr>
          <w:rFonts w:ascii="Times New Roman" w:eastAsia="Times New Roman" w:hAnsi="Times New Roman" w:cs="Times New Roman"/>
          <w:sz w:val="24"/>
          <w:szCs w:val="24"/>
        </w:rPr>
        <w:t>ТНР включает:</w:t>
      </w:r>
    </w:p>
    <w:p w:rsidR="00A3750F" w:rsidRPr="00A3750F" w:rsidRDefault="00A3750F" w:rsidP="00A3750F">
      <w:pPr>
        <w:spacing w:after="0" w:line="12" w:lineRule="exact"/>
        <w:jc w:val="both"/>
        <w:rPr>
          <w:rFonts w:ascii="Times New Roman" w:hAnsi="Times New Roman" w:cs="Times New Roman"/>
          <w:sz w:val="24"/>
          <w:szCs w:val="24"/>
        </w:rPr>
      </w:pPr>
    </w:p>
    <w:p w:rsidR="00A3750F" w:rsidRPr="00A3750F" w:rsidRDefault="00A3750F" w:rsidP="00DC635F">
      <w:pPr>
        <w:numPr>
          <w:ilvl w:val="1"/>
          <w:numId w:val="62"/>
        </w:numPr>
        <w:tabs>
          <w:tab w:val="left" w:pos="978"/>
        </w:tabs>
        <w:spacing w:after="0" w:line="238" w:lineRule="auto"/>
        <w:ind w:left="1" w:firstLine="738"/>
        <w:jc w:val="both"/>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 xml:space="preserve">удовлетворение особых образовательных потребностей обучающихся с ТНР: введение чётко ориентированных на удовлетворение особых образовательных потребностей обучающихся с ТНР коррекционных </w:t>
      </w:r>
      <w:proofErr w:type="spellStart"/>
      <w:r w:rsidRPr="00A3750F">
        <w:rPr>
          <w:rFonts w:ascii="Times New Roman" w:eastAsia="Times New Roman" w:hAnsi="Times New Roman" w:cs="Times New Roman"/>
          <w:sz w:val="24"/>
          <w:szCs w:val="24"/>
        </w:rPr>
        <w:t>мероприятияй</w:t>
      </w:r>
      <w:proofErr w:type="spellEnd"/>
      <w:r w:rsidRPr="00A3750F">
        <w:rPr>
          <w:rFonts w:ascii="Times New Roman" w:eastAsia="Times New Roman" w:hAnsi="Times New Roman" w:cs="Times New Roman"/>
          <w:sz w:val="24"/>
          <w:szCs w:val="24"/>
        </w:rPr>
        <w:t xml:space="preserve"> и требований к результатам освоения программы коррекционной работы </w:t>
      </w:r>
      <w:proofErr w:type="gramStart"/>
      <w:r w:rsidRPr="00A3750F">
        <w:rPr>
          <w:rFonts w:ascii="Times New Roman" w:eastAsia="Times New Roman" w:hAnsi="Times New Roman" w:cs="Times New Roman"/>
          <w:sz w:val="24"/>
          <w:szCs w:val="24"/>
        </w:rPr>
        <w:t>обучающимися</w:t>
      </w:r>
      <w:proofErr w:type="gramEnd"/>
      <w:r w:rsidRPr="00A3750F">
        <w:rPr>
          <w:rFonts w:ascii="Times New Roman" w:eastAsia="Times New Roman" w:hAnsi="Times New Roman" w:cs="Times New Roman"/>
          <w:sz w:val="24"/>
          <w:szCs w:val="24"/>
        </w:rPr>
        <w:t xml:space="preserve"> с ТНР;</w:t>
      </w:r>
    </w:p>
    <w:p w:rsidR="00A3750F" w:rsidRPr="00A3750F" w:rsidRDefault="00A3750F" w:rsidP="00A3750F">
      <w:pPr>
        <w:spacing w:after="0" w:line="13" w:lineRule="exact"/>
        <w:jc w:val="both"/>
        <w:rPr>
          <w:rFonts w:ascii="Times New Roman" w:eastAsia="Times New Roman" w:hAnsi="Times New Roman" w:cs="Times New Roman"/>
          <w:sz w:val="24"/>
          <w:szCs w:val="24"/>
        </w:rPr>
      </w:pPr>
    </w:p>
    <w:p w:rsidR="00A3750F" w:rsidRPr="00A3750F" w:rsidRDefault="00A3750F" w:rsidP="00DC635F">
      <w:pPr>
        <w:numPr>
          <w:ilvl w:val="1"/>
          <w:numId w:val="62"/>
        </w:numPr>
        <w:tabs>
          <w:tab w:val="left" w:pos="932"/>
        </w:tabs>
        <w:spacing w:after="0" w:line="237" w:lineRule="auto"/>
        <w:ind w:left="1" w:firstLine="738"/>
        <w:jc w:val="both"/>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коррекционную помощь в овладении базовым содержанием образования: сопровождение обучающихся учителем-дефектологом, учителем-логопедом, педагогом-психологом, согласованная работа всех специалистов с учителем начальных классов с учётом особых образовательных потребностей обучающихся с ТНР;</w:t>
      </w:r>
    </w:p>
    <w:p w:rsidR="00A3750F" w:rsidRPr="00A3750F" w:rsidRDefault="00A3750F" w:rsidP="00A3750F">
      <w:pPr>
        <w:spacing w:after="0" w:line="12" w:lineRule="exact"/>
        <w:jc w:val="both"/>
        <w:rPr>
          <w:rFonts w:ascii="Times New Roman" w:eastAsia="Times New Roman" w:hAnsi="Times New Roman" w:cs="Times New Roman"/>
          <w:sz w:val="24"/>
          <w:szCs w:val="24"/>
        </w:rPr>
      </w:pPr>
    </w:p>
    <w:p w:rsidR="00A3750F" w:rsidRPr="00A3750F" w:rsidRDefault="00A3750F" w:rsidP="00DC635F">
      <w:pPr>
        <w:numPr>
          <w:ilvl w:val="1"/>
          <w:numId w:val="62"/>
        </w:numPr>
        <w:tabs>
          <w:tab w:val="left" w:pos="956"/>
        </w:tabs>
        <w:spacing w:after="0" w:line="234" w:lineRule="auto"/>
        <w:ind w:left="1" w:firstLine="738"/>
        <w:jc w:val="both"/>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развитие базовых, способствующих максимальной социально адаптации возможностей обучающихся с ТНР.</w:t>
      </w:r>
    </w:p>
    <w:p w:rsidR="00A3750F" w:rsidRPr="00A3750F" w:rsidRDefault="00A3750F" w:rsidP="00A3750F">
      <w:pPr>
        <w:spacing w:after="0"/>
        <w:ind w:left="740"/>
        <w:jc w:val="both"/>
        <w:rPr>
          <w:rFonts w:ascii="Times New Roman" w:hAnsi="Times New Roman" w:cs="Times New Roman"/>
          <w:sz w:val="24"/>
          <w:szCs w:val="24"/>
        </w:rPr>
      </w:pPr>
      <w:r w:rsidRPr="00A3750F">
        <w:rPr>
          <w:rFonts w:ascii="Times New Roman" w:eastAsia="Times New Roman" w:hAnsi="Times New Roman" w:cs="Times New Roman"/>
          <w:iCs/>
          <w:sz w:val="24"/>
          <w:szCs w:val="24"/>
        </w:rPr>
        <w:t xml:space="preserve">Психолого-педагогическая поддержка </w:t>
      </w:r>
      <w:r w:rsidRPr="00A3750F">
        <w:rPr>
          <w:rFonts w:ascii="Times New Roman" w:eastAsia="Times New Roman" w:hAnsi="Times New Roman" w:cs="Times New Roman"/>
          <w:sz w:val="24"/>
          <w:szCs w:val="24"/>
        </w:rPr>
        <w:t>включает:</w:t>
      </w:r>
    </w:p>
    <w:p w:rsidR="00A3750F" w:rsidRPr="00A3750F" w:rsidRDefault="00A3750F" w:rsidP="00A3750F">
      <w:pPr>
        <w:spacing w:after="0" w:line="13" w:lineRule="exact"/>
        <w:jc w:val="both"/>
        <w:rPr>
          <w:rFonts w:ascii="Times New Roman" w:hAnsi="Times New Roman" w:cs="Times New Roman"/>
          <w:sz w:val="24"/>
          <w:szCs w:val="24"/>
        </w:rPr>
      </w:pPr>
    </w:p>
    <w:p w:rsidR="00A3750F" w:rsidRPr="00A3750F" w:rsidRDefault="00A3750F" w:rsidP="00DC635F">
      <w:pPr>
        <w:numPr>
          <w:ilvl w:val="1"/>
          <w:numId w:val="63"/>
        </w:numPr>
        <w:tabs>
          <w:tab w:val="left" w:pos="1104"/>
        </w:tabs>
        <w:spacing w:after="0" w:line="235" w:lineRule="auto"/>
        <w:ind w:firstLine="738"/>
        <w:jc w:val="both"/>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помощь в формировании полноценных социальных (жизненных) компетенций;</w:t>
      </w:r>
    </w:p>
    <w:p w:rsidR="00A3750F" w:rsidRPr="00A3750F" w:rsidRDefault="00A3750F" w:rsidP="00A3750F">
      <w:pPr>
        <w:spacing w:after="0" w:line="15" w:lineRule="exact"/>
        <w:jc w:val="both"/>
        <w:rPr>
          <w:rFonts w:ascii="Times New Roman" w:eastAsia="Times New Roman" w:hAnsi="Times New Roman" w:cs="Times New Roman"/>
          <w:sz w:val="24"/>
          <w:szCs w:val="24"/>
        </w:rPr>
      </w:pPr>
    </w:p>
    <w:p w:rsidR="00A3750F" w:rsidRPr="00A3750F" w:rsidRDefault="00A3750F" w:rsidP="00DC635F">
      <w:pPr>
        <w:numPr>
          <w:ilvl w:val="1"/>
          <w:numId w:val="63"/>
        </w:numPr>
        <w:tabs>
          <w:tab w:val="left" w:pos="1073"/>
        </w:tabs>
        <w:spacing w:after="0" w:line="236" w:lineRule="auto"/>
        <w:ind w:firstLine="738"/>
        <w:jc w:val="both"/>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 xml:space="preserve">развитие адекватных отношений между </w:t>
      </w:r>
      <w:proofErr w:type="gramStart"/>
      <w:r w:rsidRPr="00A3750F">
        <w:rPr>
          <w:rFonts w:ascii="Times New Roman" w:eastAsia="Times New Roman" w:hAnsi="Times New Roman" w:cs="Times New Roman"/>
          <w:sz w:val="24"/>
          <w:szCs w:val="24"/>
        </w:rPr>
        <w:t>обучающимся</w:t>
      </w:r>
      <w:proofErr w:type="gramEnd"/>
      <w:r w:rsidRPr="00A3750F">
        <w:rPr>
          <w:rFonts w:ascii="Times New Roman" w:eastAsia="Times New Roman" w:hAnsi="Times New Roman" w:cs="Times New Roman"/>
          <w:sz w:val="24"/>
          <w:szCs w:val="24"/>
        </w:rPr>
        <w:t xml:space="preserve"> и другими субъектами образовательных отношений (педагогами, одноклассниками, другими обучающимися, родителями);</w:t>
      </w:r>
    </w:p>
    <w:p w:rsidR="00A3750F" w:rsidRPr="00A3750F" w:rsidRDefault="00A3750F" w:rsidP="00A3750F">
      <w:pPr>
        <w:spacing w:after="0" w:line="14" w:lineRule="exact"/>
        <w:jc w:val="both"/>
        <w:rPr>
          <w:rFonts w:ascii="Times New Roman" w:eastAsia="Times New Roman" w:hAnsi="Times New Roman" w:cs="Times New Roman"/>
          <w:sz w:val="24"/>
          <w:szCs w:val="24"/>
        </w:rPr>
      </w:pPr>
    </w:p>
    <w:p w:rsidR="00A3750F" w:rsidRPr="00A3750F" w:rsidRDefault="00A3750F" w:rsidP="00DC635F">
      <w:pPr>
        <w:numPr>
          <w:ilvl w:val="1"/>
          <w:numId w:val="63"/>
        </w:numPr>
        <w:tabs>
          <w:tab w:val="left" w:pos="977"/>
        </w:tabs>
        <w:spacing w:after="0" w:line="234" w:lineRule="auto"/>
        <w:ind w:firstLine="738"/>
        <w:jc w:val="both"/>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работу по профилактике и разрешению межличностных конфликтов в классе, образовательной организации;</w:t>
      </w:r>
    </w:p>
    <w:p w:rsidR="00A3750F" w:rsidRPr="00A3750F" w:rsidRDefault="00A3750F" w:rsidP="00A3750F">
      <w:pPr>
        <w:spacing w:after="0" w:line="18" w:lineRule="exact"/>
        <w:jc w:val="both"/>
        <w:rPr>
          <w:rFonts w:ascii="Times New Roman" w:eastAsia="Times New Roman" w:hAnsi="Times New Roman" w:cs="Times New Roman"/>
          <w:sz w:val="24"/>
          <w:szCs w:val="24"/>
        </w:rPr>
      </w:pPr>
    </w:p>
    <w:p w:rsidR="00A3750F" w:rsidRPr="00A3750F" w:rsidRDefault="00A3750F" w:rsidP="00DC635F">
      <w:pPr>
        <w:numPr>
          <w:ilvl w:val="1"/>
          <w:numId w:val="63"/>
        </w:numPr>
        <w:tabs>
          <w:tab w:val="left" w:pos="1123"/>
        </w:tabs>
        <w:spacing w:after="0" w:line="236" w:lineRule="auto"/>
        <w:ind w:firstLine="738"/>
        <w:jc w:val="both"/>
        <w:rPr>
          <w:rFonts w:ascii="Times New Roman" w:eastAsia="Times New Roman" w:hAnsi="Times New Roman" w:cs="Times New Roman"/>
          <w:sz w:val="24"/>
          <w:szCs w:val="24"/>
        </w:rPr>
      </w:pPr>
      <w:proofErr w:type="gramStart"/>
      <w:r w:rsidRPr="00A3750F">
        <w:rPr>
          <w:rFonts w:ascii="Times New Roman" w:eastAsia="Times New Roman" w:hAnsi="Times New Roman" w:cs="Times New Roman"/>
          <w:sz w:val="24"/>
          <w:szCs w:val="24"/>
        </w:rPr>
        <w:t>работу по созданию условий для обеспечения психологически комфортного и безопасного образовательного пространства для обучающихся с ТНР, поддержания эмоционально-комфортной обстановки;</w:t>
      </w:r>
      <w:proofErr w:type="gramEnd"/>
    </w:p>
    <w:p w:rsidR="00A3750F" w:rsidRPr="00A3750F" w:rsidRDefault="00A3750F" w:rsidP="00A3750F">
      <w:pPr>
        <w:spacing w:after="0" w:line="14" w:lineRule="exact"/>
        <w:jc w:val="both"/>
        <w:rPr>
          <w:rFonts w:ascii="Times New Roman" w:eastAsia="Times New Roman" w:hAnsi="Times New Roman" w:cs="Times New Roman"/>
          <w:sz w:val="24"/>
          <w:szCs w:val="24"/>
        </w:rPr>
      </w:pPr>
    </w:p>
    <w:p w:rsidR="00A3750F" w:rsidRPr="00A3750F" w:rsidRDefault="00A3750F" w:rsidP="00DC635F">
      <w:pPr>
        <w:numPr>
          <w:ilvl w:val="1"/>
          <w:numId w:val="63"/>
        </w:numPr>
        <w:tabs>
          <w:tab w:val="left" w:pos="984"/>
        </w:tabs>
        <w:spacing w:after="0" w:line="236" w:lineRule="auto"/>
        <w:ind w:firstLine="738"/>
        <w:jc w:val="both"/>
        <w:rPr>
          <w:rFonts w:ascii="Times New Roman" w:eastAsia="Times New Roman" w:hAnsi="Times New Roman" w:cs="Times New Roman"/>
          <w:sz w:val="24"/>
          <w:szCs w:val="24"/>
        </w:rPr>
      </w:pPr>
      <w:r w:rsidRPr="00A3750F">
        <w:rPr>
          <w:rFonts w:ascii="Times New Roman" w:eastAsia="Times New Roman" w:hAnsi="Times New Roman" w:cs="Times New Roman"/>
          <w:sz w:val="24"/>
          <w:szCs w:val="24"/>
        </w:rPr>
        <w:t>создание условий для успешного овладения учебной деятельностью с целью предупреждения негативного отношения обучающегося с ТНР к ситуации школьного обучения в целом.</w:t>
      </w:r>
    </w:p>
    <w:p w:rsidR="00A3750F" w:rsidRPr="00A3750F" w:rsidRDefault="00A3750F" w:rsidP="00A3750F">
      <w:pPr>
        <w:spacing w:after="0" w:line="335" w:lineRule="exact"/>
        <w:jc w:val="both"/>
        <w:rPr>
          <w:rFonts w:ascii="Times New Roman" w:hAnsi="Times New Roman" w:cs="Times New Roman"/>
          <w:sz w:val="24"/>
          <w:szCs w:val="24"/>
        </w:rPr>
      </w:pPr>
    </w:p>
    <w:p w:rsidR="00A3750F" w:rsidRPr="00A3750F" w:rsidRDefault="00A3750F" w:rsidP="00A3750F">
      <w:pPr>
        <w:spacing w:after="0" w:line="234" w:lineRule="auto"/>
        <w:ind w:left="820" w:hanging="707"/>
        <w:jc w:val="both"/>
        <w:rPr>
          <w:rFonts w:ascii="Times New Roman" w:eastAsia="Times New Roman" w:hAnsi="Times New Roman" w:cs="Times New Roman"/>
          <w:b/>
          <w:bCs/>
          <w:sz w:val="24"/>
          <w:szCs w:val="24"/>
        </w:rPr>
      </w:pPr>
      <w:r w:rsidRPr="00A3750F">
        <w:rPr>
          <w:rFonts w:ascii="Times New Roman" w:eastAsia="Times New Roman" w:hAnsi="Times New Roman" w:cs="Times New Roman"/>
          <w:b/>
          <w:bCs/>
          <w:sz w:val="24"/>
          <w:szCs w:val="24"/>
        </w:rPr>
        <w:t xml:space="preserve">2.5.7. Планируемые результаты освоения программы коррекционной работы </w:t>
      </w:r>
    </w:p>
    <w:p w:rsidR="00A3750F" w:rsidRPr="00A3750F" w:rsidRDefault="00A3750F" w:rsidP="00A3750F">
      <w:pPr>
        <w:spacing w:after="0" w:line="234" w:lineRule="auto"/>
        <w:ind w:left="820" w:hanging="707"/>
        <w:jc w:val="both"/>
        <w:rPr>
          <w:rFonts w:ascii="Times New Roman" w:hAnsi="Times New Roman" w:cs="Times New Roman"/>
          <w:sz w:val="24"/>
          <w:szCs w:val="24"/>
        </w:rPr>
      </w:pPr>
      <w:r w:rsidRPr="00A3750F">
        <w:rPr>
          <w:rFonts w:ascii="Times New Roman" w:eastAsia="Times New Roman" w:hAnsi="Times New Roman" w:cs="Times New Roman"/>
          <w:bCs/>
          <w:sz w:val="24"/>
          <w:szCs w:val="24"/>
        </w:rPr>
        <w:t>Общими ориентирами в достижении результатов программы</w:t>
      </w:r>
      <w:r w:rsidRPr="00A3750F">
        <w:rPr>
          <w:rFonts w:ascii="Times New Roman" w:hAnsi="Times New Roman" w:cs="Times New Roman"/>
          <w:sz w:val="24"/>
          <w:szCs w:val="24"/>
        </w:rPr>
        <w:t xml:space="preserve"> </w:t>
      </w:r>
      <w:r w:rsidRPr="00A3750F">
        <w:rPr>
          <w:rFonts w:ascii="Times New Roman" w:eastAsia="Times New Roman" w:hAnsi="Times New Roman" w:cs="Times New Roman"/>
          <w:sz w:val="24"/>
          <w:szCs w:val="24"/>
        </w:rPr>
        <w:t>коррекционной работы являются:</w:t>
      </w:r>
    </w:p>
    <w:p w:rsidR="00A3750F" w:rsidRPr="00A3750F" w:rsidRDefault="00A3750F" w:rsidP="00A3750F">
      <w:pPr>
        <w:spacing w:after="0" w:line="13" w:lineRule="exact"/>
        <w:jc w:val="both"/>
        <w:rPr>
          <w:rFonts w:ascii="Times New Roman" w:hAnsi="Times New Roman" w:cs="Times New Roman"/>
          <w:sz w:val="24"/>
          <w:szCs w:val="24"/>
        </w:rPr>
      </w:pPr>
    </w:p>
    <w:p w:rsidR="00A3750F" w:rsidRPr="00A3750F" w:rsidRDefault="00A3750F" w:rsidP="00A3750F">
      <w:pPr>
        <w:spacing w:after="0" w:line="236" w:lineRule="auto"/>
        <w:ind w:left="480" w:right="40" w:hanging="360"/>
        <w:jc w:val="both"/>
        <w:rPr>
          <w:rFonts w:ascii="Times New Roman" w:hAnsi="Times New Roman" w:cs="Times New Roman"/>
          <w:sz w:val="24"/>
          <w:szCs w:val="24"/>
        </w:rPr>
      </w:pPr>
      <w:r w:rsidRPr="00A3750F">
        <w:rPr>
          <w:rFonts w:ascii="Times New Roman" w:eastAsia="Times New Roman" w:hAnsi="Times New Roman" w:cs="Times New Roman"/>
          <w:color w:val="7030A0"/>
          <w:sz w:val="24"/>
          <w:szCs w:val="24"/>
        </w:rPr>
        <w:t xml:space="preserve">– </w:t>
      </w:r>
      <w:r w:rsidRPr="00A3750F">
        <w:rPr>
          <w:rFonts w:ascii="Times New Roman" w:eastAsia="Times New Roman" w:hAnsi="Times New Roman" w:cs="Times New Roman"/>
          <w:color w:val="000000"/>
          <w:sz w:val="24"/>
          <w:szCs w:val="24"/>
        </w:rPr>
        <w:t>системное и разностороннее развитие речи и коррекцию речевых расстройств</w:t>
      </w:r>
      <w:r w:rsidRPr="00A3750F">
        <w:rPr>
          <w:rFonts w:ascii="Times New Roman" w:eastAsia="Times New Roman" w:hAnsi="Times New Roman" w:cs="Times New Roman"/>
          <w:color w:val="7030A0"/>
          <w:sz w:val="24"/>
          <w:szCs w:val="24"/>
        </w:rPr>
        <w:t xml:space="preserve"> </w:t>
      </w:r>
      <w:r w:rsidRPr="00A3750F">
        <w:rPr>
          <w:rFonts w:ascii="Times New Roman" w:eastAsia="Times New Roman" w:hAnsi="Times New Roman" w:cs="Times New Roman"/>
          <w:color w:val="000000"/>
          <w:sz w:val="24"/>
          <w:szCs w:val="24"/>
        </w:rPr>
        <w:t xml:space="preserve">(с учетом уровня речевого развития, механизма, структуры речевого дефекта </w:t>
      </w:r>
      <w:proofErr w:type="gramStart"/>
      <w:r w:rsidRPr="00A3750F">
        <w:rPr>
          <w:rFonts w:ascii="Times New Roman" w:eastAsia="Times New Roman" w:hAnsi="Times New Roman" w:cs="Times New Roman"/>
          <w:color w:val="000000"/>
          <w:sz w:val="24"/>
          <w:szCs w:val="24"/>
        </w:rPr>
        <w:t>у</w:t>
      </w:r>
      <w:proofErr w:type="gramEnd"/>
      <w:r w:rsidRPr="00A3750F">
        <w:rPr>
          <w:rFonts w:ascii="Times New Roman" w:eastAsia="Times New Roman" w:hAnsi="Times New Roman" w:cs="Times New Roman"/>
          <w:color w:val="000000"/>
          <w:sz w:val="24"/>
          <w:szCs w:val="24"/>
        </w:rPr>
        <w:t xml:space="preserve"> обучающихся с ТНР);</w:t>
      </w:r>
    </w:p>
    <w:p w:rsidR="00A3750F" w:rsidRPr="00A3750F" w:rsidRDefault="00A3750F" w:rsidP="00A3750F">
      <w:pPr>
        <w:spacing w:after="0" w:line="1" w:lineRule="exact"/>
        <w:jc w:val="both"/>
        <w:rPr>
          <w:rFonts w:ascii="Times New Roman" w:hAnsi="Times New Roman" w:cs="Times New Roman"/>
          <w:sz w:val="24"/>
          <w:szCs w:val="24"/>
        </w:rPr>
      </w:pPr>
    </w:p>
    <w:p w:rsidR="00A3750F" w:rsidRPr="00A3750F" w:rsidRDefault="00A3750F" w:rsidP="00A3750F">
      <w:pPr>
        <w:spacing w:after="0"/>
        <w:ind w:left="120"/>
        <w:jc w:val="both"/>
        <w:rPr>
          <w:rFonts w:ascii="Times New Roman" w:hAnsi="Times New Roman" w:cs="Times New Roman"/>
          <w:sz w:val="24"/>
          <w:szCs w:val="24"/>
        </w:rPr>
      </w:pPr>
      <w:r w:rsidRPr="00A3750F">
        <w:rPr>
          <w:rFonts w:ascii="Times New Roman" w:eastAsia="Times New Roman" w:hAnsi="Times New Roman" w:cs="Times New Roman"/>
          <w:color w:val="7030A0"/>
          <w:sz w:val="24"/>
          <w:szCs w:val="24"/>
        </w:rPr>
        <w:t xml:space="preserve">–  </w:t>
      </w:r>
      <w:r w:rsidRPr="00A3750F">
        <w:rPr>
          <w:rFonts w:ascii="Times New Roman" w:eastAsia="Times New Roman" w:hAnsi="Times New Roman" w:cs="Times New Roman"/>
          <w:color w:val="000000"/>
          <w:sz w:val="24"/>
          <w:szCs w:val="24"/>
        </w:rPr>
        <w:t>совершенствование коммуникативной деятельности;</w:t>
      </w:r>
    </w:p>
    <w:p w:rsidR="00A3750F" w:rsidRPr="00A3750F" w:rsidRDefault="00A3750F" w:rsidP="00A3750F">
      <w:pPr>
        <w:spacing w:after="0" w:line="15" w:lineRule="exact"/>
        <w:jc w:val="both"/>
        <w:rPr>
          <w:rFonts w:ascii="Times New Roman" w:hAnsi="Times New Roman" w:cs="Times New Roman"/>
          <w:sz w:val="24"/>
          <w:szCs w:val="24"/>
        </w:rPr>
      </w:pPr>
    </w:p>
    <w:p w:rsidR="00A3750F" w:rsidRPr="00A3750F" w:rsidRDefault="00A3750F" w:rsidP="00A3750F">
      <w:pPr>
        <w:spacing w:after="0" w:line="234" w:lineRule="auto"/>
        <w:ind w:left="480" w:right="40" w:hanging="360"/>
        <w:jc w:val="both"/>
        <w:rPr>
          <w:rFonts w:ascii="Times New Roman" w:hAnsi="Times New Roman" w:cs="Times New Roman"/>
          <w:sz w:val="24"/>
          <w:szCs w:val="24"/>
        </w:rPr>
      </w:pPr>
      <w:r w:rsidRPr="00A3750F">
        <w:rPr>
          <w:rFonts w:ascii="Times New Roman" w:eastAsia="Times New Roman" w:hAnsi="Times New Roman" w:cs="Times New Roman"/>
          <w:color w:val="7030A0"/>
          <w:sz w:val="24"/>
          <w:szCs w:val="24"/>
        </w:rPr>
        <w:t xml:space="preserve">– </w:t>
      </w:r>
      <w:r w:rsidRPr="00A3750F">
        <w:rPr>
          <w:rFonts w:ascii="Times New Roman" w:eastAsia="Times New Roman" w:hAnsi="Times New Roman" w:cs="Times New Roman"/>
          <w:color w:val="000000"/>
          <w:sz w:val="24"/>
          <w:szCs w:val="24"/>
        </w:rPr>
        <w:t xml:space="preserve">формирование и коррекцию </w:t>
      </w:r>
      <w:proofErr w:type="spellStart"/>
      <w:r w:rsidRPr="00A3750F">
        <w:rPr>
          <w:rFonts w:ascii="Times New Roman" w:eastAsia="Times New Roman" w:hAnsi="Times New Roman" w:cs="Times New Roman"/>
          <w:color w:val="000000"/>
          <w:sz w:val="24"/>
          <w:szCs w:val="24"/>
        </w:rPr>
        <w:t>общефункциональных</w:t>
      </w:r>
      <w:proofErr w:type="spellEnd"/>
      <w:r w:rsidRPr="00A3750F">
        <w:rPr>
          <w:rFonts w:ascii="Times New Roman" w:eastAsia="Times New Roman" w:hAnsi="Times New Roman" w:cs="Times New Roman"/>
          <w:color w:val="000000"/>
          <w:sz w:val="24"/>
          <w:szCs w:val="24"/>
        </w:rPr>
        <w:t xml:space="preserve"> и специфических</w:t>
      </w:r>
      <w:r w:rsidRPr="00A3750F">
        <w:rPr>
          <w:rFonts w:ascii="Times New Roman" w:eastAsia="Times New Roman" w:hAnsi="Times New Roman" w:cs="Times New Roman"/>
          <w:color w:val="7030A0"/>
          <w:sz w:val="24"/>
          <w:szCs w:val="24"/>
        </w:rPr>
        <w:t xml:space="preserve"> </w:t>
      </w:r>
      <w:r w:rsidRPr="00A3750F">
        <w:rPr>
          <w:rFonts w:ascii="Times New Roman" w:eastAsia="Times New Roman" w:hAnsi="Times New Roman" w:cs="Times New Roman"/>
          <w:color w:val="000000"/>
          <w:sz w:val="24"/>
          <w:szCs w:val="24"/>
        </w:rPr>
        <w:t>механизмов речевой деятельности;</w:t>
      </w:r>
    </w:p>
    <w:p w:rsidR="00A3750F" w:rsidRPr="00A3750F" w:rsidRDefault="00A3750F" w:rsidP="00A3750F">
      <w:pPr>
        <w:spacing w:after="0" w:line="15" w:lineRule="exact"/>
        <w:jc w:val="both"/>
        <w:rPr>
          <w:rFonts w:ascii="Times New Roman" w:hAnsi="Times New Roman" w:cs="Times New Roman"/>
          <w:sz w:val="24"/>
          <w:szCs w:val="24"/>
        </w:rPr>
      </w:pPr>
    </w:p>
    <w:p w:rsidR="00A3750F" w:rsidRPr="00A3750F" w:rsidRDefault="00A3750F" w:rsidP="00A3750F">
      <w:pPr>
        <w:spacing w:after="0" w:line="234" w:lineRule="auto"/>
        <w:ind w:left="480" w:right="40" w:hanging="360"/>
        <w:jc w:val="both"/>
        <w:rPr>
          <w:rFonts w:ascii="Times New Roman" w:hAnsi="Times New Roman" w:cs="Times New Roman"/>
          <w:sz w:val="24"/>
          <w:szCs w:val="24"/>
        </w:rPr>
      </w:pPr>
      <w:r w:rsidRPr="00A3750F">
        <w:rPr>
          <w:rFonts w:ascii="Times New Roman" w:eastAsia="Times New Roman" w:hAnsi="Times New Roman" w:cs="Times New Roman"/>
          <w:color w:val="7030A0"/>
          <w:sz w:val="24"/>
          <w:szCs w:val="24"/>
        </w:rPr>
        <w:t xml:space="preserve">– </w:t>
      </w:r>
      <w:r w:rsidRPr="00A3750F">
        <w:rPr>
          <w:rFonts w:ascii="Times New Roman" w:eastAsia="Times New Roman" w:hAnsi="Times New Roman" w:cs="Times New Roman"/>
          <w:color w:val="000000"/>
          <w:sz w:val="24"/>
          <w:szCs w:val="24"/>
        </w:rPr>
        <w:t xml:space="preserve">развитие и коррекцию </w:t>
      </w:r>
      <w:proofErr w:type="spellStart"/>
      <w:r w:rsidRPr="00A3750F">
        <w:rPr>
          <w:rFonts w:ascii="Times New Roman" w:eastAsia="Times New Roman" w:hAnsi="Times New Roman" w:cs="Times New Roman"/>
          <w:color w:val="000000"/>
          <w:sz w:val="24"/>
          <w:szCs w:val="24"/>
        </w:rPr>
        <w:t>дефицитарных</w:t>
      </w:r>
      <w:proofErr w:type="spellEnd"/>
      <w:r w:rsidRPr="00A3750F">
        <w:rPr>
          <w:rFonts w:ascii="Times New Roman" w:eastAsia="Times New Roman" w:hAnsi="Times New Roman" w:cs="Times New Roman"/>
          <w:color w:val="000000"/>
          <w:sz w:val="24"/>
          <w:szCs w:val="24"/>
        </w:rPr>
        <w:t xml:space="preserve"> функций</w:t>
      </w:r>
      <w:r w:rsidRPr="00A3750F">
        <w:rPr>
          <w:rFonts w:ascii="Times New Roman" w:eastAsia="Times New Roman" w:hAnsi="Times New Roman" w:cs="Times New Roman"/>
          <w:color w:val="7030A0"/>
          <w:sz w:val="24"/>
          <w:szCs w:val="24"/>
        </w:rPr>
        <w:t xml:space="preserve"> </w:t>
      </w:r>
      <w:r w:rsidRPr="00A3750F">
        <w:rPr>
          <w:rFonts w:ascii="Times New Roman" w:eastAsia="Times New Roman" w:hAnsi="Times New Roman" w:cs="Times New Roman"/>
          <w:color w:val="000000"/>
          <w:sz w:val="24"/>
          <w:szCs w:val="24"/>
        </w:rPr>
        <w:t>(сенсорных,</w:t>
      </w:r>
      <w:r w:rsidRPr="00A3750F">
        <w:rPr>
          <w:rFonts w:ascii="Times New Roman" w:eastAsia="Times New Roman" w:hAnsi="Times New Roman" w:cs="Times New Roman"/>
          <w:color w:val="7030A0"/>
          <w:sz w:val="24"/>
          <w:szCs w:val="24"/>
        </w:rPr>
        <w:t xml:space="preserve"> </w:t>
      </w:r>
      <w:r w:rsidRPr="00A3750F">
        <w:rPr>
          <w:rFonts w:ascii="Times New Roman" w:eastAsia="Times New Roman" w:hAnsi="Times New Roman" w:cs="Times New Roman"/>
          <w:color w:val="000000"/>
          <w:sz w:val="24"/>
          <w:szCs w:val="24"/>
        </w:rPr>
        <w:t>моторных,</w:t>
      </w:r>
      <w:r w:rsidRPr="00A3750F">
        <w:rPr>
          <w:rFonts w:ascii="Times New Roman" w:eastAsia="Times New Roman" w:hAnsi="Times New Roman" w:cs="Times New Roman"/>
          <w:color w:val="7030A0"/>
          <w:sz w:val="24"/>
          <w:szCs w:val="24"/>
        </w:rPr>
        <w:t xml:space="preserve"> </w:t>
      </w:r>
      <w:r w:rsidRPr="00A3750F">
        <w:rPr>
          <w:rFonts w:ascii="Times New Roman" w:eastAsia="Times New Roman" w:hAnsi="Times New Roman" w:cs="Times New Roman"/>
          <w:color w:val="000000"/>
          <w:sz w:val="24"/>
          <w:szCs w:val="24"/>
        </w:rPr>
        <w:t xml:space="preserve">психических) </w:t>
      </w:r>
      <w:proofErr w:type="gramStart"/>
      <w:r w:rsidRPr="00A3750F">
        <w:rPr>
          <w:rFonts w:ascii="Times New Roman" w:eastAsia="Times New Roman" w:hAnsi="Times New Roman" w:cs="Times New Roman"/>
          <w:color w:val="000000"/>
          <w:sz w:val="24"/>
          <w:szCs w:val="24"/>
        </w:rPr>
        <w:t>у</w:t>
      </w:r>
      <w:proofErr w:type="gramEnd"/>
      <w:r w:rsidRPr="00A3750F">
        <w:rPr>
          <w:rFonts w:ascii="Times New Roman" w:eastAsia="Times New Roman" w:hAnsi="Times New Roman" w:cs="Times New Roman"/>
          <w:color w:val="000000"/>
          <w:sz w:val="24"/>
          <w:szCs w:val="24"/>
        </w:rPr>
        <w:t xml:space="preserve"> обучающихся с ТНР;</w:t>
      </w:r>
    </w:p>
    <w:p w:rsidR="00A3750F" w:rsidRPr="00A3750F" w:rsidRDefault="00A3750F" w:rsidP="00A3750F">
      <w:pPr>
        <w:spacing w:after="0" w:line="2" w:lineRule="exact"/>
        <w:jc w:val="both"/>
        <w:rPr>
          <w:rFonts w:ascii="Times New Roman" w:hAnsi="Times New Roman" w:cs="Times New Roman"/>
          <w:sz w:val="24"/>
          <w:szCs w:val="24"/>
        </w:rPr>
      </w:pPr>
    </w:p>
    <w:p w:rsidR="00A3750F" w:rsidRPr="00A3750F" w:rsidRDefault="00A3750F" w:rsidP="00A3750F">
      <w:pPr>
        <w:spacing w:after="0"/>
        <w:ind w:left="120"/>
        <w:jc w:val="both"/>
        <w:rPr>
          <w:rFonts w:ascii="Times New Roman" w:hAnsi="Times New Roman" w:cs="Times New Roman"/>
          <w:sz w:val="24"/>
          <w:szCs w:val="24"/>
        </w:rPr>
      </w:pPr>
      <w:r w:rsidRPr="00A3750F">
        <w:rPr>
          <w:rFonts w:ascii="Times New Roman" w:eastAsia="Times New Roman" w:hAnsi="Times New Roman" w:cs="Times New Roman"/>
          <w:color w:val="7030A0"/>
          <w:sz w:val="24"/>
          <w:szCs w:val="24"/>
        </w:rPr>
        <w:t xml:space="preserve">–  </w:t>
      </w:r>
      <w:r w:rsidRPr="00A3750F">
        <w:rPr>
          <w:rFonts w:ascii="Times New Roman" w:eastAsia="Times New Roman" w:hAnsi="Times New Roman" w:cs="Times New Roman"/>
          <w:color w:val="000000"/>
          <w:sz w:val="24"/>
          <w:szCs w:val="24"/>
        </w:rPr>
        <w:t>развитие познавательной деятельности,</w:t>
      </w:r>
      <w:r w:rsidRPr="00A3750F">
        <w:rPr>
          <w:rFonts w:ascii="Times New Roman" w:eastAsia="Times New Roman" w:hAnsi="Times New Roman" w:cs="Times New Roman"/>
          <w:color w:val="7030A0"/>
          <w:sz w:val="24"/>
          <w:szCs w:val="24"/>
        </w:rPr>
        <w:t xml:space="preserve"> </w:t>
      </w:r>
      <w:r w:rsidRPr="00A3750F">
        <w:rPr>
          <w:rFonts w:ascii="Times New Roman" w:eastAsia="Times New Roman" w:hAnsi="Times New Roman" w:cs="Times New Roman"/>
          <w:color w:val="000000"/>
          <w:sz w:val="24"/>
          <w:szCs w:val="24"/>
        </w:rPr>
        <w:t>высших психических функций;</w:t>
      </w:r>
    </w:p>
    <w:p w:rsidR="00A3750F" w:rsidRPr="00A3750F" w:rsidRDefault="00A3750F" w:rsidP="00A3750F">
      <w:pPr>
        <w:spacing w:after="0" w:line="13" w:lineRule="exact"/>
        <w:jc w:val="both"/>
        <w:rPr>
          <w:rFonts w:ascii="Times New Roman" w:hAnsi="Times New Roman" w:cs="Times New Roman"/>
          <w:sz w:val="24"/>
          <w:szCs w:val="24"/>
        </w:rPr>
      </w:pPr>
    </w:p>
    <w:p w:rsidR="00A3750F" w:rsidRPr="00A3750F" w:rsidRDefault="00A3750F" w:rsidP="00A3750F">
      <w:pPr>
        <w:spacing w:after="0" w:line="237" w:lineRule="auto"/>
        <w:ind w:left="480" w:right="20" w:hanging="360"/>
        <w:jc w:val="both"/>
        <w:rPr>
          <w:rFonts w:ascii="Times New Roman" w:hAnsi="Times New Roman" w:cs="Times New Roman"/>
          <w:sz w:val="24"/>
          <w:szCs w:val="24"/>
        </w:rPr>
      </w:pPr>
      <w:r w:rsidRPr="00A3750F">
        <w:rPr>
          <w:rFonts w:ascii="Times New Roman" w:eastAsia="Times New Roman" w:hAnsi="Times New Roman" w:cs="Times New Roman"/>
          <w:color w:val="7030A0"/>
          <w:sz w:val="24"/>
          <w:szCs w:val="24"/>
        </w:rPr>
        <w:t xml:space="preserve">– </w:t>
      </w:r>
      <w:r w:rsidRPr="00A3750F">
        <w:rPr>
          <w:rFonts w:ascii="Times New Roman" w:eastAsia="Times New Roman" w:hAnsi="Times New Roman" w:cs="Times New Roman"/>
          <w:color w:val="000000"/>
          <w:sz w:val="24"/>
          <w:szCs w:val="24"/>
        </w:rPr>
        <w:t>формирование или коррекцию нарушений развития личности,</w:t>
      </w:r>
      <w:r w:rsidRPr="00A3750F">
        <w:rPr>
          <w:rFonts w:ascii="Times New Roman" w:eastAsia="Times New Roman" w:hAnsi="Times New Roman" w:cs="Times New Roman"/>
          <w:color w:val="7030A0"/>
          <w:sz w:val="24"/>
          <w:szCs w:val="24"/>
        </w:rPr>
        <w:t xml:space="preserve"> </w:t>
      </w:r>
      <w:r w:rsidRPr="00A3750F">
        <w:rPr>
          <w:rFonts w:ascii="Times New Roman" w:eastAsia="Times New Roman" w:hAnsi="Times New Roman" w:cs="Times New Roman"/>
          <w:color w:val="000000"/>
          <w:sz w:val="24"/>
          <w:szCs w:val="24"/>
        </w:rPr>
        <w:t>эмоционально</w:t>
      </w:r>
      <w:r w:rsidRPr="00A3750F">
        <w:rPr>
          <w:rFonts w:ascii="Times New Roman" w:eastAsia="Times New Roman" w:hAnsi="Times New Roman" w:cs="Times New Roman"/>
          <w:color w:val="7030A0"/>
          <w:sz w:val="24"/>
          <w:szCs w:val="24"/>
        </w:rPr>
        <w:t xml:space="preserve"> </w:t>
      </w:r>
      <w:r w:rsidRPr="00A3750F">
        <w:rPr>
          <w:rFonts w:ascii="Times New Roman" w:eastAsia="Times New Roman" w:hAnsi="Times New Roman" w:cs="Times New Roman"/>
          <w:color w:val="000000"/>
          <w:sz w:val="24"/>
          <w:szCs w:val="24"/>
        </w:rPr>
        <w:t>-</w:t>
      </w:r>
      <w:r w:rsidRPr="00A3750F">
        <w:rPr>
          <w:rFonts w:ascii="Times New Roman" w:eastAsia="Times New Roman" w:hAnsi="Times New Roman" w:cs="Times New Roman"/>
          <w:color w:val="7030A0"/>
          <w:sz w:val="24"/>
          <w:szCs w:val="24"/>
        </w:rPr>
        <w:t xml:space="preserve"> </w:t>
      </w:r>
      <w:r w:rsidRPr="00A3750F">
        <w:rPr>
          <w:rFonts w:ascii="Times New Roman" w:eastAsia="Times New Roman" w:hAnsi="Times New Roman" w:cs="Times New Roman"/>
          <w:color w:val="000000"/>
          <w:sz w:val="24"/>
          <w:szCs w:val="24"/>
        </w:rPr>
        <w:t>волевой сферы с целью максимальной социальной адаптации обучающегося с ТНР;</w:t>
      </w:r>
    </w:p>
    <w:p w:rsidR="00A3750F" w:rsidRPr="00A3750F" w:rsidRDefault="00A3750F" w:rsidP="00A3750F">
      <w:pPr>
        <w:spacing w:after="0" w:line="13" w:lineRule="exact"/>
        <w:jc w:val="both"/>
        <w:rPr>
          <w:rFonts w:ascii="Times New Roman" w:hAnsi="Times New Roman" w:cs="Times New Roman"/>
          <w:sz w:val="24"/>
          <w:szCs w:val="24"/>
        </w:rPr>
      </w:pPr>
    </w:p>
    <w:p w:rsidR="00A3750F" w:rsidRDefault="00A3750F" w:rsidP="00A3750F">
      <w:pPr>
        <w:spacing w:after="0" w:line="234" w:lineRule="auto"/>
        <w:ind w:left="480" w:right="40" w:hanging="360"/>
        <w:jc w:val="both"/>
        <w:rPr>
          <w:rFonts w:ascii="Times New Roman" w:eastAsia="Times New Roman" w:hAnsi="Times New Roman" w:cs="Times New Roman"/>
          <w:sz w:val="24"/>
          <w:szCs w:val="24"/>
        </w:rPr>
      </w:pPr>
      <w:proofErr w:type="gramStart"/>
      <w:r w:rsidRPr="00A3750F">
        <w:rPr>
          <w:rFonts w:ascii="Times New Roman" w:eastAsia="Times New Roman" w:hAnsi="Times New Roman" w:cs="Times New Roman"/>
          <w:color w:val="7030A0"/>
          <w:sz w:val="24"/>
          <w:szCs w:val="24"/>
        </w:rPr>
        <w:t xml:space="preserve">–  </w:t>
      </w:r>
      <w:r w:rsidRPr="00A3750F">
        <w:rPr>
          <w:rFonts w:ascii="Times New Roman" w:eastAsia="Times New Roman" w:hAnsi="Times New Roman" w:cs="Times New Roman"/>
          <w:color w:val="000000"/>
          <w:sz w:val="24"/>
          <w:szCs w:val="24"/>
        </w:rPr>
        <w:t>достижение  уровня  речевого  развития,</w:t>
      </w:r>
      <w:r w:rsidRPr="00A3750F">
        <w:rPr>
          <w:rFonts w:ascii="Times New Roman" w:eastAsia="Times New Roman" w:hAnsi="Times New Roman" w:cs="Times New Roman"/>
          <w:color w:val="7030A0"/>
          <w:sz w:val="24"/>
          <w:szCs w:val="24"/>
        </w:rPr>
        <w:t xml:space="preserve">  </w:t>
      </w:r>
      <w:r w:rsidRPr="00A3750F">
        <w:rPr>
          <w:rFonts w:ascii="Times New Roman" w:eastAsia="Times New Roman" w:hAnsi="Times New Roman" w:cs="Times New Roman"/>
          <w:color w:val="000000"/>
          <w:sz w:val="24"/>
          <w:szCs w:val="24"/>
        </w:rPr>
        <w:t>оптимального  для  обучающегося,</w:t>
      </w:r>
      <w:r w:rsidRPr="00A3750F">
        <w:rPr>
          <w:rFonts w:ascii="Times New Roman" w:eastAsia="Times New Roman" w:hAnsi="Times New Roman" w:cs="Times New Roman"/>
          <w:color w:val="7030A0"/>
          <w:sz w:val="24"/>
          <w:szCs w:val="24"/>
        </w:rPr>
        <w:t xml:space="preserve">  </w:t>
      </w:r>
      <w:r w:rsidRPr="00A3750F">
        <w:rPr>
          <w:rFonts w:ascii="Times New Roman" w:eastAsia="Times New Roman" w:hAnsi="Times New Roman" w:cs="Times New Roman"/>
          <w:color w:val="000000"/>
          <w:sz w:val="24"/>
          <w:szCs w:val="24"/>
        </w:rPr>
        <w:t>и</w:t>
      </w:r>
      <w:r w:rsidRPr="00A3750F">
        <w:rPr>
          <w:rFonts w:ascii="Times New Roman" w:eastAsia="Times New Roman" w:hAnsi="Times New Roman" w:cs="Times New Roman"/>
          <w:color w:val="7030A0"/>
          <w:sz w:val="24"/>
          <w:szCs w:val="24"/>
        </w:rPr>
        <w:t xml:space="preserve"> </w:t>
      </w:r>
      <w:r w:rsidRPr="00A3750F">
        <w:rPr>
          <w:rFonts w:ascii="Times New Roman" w:eastAsia="Times New Roman" w:hAnsi="Times New Roman" w:cs="Times New Roman"/>
          <w:color w:val="000000"/>
          <w:sz w:val="24"/>
          <w:szCs w:val="24"/>
        </w:rPr>
        <w:t>обеспечивающего возможность использовать освоенные умения и навыки в</w:t>
      </w:r>
      <w:r w:rsidRPr="00A3750F">
        <w:rPr>
          <w:rFonts w:ascii="Times New Roman" w:hAnsi="Times New Roman" w:cs="Times New Roman"/>
          <w:sz w:val="24"/>
          <w:szCs w:val="24"/>
        </w:rPr>
        <w:t xml:space="preserve"> </w:t>
      </w:r>
      <w:r w:rsidRPr="00A3750F">
        <w:rPr>
          <w:rFonts w:ascii="Times New Roman" w:eastAsia="Times New Roman" w:hAnsi="Times New Roman" w:cs="Times New Roman"/>
          <w:sz w:val="24"/>
          <w:szCs w:val="24"/>
        </w:rPr>
        <w:t xml:space="preserve">разных видах учебной и </w:t>
      </w:r>
      <w:proofErr w:type="spellStart"/>
      <w:r w:rsidRPr="00A3750F">
        <w:rPr>
          <w:rFonts w:ascii="Times New Roman" w:eastAsia="Times New Roman" w:hAnsi="Times New Roman" w:cs="Times New Roman"/>
          <w:sz w:val="24"/>
          <w:szCs w:val="24"/>
        </w:rPr>
        <w:t>внеучебной</w:t>
      </w:r>
      <w:proofErr w:type="spellEnd"/>
      <w:r w:rsidRPr="00A3750F">
        <w:rPr>
          <w:rFonts w:ascii="Times New Roman" w:eastAsia="Times New Roman" w:hAnsi="Times New Roman" w:cs="Times New Roman"/>
          <w:sz w:val="24"/>
          <w:szCs w:val="24"/>
        </w:rPr>
        <w:t xml:space="preserve"> деятельности, различных коммуникативных ситуациях.</w:t>
      </w:r>
      <w:proofErr w:type="gramEnd"/>
    </w:p>
    <w:p w:rsidR="00A3750F" w:rsidRPr="00A3750F" w:rsidRDefault="00A3750F" w:rsidP="00A3750F">
      <w:pPr>
        <w:spacing w:after="0" w:line="235" w:lineRule="auto"/>
        <w:ind w:firstLine="708"/>
        <w:jc w:val="both"/>
        <w:rPr>
          <w:rFonts w:ascii="Times New Roman" w:hAnsi="Times New Roman" w:cs="Times New Roman"/>
          <w:sz w:val="24"/>
          <w:szCs w:val="24"/>
        </w:rPr>
      </w:pPr>
      <w:r w:rsidRPr="00A3750F">
        <w:rPr>
          <w:rFonts w:ascii="Times New Roman" w:eastAsia="Times New Roman" w:hAnsi="Times New Roman" w:cs="Times New Roman"/>
          <w:sz w:val="24"/>
          <w:szCs w:val="24"/>
        </w:rPr>
        <w:t>Требования к результатам освоения курсов коррекционно-развивающей области конкретизируются применительно к каждому обучающемуся с ТНР в</w:t>
      </w:r>
      <w:r w:rsidRPr="00A3750F">
        <w:rPr>
          <w:rFonts w:ascii="Times New Roman" w:hAnsi="Times New Roman" w:cs="Times New Roman"/>
          <w:sz w:val="24"/>
          <w:szCs w:val="24"/>
        </w:rPr>
        <w:t xml:space="preserve"> </w:t>
      </w:r>
      <w:r w:rsidRPr="00A3750F">
        <w:rPr>
          <w:rFonts w:ascii="Times New Roman" w:eastAsia="Times New Roman" w:hAnsi="Times New Roman" w:cs="Times New Roman"/>
          <w:sz w:val="24"/>
          <w:szCs w:val="24"/>
        </w:rPr>
        <w:t>соответствии с его потенциальными возможностями и особыми образовательными потребностями.</w:t>
      </w:r>
    </w:p>
    <w:p w:rsidR="00A3750F" w:rsidRPr="00A3750F" w:rsidRDefault="00A3750F" w:rsidP="00A3750F">
      <w:pPr>
        <w:spacing w:after="0" w:line="15" w:lineRule="exact"/>
        <w:jc w:val="both"/>
        <w:rPr>
          <w:rFonts w:ascii="Times New Roman" w:hAnsi="Times New Roman" w:cs="Times New Roman"/>
          <w:sz w:val="24"/>
          <w:szCs w:val="24"/>
        </w:rPr>
      </w:pPr>
    </w:p>
    <w:p w:rsidR="00A3750F" w:rsidRPr="00A3750F" w:rsidRDefault="00A3750F" w:rsidP="00A3750F">
      <w:pPr>
        <w:spacing w:after="0" w:line="234" w:lineRule="auto"/>
        <w:ind w:firstLine="708"/>
        <w:jc w:val="both"/>
        <w:rPr>
          <w:rFonts w:ascii="Times New Roman" w:hAnsi="Times New Roman" w:cs="Times New Roman"/>
          <w:sz w:val="24"/>
          <w:szCs w:val="24"/>
        </w:rPr>
      </w:pPr>
      <w:r w:rsidRPr="00A3750F">
        <w:rPr>
          <w:rFonts w:ascii="Times New Roman" w:eastAsia="Times New Roman" w:hAnsi="Times New Roman" w:cs="Times New Roman"/>
          <w:sz w:val="24"/>
          <w:szCs w:val="24"/>
        </w:rPr>
        <w:t>Программа коррекционной работы предусматривает индивидуализацию специального сопровождения обучающегося с ТНР.</w:t>
      </w:r>
    </w:p>
    <w:p w:rsidR="00A3750F" w:rsidRPr="00A3750F" w:rsidRDefault="00A3750F" w:rsidP="00A3750F">
      <w:pPr>
        <w:spacing w:after="0" w:line="15" w:lineRule="exact"/>
        <w:jc w:val="both"/>
        <w:rPr>
          <w:rFonts w:ascii="Times New Roman" w:hAnsi="Times New Roman" w:cs="Times New Roman"/>
          <w:sz w:val="24"/>
          <w:szCs w:val="24"/>
        </w:rPr>
      </w:pPr>
    </w:p>
    <w:p w:rsidR="00A3750F" w:rsidRPr="00596DDA" w:rsidRDefault="00A3750F" w:rsidP="00A3750F">
      <w:pPr>
        <w:spacing w:after="0" w:line="238" w:lineRule="auto"/>
        <w:ind w:firstLine="708"/>
        <w:jc w:val="both"/>
        <w:rPr>
          <w:sz w:val="24"/>
          <w:szCs w:val="24"/>
        </w:rPr>
      </w:pPr>
      <w:r w:rsidRPr="00A3750F">
        <w:rPr>
          <w:rFonts w:ascii="Times New Roman" w:eastAsia="Times New Roman" w:hAnsi="Times New Roman" w:cs="Times New Roman"/>
          <w:sz w:val="24"/>
          <w:szCs w:val="24"/>
        </w:rPr>
        <w:t xml:space="preserve">При возникновении трудностей в освоении обучающимся с ТНР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A3750F">
        <w:rPr>
          <w:rFonts w:ascii="Times New Roman" w:eastAsia="Times New Roman" w:hAnsi="Times New Roman" w:cs="Times New Roman"/>
          <w:sz w:val="24"/>
          <w:szCs w:val="24"/>
        </w:rPr>
        <w:t>обучающийся</w:t>
      </w:r>
      <w:proofErr w:type="gramEnd"/>
      <w:r w:rsidRPr="00A3750F">
        <w:rPr>
          <w:rFonts w:ascii="Times New Roman" w:eastAsia="Times New Roman" w:hAnsi="Times New Roman" w:cs="Times New Roman"/>
          <w:sz w:val="24"/>
          <w:szCs w:val="24"/>
        </w:rPr>
        <w:t xml:space="preserve"> с</w:t>
      </w:r>
      <w:r w:rsidRPr="00A3750F">
        <w:rPr>
          <w:rFonts w:ascii="Times New Roman" w:hAnsi="Times New Roman" w:cs="Times New Roman"/>
          <w:sz w:val="24"/>
          <w:szCs w:val="24"/>
        </w:rPr>
        <w:t xml:space="preserve"> </w:t>
      </w:r>
      <w:r w:rsidRPr="00A3750F">
        <w:rPr>
          <w:rFonts w:ascii="Times New Roman" w:eastAsia="Times New Roman" w:hAnsi="Times New Roman" w:cs="Times New Roman"/>
          <w:sz w:val="24"/>
          <w:szCs w:val="24"/>
        </w:rPr>
        <w:t xml:space="preserve">ТНР направляется на комплексное </w:t>
      </w:r>
      <w:proofErr w:type="spellStart"/>
      <w:r w:rsidRPr="00A3750F">
        <w:rPr>
          <w:rFonts w:ascii="Times New Roman" w:eastAsia="Times New Roman" w:hAnsi="Times New Roman" w:cs="Times New Roman"/>
          <w:sz w:val="24"/>
          <w:szCs w:val="24"/>
        </w:rPr>
        <w:t>психолого-</w:t>
      </w:r>
      <w:r w:rsidRPr="00A3750F">
        <w:rPr>
          <w:rFonts w:ascii="Times New Roman" w:eastAsia="Times New Roman" w:hAnsi="Times New Roman" w:cs="Times New Roman"/>
          <w:sz w:val="24"/>
          <w:szCs w:val="24"/>
        </w:rPr>
        <w:lastRenderedPageBreak/>
        <w:t>медико-педагогическое</w:t>
      </w:r>
      <w:proofErr w:type="spellEnd"/>
      <w:r w:rsidRPr="00A3750F">
        <w:rPr>
          <w:rFonts w:ascii="Times New Roman" w:eastAsia="Times New Roman" w:hAnsi="Times New Roman" w:cs="Times New Roman"/>
          <w:sz w:val="24"/>
          <w:szCs w:val="24"/>
        </w:rPr>
        <w:t xml:space="preserve"> обследование в ПМПК с целью выработки рекомендаций по его дальнейшему обучению</w:t>
      </w:r>
      <w:r w:rsidRPr="00596DDA">
        <w:rPr>
          <w:rFonts w:eastAsia="Times New Roman"/>
          <w:sz w:val="24"/>
          <w:szCs w:val="24"/>
        </w:rPr>
        <w:t>.</w:t>
      </w:r>
    </w:p>
    <w:p w:rsidR="00A3750F" w:rsidRPr="00A3750F" w:rsidRDefault="00A3750F" w:rsidP="00A3750F">
      <w:pPr>
        <w:spacing w:after="0" w:line="234" w:lineRule="auto"/>
        <w:ind w:left="480" w:right="40" w:hanging="360"/>
        <w:jc w:val="both"/>
        <w:rPr>
          <w:rFonts w:ascii="Times New Roman" w:hAnsi="Times New Roman" w:cs="Times New Roman"/>
          <w:sz w:val="24"/>
          <w:szCs w:val="24"/>
        </w:rPr>
      </w:pPr>
    </w:p>
    <w:p w:rsidR="00A3750F" w:rsidRDefault="00A3750F" w:rsidP="00A3750F">
      <w:pPr>
        <w:spacing w:after="0" w:line="240" w:lineRule="auto"/>
        <w:ind w:firstLine="709"/>
        <w:jc w:val="both"/>
        <w:rPr>
          <w:rFonts w:ascii="Times New Roman" w:hAnsi="Times New Roman" w:cs="Times New Roman"/>
          <w:b/>
          <w:sz w:val="24"/>
          <w:szCs w:val="24"/>
        </w:rPr>
      </w:pPr>
    </w:p>
    <w:p w:rsidR="00A51A80" w:rsidRPr="004040C1" w:rsidRDefault="00A51A80"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b/>
          <w:sz w:val="24"/>
          <w:szCs w:val="24"/>
        </w:rPr>
        <w:t>2.6.  Программа внеурочной деятельности</w:t>
      </w:r>
    </w:p>
    <w:p w:rsidR="00D613C8" w:rsidRPr="004040C1" w:rsidRDefault="00D613C8" w:rsidP="004040C1">
      <w:pPr>
        <w:pStyle w:val="af4"/>
        <w:spacing w:line="240" w:lineRule="auto"/>
        <w:ind w:firstLine="709"/>
        <w:rPr>
          <w:sz w:val="24"/>
          <w:szCs w:val="24"/>
        </w:rPr>
      </w:pPr>
      <w:proofErr w:type="gramStart"/>
      <w:r w:rsidRPr="004040C1">
        <w:rPr>
          <w:bCs/>
          <w:sz w:val="24"/>
          <w:szCs w:val="24"/>
        </w:rPr>
        <w:t>Внеурочная деятельность</w:t>
      </w:r>
      <w:r w:rsidRPr="004040C1">
        <w:rPr>
          <w:sz w:val="24"/>
          <w:szCs w:val="24"/>
        </w:rPr>
        <w:t xml:space="preserve"> – это все виды деятельности школьника (кроме учебной), в которых возможно и целесообразно решение задач их воспитания и социализации; это форма творческого целенаправленного взаимодействия ученика, учителя и других субъектов воспитательно-образовательного процесса, по созданию условий для освоения обучающимися социально-культурных ценностей общества.</w:t>
      </w:r>
      <w:proofErr w:type="gramEnd"/>
    </w:p>
    <w:p w:rsidR="00A51A80" w:rsidRPr="004040C1" w:rsidRDefault="00A51A80"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разных  обучающихся  (с  НР  и  без таковых),     различных     организаций.     Виды     совместной     внеурочной деятельности   подбираются   с   учетом      возможностей   и   интересов   как обучающихся с НР, так и их сверстников, не имеющих нарушений речи.  </w:t>
      </w:r>
    </w:p>
    <w:p w:rsidR="00A51A80" w:rsidRPr="004040C1" w:rsidRDefault="00A51A80"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организаций  культуры  и  спорта).  В  период каникул     для     продолжения     внеурочной     деятельности     используются возможности    организации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w:t>
      </w:r>
    </w:p>
    <w:p w:rsidR="00A51A80" w:rsidRPr="004040C1" w:rsidRDefault="00A51A80"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 </w:t>
      </w:r>
    </w:p>
    <w:p w:rsidR="00A51A80" w:rsidRPr="004040C1" w:rsidRDefault="00A51A80"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Внеурочная   деятельность   призвана   объединить   в   единый   процесс воспитание, образование, развитие и </w:t>
      </w:r>
      <w:proofErr w:type="spellStart"/>
      <w:r w:rsidRPr="004040C1">
        <w:rPr>
          <w:rFonts w:ascii="Times New Roman" w:hAnsi="Times New Roman" w:cs="Times New Roman"/>
          <w:sz w:val="24"/>
          <w:szCs w:val="24"/>
        </w:rPr>
        <w:t>здоровьесбережение</w:t>
      </w:r>
      <w:proofErr w:type="spellEnd"/>
      <w:r w:rsidRPr="004040C1">
        <w:rPr>
          <w:rFonts w:ascii="Times New Roman" w:hAnsi="Times New Roman" w:cs="Times New Roman"/>
          <w:sz w:val="24"/>
          <w:szCs w:val="24"/>
        </w:rPr>
        <w:t xml:space="preserve">, а также обеспечить структурную и содержательную преемственность учебных предметов, должна отражать  специфику  целей  и  задач  образовательной  организации,  служить созданию   гибкой   системы   для   реализации   индивидуальных   творческих интересов личности.  Кроме того, внеурочная деятельность решает еще одну важную   задачу   -   расширить   культурное   пространство   образовательной организации.  В  этой  сфере  знакомство  обучающихся  с  ценностями  культуры происходит с учетом его личных интересов и </w:t>
      </w:r>
      <w:proofErr w:type="spellStart"/>
      <w:r w:rsidRPr="004040C1">
        <w:rPr>
          <w:rFonts w:ascii="Times New Roman" w:hAnsi="Times New Roman" w:cs="Times New Roman"/>
          <w:sz w:val="24"/>
          <w:szCs w:val="24"/>
        </w:rPr>
        <w:t>микросоциума</w:t>
      </w:r>
      <w:proofErr w:type="spellEnd"/>
      <w:r w:rsidRPr="004040C1">
        <w:rPr>
          <w:rFonts w:ascii="Times New Roman" w:hAnsi="Times New Roman" w:cs="Times New Roman"/>
          <w:sz w:val="24"/>
          <w:szCs w:val="24"/>
        </w:rPr>
        <w:t xml:space="preserve">. </w:t>
      </w:r>
    </w:p>
    <w:p w:rsidR="00D613C8" w:rsidRPr="004040C1" w:rsidRDefault="00A51A80" w:rsidP="004040C1">
      <w:pPr>
        <w:pStyle w:val="af4"/>
        <w:spacing w:line="240" w:lineRule="auto"/>
        <w:ind w:firstLine="709"/>
        <w:rPr>
          <w:sz w:val="24"/>
          <w:szCs w:val="24"/>
        </w:rPr>
      </w:pPr>
      <w:r w:rsidRPr="004040C1">
        <w:rPr>
          <w:sz w:val="24"/>
          <w:szCs w:val="24"/>
        </w:rPr>
        <w:t xml:space="preserve">Программа  внеурочной  деятельности  направлена  на  удовлетворение потребностей  обучающихся,  общества  и  государства,  региональной  системы общего начального образования. </w:t>
      </w:r>
      <w:r w:rsidR="00D613C8" w:rsidRPr="004040C1">
        <w:rPr>
          <w:bCs/>
          <w:sz w:val="24"/>
          <w:szCs w:val="24"/>
        </w:rPr>
        <w:t xml:space="preserve">Внеурочная деятельность организуется по </w:t>
      </w:r>
      <w:r w:rsidR="00D613C8" w:rsidRPr="004040C1">
        <w:rPr>
          <w:bCs/>
          <w:sz w:val="24"/>
          <w:szCs w:val="24"/>
          <w:u w:val="single"/>
        </w:rPr>
        <w:t>5 направлениям развития личности:</w:t>
      </w:r>
    </w:p>
    <w:p w:rsidR="00D613C8" w:rsidRPr="004040C1" w:rsidRDefault="00D613C8" w:rsidP="004040C1">
      <w:pPr>
        <w:pStyle w:val="af4"/>
        <w:spacing w:line="240" w:lineRule="auto"/>
        <w:ind w:firstLine="709"/>
        <w:rPr>
          <w:sz w:val="24"/>
          <w:szCs w:val="24"/>
        </w:rPr>
      </w:pPr>
      <w:r w:rsidRPr="004040C1">
        <w:rPr>
          <w:sz w:val="24"/>
          <w:szCs w:val="24"/>
        </w:rPr>
        <w:t>спортивно-оздоровительное,</w:t>
      </w:r>
    </w:p>
    <w:p w:rsidR="00D613C8" w:rsidRPr="004040C1" w:rsidRDefault="00D613C8" w:rsidP="004040C1">
      <w:pPr>
        <w:pStyle w:val="af4"/>
        <w:spacing w:line="240" w:lineRule="auto"/>
        <w:ind w:firstLine="709"/>
        <w:rPr>
          <w:sz w:val="24"/>
          <w:szCs w:val="24"/>
        </w:rPr>
      </w:pPr>
      <w:r w:rsidRPr="004040C1">
        <w:rPr>
          <w:sz w:val="24"/>
          <w:szCs w:val="24"/>
        </w:rPr>
        <w:t>духовно-нравс</w:t>
      </w:r>
      <w:r w:rsidRPr="004040C1">
        <w:rPr>
          <w:sz w:val="24"/>
          <w:szCs w:val="24"/>
        </w:rPr>
        <w:softHyphen/>
        <w:t>твенное,</w:t>
      </w:r>
    </w:p>
    <w:p w:rsidR="00D613C8" w:rsidRPr="004040C1" w:rsidRDefault="00D613C8" w:rsidP="004040C1">
      <w:pPr>
        <w:pStyle w:val="af4"/>
        <w:spacing w:line="240" w:lineRule="auto"/>
        <w:ind w:firstLine="709"/>
        <w:rPr>
          <w:sz w:val="24"/>
          <w:szCs w:val="24"/>
        </w:rPr>
      </w:pPr>
      <w:r w:rsidRPr="004040C1">
        <w:rPr>
          <w:sz w:val="24"/>
          <w:szCs w:val="24"/>
        </w:rPr>
        <w:t>социальное,</w:t>
      </w:r>
    </w:p>
    <w:p w:rsidR="00D613C8" w:rsidRPr="004040C1" w:rsidRDefault="00D613C8" w:rsidP="004040C1">
      <w:pPr>
        <w:pStyle w:val="af4"/>
        <w:spacing w:line="240" w:lineRule="auto"/>
        <w:ind w:firstLine="709"/>
        <w:rPr>
          <w:sz w:val="24"/>
          <w:szCs w:val="24"/>
        </w:rPr>
      </w:pPr>
      <w:proofErr w:type="spellStart"/>
      <w:r w:rsidRPr="004040C1">
        <w:rPr>
          <w:sz w:val="24"/>
          <w:szCs w:val="24"/>
        </w:rPr>
        <w:t>общеинтеллектуальное</w:t>
      </w:r>
      <w:proofErr w:type="spellEnd"/>
      <w:r w:rsidRPr="004040C1">
        <w:rPr>
          <w:sz w:val="24"/>
          <w:szCs w:val="24"/>
        </w:rPr>
        <w:t>,</w:t>
      </w:r>
    </w:p>
    <w:p w:rsidR="00D613C8" w:rsidRPr="004040C1" w:rsidRDefault="00D613C8" w:rsidP="004040C1">
      <w:pPr>
        <w:pStyle w:val="af4"/>
        <w:spacing w:line="240" w:lineRule="auto"/>
        <w:ind w:firstLine="709"/>
        <w:rPr>
          <w:sz w:val="24"/>
          <w:szCs w:val="24"/>
        </w:rPr>
      </w:pPr>
      <w:r w:rsidRPr="004040C1">
        <w:rPr>
          <w:sz w:val="24"/>
          <w:szCs w:val="24"/>
        </w:rPr>
        <w:t>общекультурное</w:t>
      </w:r>
    </w:p>
    <w:p w:rsidR="00A51A80" w:rsidRPr="004040C1" w:rsidRDefault="00A51A80" w:rsidP="004040C1">
      <w:pPr>
        <w:spacing w:after="0" w:line="240" w:lineRule="auto"/>
        <w:ind w:firstLine="709"/>
        <w:jc w:val="both"/>
        <w:rPr>
          <w:rFonts w:ascii="Times New Roman" w:hAnsi="Times New Roman" w:cs="Times New Roman"/>
          <w:sz w:val="24"/>
          <w:szCs w:val="24"/>
        </w:rPr>
      </w:pPr>
    </w:p>
    <w:p w:rsidR="00A51A80" w:rsidRPr="004040C1" w:rsidRDefault="00A51A80"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Целью   программы   является   создание   условий   для   проявления   у обучающихся своих интересов на основе свободного выбора. </w:t>
      </w:r>
    </w:p>
    <w:p w:rsidR="00A51A80" w:rsidRPr="004040C1" w:rsidRDefault="00A51A80"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Задачи программы: </w:t>
      </w:r>
    </w:p>
    <w:p w:rsidR="00A51A80" w:rsidRPr="004040C1" w:rsidRDefault="00A51A80" w:rsidP="00DC635F">
      <w:pPr>
        <w:pStyle w:val="a3"/>
        <w:numPr>
          <w:ilvl w:val="0"/>
          <w:numId w:val="43"/>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выявление   интересов,   склонностей,   способностей,   возможностей обучающихся; </w:t>
      </w:r>
    </w:p>
    <w:p w:rsidR="00A51A80" w:rsidRPr="004040C1" w:rsidRDefault="00A51A80" w:rsidP="00DC635F">
      <w:pPr>
        <w:pStyle w:val="a3"/>
        <w:numPr>
          <w:ilvl w:val="0"/>
          <w:numId w:val="43"/>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педагогическое      сопровождение      индивидуального      развития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w:t>
      </w:r>
    </w:p>
    <w:p w:rsidR="00A51A80" w:rsidRPr="004040C1" w:rsidRDefault="00A51A80" w:rsidP="00DC635F">
      <w:pPr>
        <w:pStyle w:val="a3"/>
        <w:numPr>
          <w:ilvl w:val="0"/>
          <w:numId w:val="43"/>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организация  среды  для  реализации  приобретенных  знаний,  умений, навыков; </w:t>
      </w:r>
    </w:p>
    <w:p w:rsidR="00A51A80" w:rsidRPr="004040C1" w:rsidRDefault="00A51A80" w:rsidP="00DC635F">
      <w:pPr>
        <w:pStyle w:val="a3"/>
        <w:numPr>
          <w:ilvl w:val="0"/>
          <w:numId w:val="43"/>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развитие опыта творческой деятельности; </w:t>
      </w:r>
    </w:p>
    <w:p w:rsidR="00A51A80" w:rsidRPr="004040C1" w:rsidRDefault="00A51A80" w:rsidP="00DC635F">
      <w:pPr>
        <w:pStyle w:val="a3"/>
        <w:numPr>
          <w:ilvl w:val="0"/>
          <w:numId w:val="43"/>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развитие опыта неформального общения; </w:t>
      </w:r>
    </w:p>
    <w:p w:rsidR="00A51A80" w:rsidRPr="004040C1" w:rsidRDefault="00A51A80" w:rsidP="00DC635F">
      <w:pPr>
        <w:pStyle w:val="a3"/>
        <w:numPr>
          <w:ilvl w:val="0"/>
          <w:numId w:val="43"/>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расширение рамок общения с социумом. </w:t>
      </w:r>
    </w:p>
    <w:p w:rsidR="00A51A80" w:rsidRPr="004040C1" w:rsidRDefault="00A51A80"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lastRenderedPageBreak/>
        <w:t xml:space="preserve">В   образовательной   организации   формируется   модель   внеурочной деятельности,  обеспечивающая  возможность  </w:t>
      </w:r>
      <w:proofErr w:type="gramStart"/>
      <w:r w:rsidRPr="004040C1">
        <w:rPr>
          <w:rFonts w:ascii="Times New Roman" w:hAnsi="Times New Roman" w:cs="Times New Roman"/>
          <w:sz w:val="24"/>
          <w:szCs w:val="24"/>
        </w:rPr>
        <w:t>обучающимся</w:t>
      </w:r>
      <w:proofErr w:type="gramEnd"/>
      <w:r w:rsidRPr="004040C1">
        <w:rPr>
          <w:rFonts w:ascii="Times New Roman" w:hAnsi="Times New Roman" w:cs="Times New Roman"/>
          <w:sz w:val="24"/>
          <w:szCs w:val="24"/>
        </w:rPr>
        <w:t xml:space="preserve">  с  НР  проявить себя, творчески раскрыться в области различных видов деятельности. </w:t>
      </w:r>
    </w:p>
    <w:p w:rsidR="00A51A80" w:rsidRPr="004040C1" w:rsidRDefault="00A51A80"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Программой  внеурочной  деятельности  определяются  задачи  работы  по всем направлениям развития личности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с НР: </w:t>
      </w:r>
    </w:p>
    <w:p w:rsidR="00A51A80" w:rsidRPr="004040C1" w:rsidRDefault="00A51A80" w:rsidP="00DC635F">
      <w:pPr>
        <w:pStyle w:val="a3"/>
        <w:numPr>
          <w:ilvl w:val="0"/>
          <w:numId w:val="44"/>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духовно-нравственное  -  приобщение  к  базовым  общечеловеческим ценностям, ценностям семьи; -  </w:t>
      </w:r>
      <w:proofErr w:type="spellStart"/>
      <w:r w:rsidRPr="004040C1">
        <w:rPr>
          <w:rFonts w:ascii="Times New Roman" w:hAnsi="Times New Roman" w:cs="Times New Roman"/>
          <w:sz w:val="24"/>
          <w:szCs w:val="24"/>
        </w:rPr>
        <w:t>общеинтеллектуальное</w:t>
      </w:r>
      <w:proofErr w:type="spellEnd"/>
      <w:r w:rsidRPr="004040C1">
        <w:rPr>
          <w:rFonts w:ascii="Times New Roman" w:hAnsi="Times New Roman" w:cs="Times New Roman"/>
          <w:sz w:val="24"/>
          <w:szCs w:val="24"/>
        </w:rPr>
        <w:t xml:space="preserve">  -  обогащение  запаса  обучающихся  научными понятиями,  формирование  мировоззрения,  умений  самостоятельно  добывать новые знания, работать с информацией, делать выводы и умозаключения; </w:t>
      </w:r>
    </w:p>
    <w:p w:rsidR="00A51A80" w:rsidRPr="004040C1" w:rsidRDefault="00A51A80" w:rsidP="00DC635F">
      <w:pPr>
        <w:pStyle w:val="a3"/>
        <w:numPr>
          <w:ilvl w:val="0"/>
          <w:numId w:val="44"/>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общекультурное  - развитие творческих возможностей обучающихся с учетом        возрастных    и    внутренних    психологических    наклонностей, формирование эстетического вкуса; </w:t>
      </w:r>
    </w:p>
    <w:p w:rsidR="00A51A80" w:rsidRPr="004040C1" w:rsidRDefault="00A51A80" w:rsidP="00DC635F">
      <w:pPr>
        <w:pStyle w:val="a3"/>
        <w:numPr>
          <w:ilvl w:val="0"/>
          <w:numId w:val="44"/>
        </w:num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 xml:space="preserve">спортивно-оздоровительное    -    организация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 </w:t>
      </w:r>
      <w:proofErr w:type="gramEnd"/>
    </w:p>
    <w:p w:rsidR="00A51A80" w:rsidRPr="004040C1" w:rsidRDefault="00A51A80" w:rsidP="00DC635F">
      <w:pPr>
        <w:pStyle w:val="a3"/>
        <w:numPr>
          <w:ilvl w:val="0"/>
          <w:numId w:val="44"/>
        </w:num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 xml:space="preserve">социальное    -    развитие    положительного    потенциала    личности обучающихся в рамках деятельности общешкольного коллектива. </w:t>
      </w:r>
      <w:proofErr w:type="gramEnd"/>
    </w:p>
    <w:p w:rsidR="00D613C8" w:rsidRPr="004040C1" w:rsidRDefault="00D613C8" w:rsidP="004040C1">
      <w:pPr>
        <w:pStyle w:val="af4"/>
        <w:spacing w:line="240" w:lineRule="auto"/>
        <w:ind w:firstLine="709"/>
        <w:rPr>
          <w:sz w:val="24"/>
          <w:szCs w:val="24"/>
        </w:rPr>
      </w:pPr>
      <w:r w:rsidRPr="004040C1">
        <w:rPr>
          <w:sz w:val="24"/>
          <w:szCs w:val="24"/>
        </w:rPr>
        <w:t>Внеурочная деятельность в ОУ включает в себя:</w:t>
      </w:r>
    </w:p>
    <w:p w:rsidR="00D613C8" w:rsidRPr="004040C1" w:rsidRDefault="00D613C8" w:rsidP="004040C1">
      <w:pPr>
        <w:pStyle w:val="af4"/>
        <w:spacing w:line="240" w:lineRule="auto"/>
        <w:ind w:firstLine="709"/>
        <w:rPr>
          <w:b/>
          <w:bCs/>
          <w:sz w:val="24"/>
          <w:szCs w:val="24"/>
          <w:u w:val="single"/>
        </w:rPr>
      </w:pPr>
      <w:r w:rsidRPr="004040C1">
        <w:rPr>
          <w:b/>
          <w:bCs/>
          <w:sz w:val="24"/>
          <w:szCs w:val="24"/>
          <w:u w:val="single"/>
        </w:rPr>
        <w:t>Духовно-нравственное направление</w:t>
      </w:r>
    </w:p>
    <w:p w:rsidR="00D613C8" w:rsidRPr="004040C1" w:rsidRDefault="00D613C8" w:rsidP="004040C1">
      <w:pPr>
        <w:pStyle w:val="af4"/>
        <w:spacing w:line="240" w:lineRule="auto"/>
        <w:ind w:firstLine="709"/>
        <w:rPr>
          <w:b/>
          <w:i/>
          <w:iCs/>
          <w:sz w:val="24"/>
          <w:szCs w:val="24"/>
        </w:rPr>
      </w:pPr>
      <w:r w:rsidRPr="004040C1">
        <w:rPr>
          <w:b/>
          <w:i/>
          <w:iCs/>
          <w:sz w:val="24"/>
          <w:szCs w:val="24"/>
        </w:rPr>
        <w:t>Ведущие формы деятельности:</w:t>
      </w:r>
    </w:p>
    <w:p w:rsidR="00D613C8" w:rsidRPr="004040C1" w:rsidRDefault="00D613C8" w:rsidP="004040C1">
      <w:pPr>
        <w:pStyle w:val="af4"/>
        <w:spacing w:line="240" w:lineRule="auto"/>
        <w:ind w:firstLine="709"/>
        <w:rPr>
          <w:sz w:val="24"/>
          <w:szCs w:val="24"/>
        </w:rPr>
      </w:pPr>
      <w:r w:rsidRPr="004040C1">
        <w:rPr>
          <w:sz w:val="24"/>
          <w:szCs w:val="24"/>
        </w:rPr>
        <w:t>беседы, игры нравственного и духовно-нравственного содержания.</w:t>
      </w:r>
    </w:p>
    <w:p w:rsidR="00D613C8" w:rsidRPr="004040C1" w:rsidRDefault="00D613C8" w:rsidP="004040C1">
      <w:pPr>
        <w:pStyle w:val="af4"/>
        <w:spacing w:line="240" w:lineRule="auto"/>
        <w:ind w:firstLine="709"/>
        <w:rPr>
          <w:sz w:val="24"/>
          <w:szCs w:val="24"/>
        </w:rPr>
      </w:pPr>
      <w:r w:rsidRPr="004040C1">
        <w:rPr>
          <w:sz w:val="24"/>
          <w:szCs w:val="24"/>
        </w:rPr>
        <w:t>рукоделие и все виды творческой художественной деятельности детей.</w:t>
      </w:r>
    </w:p>
    <w:p w:rsidR="00D613C8" w:rsidRPr="004040C1" w:rsidRDefault="00D613C8" w:rsidP="004040C1">
      <w:pPr>
        <w:pStyle w:val="af4"/>
        <w:spacing w:line="240" w:lineRule="auto"/>
        <w:ind w:firstLine="709"/>
        <w:rPr>
          <w:sz w:val="24"/>
          <w:szCs w:val="24"/>
        </w:rPr>
      </w:pPr>
      <w:r w:rsidRPr="004040C1">
        <w:rPr>
          <w:sz w:val="24"/>
          <w:szCs w:val="24"/>
        </w:rPr>
        <w:t>проведение совместных праздников школы и общественности.</w:t>
      </w:r>
    </w:p>
    <w:p w:rsidR="00D613C8" w:rsidRPr="004040C1" w:rsidRDefault="00D613C8" w:rsidP="004040C1">
      <w:pPr>
        <w:pStyle w:val="af4"/>
        <w:spacing w:line="240" w:lineRule="auto"/>
        <w:ind w:firstLine="709"/>
        <w:rPr>
          <w:sz w:val="24"/>
          <w:szCs w:val="24"/>
        </w:rPr>
      </w:pPr>
      <w:r w:rsidRPr="004040C1">
        <w:rPr>
          <w:sz w:val="24"/>
          <w:szCs w:val="24"/>
        </w:rPr>
        <w:t>использование аудиозаписей и технических средств обучения.</w:t>
      </w:r>
    </w:p>
    <w:p w:rsidR="00D613C8" w:rsidRPr="004040C1" w:rsidRDefault="00D613C8" w:rsidP="004040C1">
      <w:pPr>
        <w:pStyle w:val="af4"/>
        <w:spacing w:line="240" w:lineRule="auto"/>
        <w:ind w:firstLine="709"/>
        <w:rPr>
          <w:sz w:val="24"/>
          <w:szCs w:val="24"/>
        </w:rPr>
      </w:pPr>
      <w:r w:rsidRPr="004040C1">
        <w:rPr>
          <w:sz w:val="24"/>
          <w:szCs w:val="24"/>
        </w:rPr>
        <w:t>экскурсии;</w:t>
      </w:r>
    </w:p>
    <w:p w:rsidR="00D613C8" w:rsidRPr="004040C1" w:rsidRDefault="00D613C8" w:rsidP="004040C1">
      <w:pPr>
        <w:pStyle w:val="af4"/>
        <w:spacing w:line="240" w:lineRule="auto"/>
        <w:ind w:firstLine="709"/>
        <w:rPr>
          <w:sz w:val="24"/>
          <w:szCs w:val="24"/>
        </w:rPr>
      </w:pPr>
      <w:r w:rsidRPr="004040C1">
        <w:rPr>
          <w:sz w:val="24"/>
          <w:szCs w:val="24"/>
        </w:rPr>
        <w:t xml:space="preserve">детская благотворительность, </w:t>
      </w:r>
      <w:proofErr w:type="spellStart"/>
      <w:r w:rsidRPr="004040C1">
        <w:rPr>
          <w:sz w:val="24"/>
          <w:szCs w:val="24"/>
        </w:rPr>
        <w:t>акции</w:t>
      </w:r>
      <w:proofErr w:type="gramStart"/>
      <w:r w:rsidRPr="004040C1">
        <w:rPr>
          <w:sz w:val="24"/>
          <w:szCs w:val="24"/>
        </w:rPr>
        <w:t>,к</w:t>
      </w:r>
      <w:proofErr w:type="gramEnd"/>
      <w:r w:rsidRPr="004040C1">
        <w:rPr>
          <w:sz w:val="24"/>
          <w:szCs w:val="24"/>
        </w:rPr>
        <w:t>урс</w:t>
      </w:r>
      <w:proofErr w:type="spellEnd"/>
      <w:r w:rsidRPr="004040C1">
        <w:rPr>
          <w:sz w:val="24"/>
          <w:szCs w:val="24"/>
        </w:rPr>
        <w:t xml:space="preserve"> « Уроки нравственности» </w:t>
      </w:r>
    </w:p>
    <w:p w:rsidR="00D613C8" w:rsidRPr="004040C1" w:rsidRDefault="00D613C8" w:rsidP="004040C1">
      <w:pPr>
        <w:pStyle w:val="af4"/>
        <w:spacing w:line="240" w:lineRule="auto"/>
        <w:ind w:firstLine="709"/>
        <w:rPr>
          <w:b/>
          <w:bCs/>
          <w:sz w:val="24"/>
          <w:szCs w:val="24"/>
          <w:u w:val="single"/>
        </w:rPr>
      </w:pPr>
      <w:r w:rsidRPr="004040C1">
        <w:rPr>
          <w:b/>
          <w:bCs/>
          <w:sz w:val="24"/>
          <w:szCs w:val="24"/>
          <w:u w:val="single"/>
        </w:rPr>
        <w:t xml:space="preserve">Спортивно-оздоровительное направление </w:t>
      </w:r>
    </w:p>
    <w:p w:rsidR="00D613C8" w:rsidRPr="004040C1" w:rsidRDefault="00D613C8" w:rsidP="004040C1">
      <w:pPr>
        <w:pStyle w:val="af4"/>
        <w:spacing w:line="240" w:lineRule="auto"/>
        <w:ind w:firstLine="709"/>
        <w:rPr>
          <w:b/>
          <w:i/>
          <w:iCs/>
          <w:sz w:val="24"/>
          <w:szCs w:val="24"/>
        </w:rPr>
      </w:pPr>
      <w:r w:rsidRPr="004040C1">
        <w:rPr>
          <w:b/>
          <w:i/>
          <w:iCs/>
          <w:sz w:val="24"/>
          <w:szCs w:val="24"/>
        </w:rPr>
        <w:t>Ведущие формы деятельности:</w:t>
      </w:r>
    </w:p>
    <w:p w:rsidR="00D613C8" w:rsidRPr="004040C1" w:rsidRDefault="00D613C8" w:rsidP="004040C1">
      <w:pPr>
        <w:pStyle w:val="af4"/>
        <w:spacing w:line="240" w:lineRule="auto"/>
        <w:ind w:firstLine="709"/>
        <w:rPr>
          <w:sz w:val="24"/>
          <w:szCs w:val="24"/>
        </w:rPr>
      </w:pPr>
      <w:r w:rsidRPr="004040C1">
        <w:rPr>
          <w:sz w:val="24"/>
          <w:szCs w:val="24"/>
        </w:rPr>
        <w:t>спортивно-массовые и физкультурно-оздоровительные общешкольные мероприятия: школьные спортивные турниры, соревнования, Дни Здоровья.</w:t>
      </w:r>
    </w:p>
    <w:p w:rsidR="00D613C8" w:rsidRPr="004040C1" w:rsidRDefault="00D613C8" w:rsidP="004040C1">
      <w:pPr>
        <w:pStyle w:val="af4"/>
        <w:spacing w:line="240" w:lineRule="auto"/>
        <w:ind w:firstLine="709"/>
        <w:rPr>
          <w:sz w:val="24"/>
          <w:szCs w:val="24"/>
        </w:rPr>
      </w:pPr>
      <w:r w:rsidRPr="004040C1">
        <w:rPr>
          <w:sz w:val="24"/>
          <w:szCs w:val="24"/>
        </w:rPr>
        <w:t>физкультминутки  на уроках, организация активных оздоровительных перемен и прогулок на свежем воздухе.</w:t>
      </w:r>
    </w:p>
    <w:p w:rsidR="00D613C8" w:rsidRPr="004040C1" w:rsidRDefault="00D613C8" w:rsidP="004040C1">
      <w:pPr>
        <w:pStyle w:val="af4"/>
        <w:spacing w:line="240" w:lineRule="auto"/>
        <w:ind w:firstLine="709"/>
        <w:rPr>
          <w:sz w:val="24"/>
          <w:szCs w:val="24"/>
        </w:rPr>
      </w:pPr>
      <w:proofErr w:type="gramStart"/>
      <w:r w:rsidRPr="004040C1">
        <w:rPr>
          <w:sz w:val="24"/>
          <w:szCs w:val="24"/>
        </w:rPr>
        <w:t>контроль за</w:t>
      </w:r>
      <w:proofErr w:type="gramEnd"/>
      <w:r w:rsidRPr="004040C1">
        <w:rPr>
          <w:sz w:val="24"/>
          <w:szCs w:val="24"/>
        </w:rPr>
        <w:t xml:space="preserve"> соблюдением санитарно-гигиенических требований.</w:t>
      </w:r>
    </w:p>
    <w:p w:rsidR="00D613C8" w:rsidRPr="004040C1" w:rsidRDefault="00D613C8" w:rsidP="004040C1">
      <w:pPr>
        <w:pStyle w:val="af4"/>
        <w:spacing w:line="240" w:lineRule="auto"/>
        <w:ind w:firstLine="709"/>
        <w:rPr>
          <w:sz w:val="24"/>
          <w:szCs w:val="24"/>
        </w:rPr>
      </w:pPr>
      <w:r w:rsidRPr="004040C1">
        <w:rPr>
          <w:sz w:val="24"/>
          <w:szCs w:val="24"/>
        </w:rPr>
        <w:t>оформление уголков по технике безопасности и ПДД, проведение инструктажа с детьми.</w:t>
      </w:r>
    </w:p>
    <w:p w:rsidR="00D613C8" w:rsidRPr="004040C1" w:rsidRDefault="00D613C8" w:rsidP="004040C1">
      <w:pPr>
        <w:pStyle w:val="af4"/>
        <w:spacing w:line="240" w:lineRule="auto"/>
        <w:ind w:firstLine="709"/>
        <w:rPr>
          <w:sz w:val="24"/>
          <w:szCs w:val="24"/>
        </w:rPr>
      </w:pPr>
      <w:r w:rsidRPr="004040C1">
        <w:rPr>
          <w:sz w:val="24"/>
          <w:szCs w:val="24"/>
        </w:rPr>
        <w:t>тематические беседы, беседы – встречи со школьным врачом.</w:t>
      </w:r>
    </w:p>
    <w:p w:rsidR="00D613C8" w:rsidRPr="004040C1" w:rsidRDefault="00D613C8" w:rsidP="004040C1">
      <w:pPr>
        <w:pStyle w:val="af4"/>
        <w:spacing w:line="240" w:lineRule="auto"/>
        <w:ind w:firstLine="709"/>
        <w:rPr>
          <w:sz w:val="24"/>
          <w:szCs w:val="24"/>
        </w:rPr>
      </w:pPr>
      <w:r w:rsidRPr="004040C1">
        <w:rPr>
          <w:sz w:val="24"/>
          <w:szCs w:val="24"/>
        </w:rPr>
        <w:t>интерактивные игры, спортивные конкурсы в классе, викторины,  пропаганда ЗОЖ.</w:t>
      </w:r>
    </w:p>
    <w:p w:rsidR="00D613C8" w:rsidRPr="004040C1" w:rsidRDefault="00D613C8" w:rsidP="004040C1">
      <w:pPr>
        <w:pStyle w:val="af4"/>
        <w:spacing w:line="240" w:lineRule="auto"/>
        <w:ind w:firstLine="709"/>
        <w:rPr>
          <w:sz w:val="24"/>
          <w:szCs w:val="24"/>
        </w:rPr>
      </w:pPr>
      <w:r w:rsidRPr="004040C1">
        <w:rPr>
          <w:sz w:val="24"/>
          <w:szCs w:val="24"/>
        </w:rPr>
        <w:t>поощрение учащихся, демонстрирующих ответственное отношение к занятиям спортом, демонстрация спортивных достижений учащихся класса, агитация и запись учащихся класса в спортивные секции.</w:t>
      </w:r>
    </w:p>
    <w:p w:rsidR="00D613C8" w:rsidRPr="004040C1" w:rsidRDefault="00D613C8" w:rsidP="004040C1">
      <w:pPr>
        <w:pStyle w:val="af4"/>
        <w:spacing w:line="240" w:lineRule="auto"/>
        <w:ind w:firstLine="709"/>
        <w:rPr>
          <w:sz w:val="24"/>
          <w:szCs w:val="24"/>
        </w:rPr>
      </w:pPr>
      <w:r w:rsidRPr="004040C1">
        <w:rPr>
          <w:sz w:val="24"/>
          <w:szCs w:val="24"/>
        </w:rPr>
        <w:t xml:space="preserve">В ОО это направление представлено курсами «Танцевальная ритмика», « Подвижные игры», курсами « За здоровый образ жизни» </w:t>
      </w:r>
    </w:p>
    <w:p w:rsidR="00D613C8" w:rsidRPr="004040C1" w:rsidRDefault="00D613C8" w:rsidP="004040C1">
      <w:pPr>
        <w:pStyle w:val="af4"/>
        <w:spacing w:line="240" w:lineRule="auto"/>
        <w:ind w:firstLine="709"/>
        <w:rPr>
          <w:b/>
          <w:bCs/>
          <w:sz w:val="24"/>
          <w:szCs w:val="24"/>
          <w:u w:val="single"/>
        </w:rPr>
      </w:pPr>
      <w:r w:rsidRPr="004040C1">
        <w:rPr>
          <w:b/>
          <w:bCs/>
          <w:sz w:val="24"/>
          <w:szCs w:val="24"/>
          <w:u w:val="single"/>
        </w:rPr>
        <w:t>Общекультурное направление</w:t>
      </w:r>
    </w:p>
    <w:p w:rsidR="00D613C8" w:rsidRPr="004040C1" w:rsidRDefault="00D613C8" w:rsidP="004040C1">
      <w:pPr>
        <w:pStyle w:val="af4"/>
        <w:spacing w:line="240" w:lineRule="auto"/>
        <w:ind w:firstLine="709"/>
        <w:rPr>
          <w:b/>
          <w:i/>
          <w:iCs/>
          <w:sz w:val="24"/>
          <w:szCs w:val="24"/>
        </w:rPr>
      </w:pPr>
      <w:r w:rsidRPr="004040C1">
        <w:rPr>
          <w:b/>
          <w:i/>
          <w:iCs/>
          <w:sz w:val="24"/>
          <w:szCs w:val="24"/>
        </w:rPr>
        <w:t>Ведущие формы деятельности:</w:t>
      </w:r>
    </w:p>
    <w:p w:rsidR="00D613C8" w:rsidRPr="004040C1" w:rsidRDefault="00D613C8" w:rsidP="004040C1">
      <w:pPr>
        <w:pStyle w:val="af4"/>
        <w:spacing w:line="240" w:lineRule="auto"/>
        <w:ind w:firstLine="709"/>
        <w:rPr>
          <w:sz w:val="24"/>
          <w:szCs w:val="24"/>
        </w:rPr>
      </w:pPr>
      <w:r w:rsidRPr="004040C1">
        <w:rPr>
          <w:sz w:val="24"/>
          <w:szCs w:val="24"/>
        </w:rPr>
        <w:t>культпоходы в театры, музеи, библиотеки, выставки;</w:t>
      </w:r>
    </w:p>
    <w:p w:rsidR="00D613C8" w:rsidRPr="004040C1" w:rsidRDefault="00D613C8" w:rsidP="004040C1">
      <w:pPr>
        <w:pStyle w:val="af4"/>
        <w:spacing w:line="240" w:lineRule="auto"/>
        <w:ind w:firstLine="709"/>
        <w:rPr>
          <w:sz w:val="24"/>
          <w:szCs w:val="24"/>
        </w:rPr>
      </w:pPr>
      <w:r w:rsidRPr="004040C1">
        <w:rPr>
          <w:sz w:val="24"/>
          <w:szCs w:val="24"/>
        </w:rPr>
        <w:t>концерты, инсценировки, праздники на уровне класса и школы;</w:t>
      </w:r>
    </w:p>
    <w:p w:rsidR="00D613C8" w:rsidRPr="004040C1" w:rsidRDefault="00D613C8" w:rsidP="004040C1">
      <w:pPr>
        <w:pStyle w:val="af4"/>
        <w:spacing w:line="240" w:lineRule="auto"/>
        <w:ind w:firstLine="709"/>
        <w:rPr>
          <w:sz w:val="24"/>
          <w:szCs w:val="24"/>
        </w:rPr>
      </w:pPr>
      <w:r w:rsidRPr="004040C1">
        <w:rPr>
          <w:sz w:val="24"/>
          <w:szCs w:val="24"/>
        </w:rPr>
        <w:t>кружки художественного творчества;</w:t>
      </w:r>
    </w:p>
    <w:p w:rsidR="00D613C8" w:rsidRPr="004040C1" w:rsidRDefault="00D613C8" w:rsidP="004040C1">
      <w:pPr>
        <w:pStyle w:val="af4"/>
        <w:spacing w:line="240" w:lineRule="auto"/>
        <w:ind w:firstLine="709"/>
        <w:rPr>
          <w:i/>
          <w:sz w:val="24"/>
          <w:szCs w:val="24"/>
        </w:rPr>
      </w:pPr>
      <w:r w:rsidRPr="004040C1">
        <w:rPr>
          <w:sz w:val="24"/>
          <w:szCs w:val="24"/>
        </w:rPr>
        <w:t>праздничное оформление школы и классных комнат.</w:t>
      </w:r>
    </w:p>
    <w:p w:rsidR="00D613C8" w:rsidRPr="004040C1" w:rsidRDefault="00D613C8" w:rsidP="004040C1">
      <w:pPr>
        <w:pStyle w:val="af4"/>
        <w:spacing w:line="240" w:lineRule="auto"/>
        <w:ind w:firstLine="709"/>
        <w:rPr>
          <w:sz w:val="24"/>
          <w:szCs w:val="24"/>
        </w:rPr>
      </w:pPr>
      <w:r w:rsidRPr="004040C1">
        <w:rPr>
          <w:sz w:val="24"/>
          <w:szCs w:val="24"/>
        </w:rPr>
        <w:t>В ОО это направление представлено курсами  «Мастерская творчества», «В мире искусства», « Декоративное творчество»</w:t>
      </w:r>
    </w:p>
    <w:p w:rsidR="00D613C8" w:rsidRPr="004040C1" w:rsidRDefault="00D613C8" w:rsidP="004040C1">
      <w:pPr>
        <w:pStyle w:val="af4"/>
        <w:spacing w:line="240" w:lineRule="auto"/>
        <w:ind w:firstLine="709"/>
        <w:rPr>
          <w:b/>
          <w:i/>
          <w:sz w:val="24"/>
          <w:szCs w:val="24"/>
          <w:u w:val="single"/>
        </w:rPr>
      </w:pPr>
      <w:proofErr w:type="spellStart"/>
      <w:r w:rsidRPr="004040C1">
        <w:rPr>
          <w:b/>
          <w:bCs/>
          <w:sz w:val="24"/>
          <w:szCs w:val="24"/>
          <w:u w:val="single"/>
        </w:rPr>
        <w:t>Общеинтеллектуальное</w:t>
      </w:r>
      <w:proofErr w:type="spellEnd"/>
      <w:r w:rsidRPr="004040C1">
        <w:rPr>
          <w:b/>
          <w:bCs/>
          <w:sz w:val="24"/>
          <w:szCs w:val="24"/>
          <w:u w:val="single"/>
        </w:rPr>
        <w:t xml:space="preserve"> направление</w:t>
      </w:r>
    </w:p>
    <w:p w:rsidR="00D613C8" w:rsidRPr="004040C1" w:rsidRDefault="00D613C8" w:rsidP="004040C1">
      <w:pPr>
        <w:pStyle w:val="af4"/>
        <w:spacing w:line="240" w:lineRule="auto"/>
        <w:ind w:firstLine="709"/>
        <w:rPr>
          <w:b/>
          <w:i/>
          <w:iCs/>
          <w:sz w:val="24"/>
          <w:szCs w:val="24"/>
        </w:rPr>
      </w:pPr>
      <w:r w:rsidRPr="004040C1">
        <w:rPr>
          <w:b/>
          <w:i/>
          <w:iCs/>
          <w:sz w:val="24"/>
          <w:szCs w:val="24"/>
        </w:rPr>
        <w:t>Ведущие формы деятельности:</w:t>
      </w:r>
    </w:p>
    <w:p w:rsidR="00D613C8" w:rsidRPr="004040C1" w:rsidRDefault="00D613C8" w:rsidP="004040C1">
      <w:pPr>
        <w:pStyle w:val="af4"/>
        <w:spacing w:line="240" w:lineRule="auto"/>
        <w:ind w:firstLine="709"/>
        <w:rPr>
          <w:sz w:val="24"/>
          <w:szCs w:val="24"/>
        </w:rPr>
      </w:pPr>
      <w:r w:rsidRPr="004040C1">
        <w:rPr>
          <w:sz w:val="24"/>
          <w:szCs w:val="24"/>
        </w:rPr>
        <w:t>познавательные беседы;</w:t>
      </w:r>
    </w:p>
    <w:p w:rsidR="00D613C8" w:rsidRPr="004040C1" w:rsidRDefault="00D613C8" w:rsidP="004040C1">
      <w:pPr>
        <w:pStyle w:val="af4"/>
        <w:spacing w:line="240" w:lineRule="auto"/>
        <w:ind w:firstLine="709"/>
        <w:rPr>
          <w:sz w:val="24"/>
          <w:szCs w:val="24"/>
        </w:rPr>
      </w:pPr>
      <w:r w:rsidRPr="004040C1">
        <w:rPr>
          <w:sz w:val="24"/>
          <w:szCs w:val="24"/>
        </w:rPr>
        <w:lastRenderedPageBreak/>
        <w:t>олимпиады;</w:t>
      </w:r>
    </w:p>
    <w:p w:rsidR="00D613C8" w:rsidRPr="004040C1" w:rsidRDefault="00D613C8" w:rsidP="004040C1">
      <w:pPr>
        <w:pStyle w:val="af4"/>
        <w:spacing w:line="240" w:lineRule="auto"/>
        <w:ind w:firstLine="709"/>
        <w:rPr>
          <w:sz w:val="24"/>
          <w:szCs w:val="24"/>
        </w:rPr>
      </w:pPr>
      <w:r w:rsidRPr="004040C1">
        <w:rPr>
          <w:sz w:val="24"/>
          <w:szCs w:val="24"/>
        </w:rPr>
        <w:t>исследовательская деятельность.</w:t>
      </w:r>
    </w:p>
    <w:p w:rsidR="00D613C8" w:rsidRPr="00A3750F" w:rsidRDefault="00D613C8" w:rsidP="004040C1">
      <w:pPr>
        <w:pStyle w:val="af4"/>
        <w:spacing w:line="240" w:lineRule="auto"/>
        <w:ind w:firstLine="709"/>
        <w:rPr>
          <w:sz w:val="24"/>
          <w:szCs w:val="24"/>
        </w:rPr>
      </w:pPr>
      <w:r w:rsidRPr="00A3750F">
        <w:rPr>
          <w:sz w:val="24"/>
          <w:szCs w:val="24"/>
        </w:rPr>
        <w:t>проектная  деятельность</w:t>
      </w:r>
    </w:p>
    <w:p w:rsidR="00D613C8" w:rsidRPr="00A3750F" w:rsidRDefault="00D613C8" w:rsidP="004040C1">
      <w:pPr>
        <w:pStyle w:val="af4"/>
        <w:spacing w:line="240" w:lineRule="auto"/>
        <w:ind w:firstLine="709"/>
        <w:rPr>
          <w:sz w:val="24"/>
          <w:szCs w:val="24"/>
        </w:rPr>
      </w:pPr>
      <w:r w:rsidRPr="00A3750F">
        <w:rPr>
          <w:sz w:val="24"/>
          <w:szCs w:val="24"/>
        </w:rPr>
        <w:t>интеллектуальные марафоны</w:t>
      </w:r>
    </w:p>
    <w:p w:rsidR="00D613C8" w:rsidRPr="00A3750F" w:rsidRDefault="00D613C8" w:rsidP="004040C1">
      <w:pPr>
        <w:pStyle w:val="af4"/>
        <w:spacing w:line="240" w:lineRule="auto"/>
        <w:ind w:firstLine="709"/>
        <w:rPr>
          <w:sz w:val="24"/>
          <w:szCs w:val="24"/>
        </w:rPr>
      </w:pPr>
      <w:r w:rsidRPr="00A3750F">
        <w:rPr>
          <w:sz w:val="24"/>
          <w:szCs w:val="24"/>
        </w:rPr>
        <w:t>В ОО это направление представлено курсами «</w:t>
      </w:r>
      <w:proofErr w:type="spellStart"/>
      <w:r w:rsidRPr="00A3750F">
        <w:rPr>
          <w:sz w:val="24"/>
          <w:szCs w:val="24"/>
        </w:rPr>
        <w:t>Легоконструирование</w:t>
      </w:r>
      <w:proofErr w:type="spellEnd"/>
      <w:r w:rsidRPr="00A3750F">
        <w:rPr>
          <w:sz w:val="24"/>
          <w:szCs w:val="24"/>
        </w:rPr>
        <w:t xml:space="preserve"> », «Умники и умницы», «ИКТ и </w:t>
      </w:r>
      <w:proofErr w:type="spellStart"/>
      <w:r w:rsidRPr="00A3750F">
        <w:rPr>
          <w:sz w:val="24"/>
          <w:szCs w:val="24"/>
        </w:rPr>
        <w:t>медиапроекты</w:t>
      </w:r>
      <w:proofErr w:type="spellEnd"/>
      <w:r w:rsidRPr="00A3750F">
        <w:rPr>
          <w:sz w:val="24"/>
          <w:szCs w:val="24"/>
        </w:rPr>
        <w:t>»,  « Интеллектуал»</w:t>
      </w:r>
    </w:p>
    <w:p w:rsidR="00D613C8" w:rsidRPr="00A3750F" w:rsidRDefault="00D613C8" w:rsidP="004040C1">
      <w:pPr>
        <w:pStyle w:val="af4"/>
        <w:spacing w:line="240" w:lineRule="auto"/>
        <w:ind w:firstLine="709"/>
        <w:rPr>
          <w:b/>
          <w:bCs/>
          <w:sz w:val="24"/>
          <w:szCs w:val="24"/>
          <w:u w:val="single"/>
        </w:rPr>
      </w:pPr>
      <w:r w:rsidRPr="00A3750F">
        <w:rPr>
          <w:b/>
          <w:bCs/>
          <w:sz w:val="24"/>
          <w:szCs w:val="24"/>
          <w:u w:val="single"/>
        </w:rPr>
        <w:t>Социальное направление</w:t>
      </w:r>
    </w:p>
    <w:p w:rsidR="00D613C8" w:rsidRPr="00A3750F" w:rsidRDefault="00D613C8" w:rsidP="004040C1">
      <w:pPr>
        <w:pStyle w:val="af4"/>
        <w:spacing w:line="240" w:lineRule="auto"/>
        <w:ind w:firstLine="709"/>
        <w:rPr>
          <w:b/>
          <w:i/>
          <w:iCs/>
          <w:sz w:val="24"/>
          <w:szCs w:val="24"/>
        </w:rPr>
      </w:pPr>
      <w:r w:rsidRPr="00A3750F">
        <w:rPr>
          <w:b/>
          <w:i/>
          <w:iCs/>
          <w:sz w:val="24"/>
          <w:szCs w:val="24"/>
        </w:rPr>
        <w:t>Ведущие формы деятельности:</w:t>
      </w:r>
    </w:p>
    <w:p w:rsidR="00D613C8" w:rsidRPr="00A3750F" w:rsidRDefault="00D613C8" w:rsidP="004040C1">
      <w:pPr>
        <w:pStyle w:val="af4"/>
        <w:spacing w:line="240" w:lineRule="auto"/>
        <w:ind w:firstLine="709"/>
        <w:rPr>
          <w:sz w:val="24"/>
          <w:szCs w:val="24"/>
        </w:rPr>
      </w:pPr>
      <w:r w:rsidRPr="00A3750F">
        <w:rPr>
          <w:sz w:val="24"/>
          <w:szCs w:val="24"/>
        </w:rPr>
        <w:t>волонтерское движение;</w:t>
      </w:r>
    </w:p>
    <w:p w:rsidR="00D613C8" w:rsidRPr="00A3750F" w:rsidRDefault="00D613C8" w:rsidP="004040C1">
      <w:pPr>
        <w:pStyle w:val="af4"/>
        <w:spacing w:line="240" w:lineRule="auto"/>
        <w:ind w:firstLine="709"/>
        <w:rPr>
          <w:sz w:val="24"/>
          <w:szCs w:val="24"/>
        </w:rPr>
      </w:pPr>
      <w:r w:rsidRPr="00A3750F">
        <w:rPr>
          <w:sz w:val="24"/>
          <w:szCs w:val="24"/>
        </w:rPr>
        <w:t>акции;</w:t>
      </w:r>
    </w:p>
    <w:p w:rsidR="00D613C8" w:rsidRPr="00A3750F" w:rsidRDefault="00D613C8" w:rsidP="004040C1">
      <w:pPr>
        <w:pStyle w:val="af4"/>
        <w:spacing w:line="240" w:lineRule="auto"/>
        <w:ind w:firstLine="709"/>
        <w:rPr>
          <w:sz w:val="24"/>
          <w:szCs w:val="24"/>
        </w:rPr>
      </w:pPr>
      <w:r w:rsidRPr="00A3750F">
        <w:rPr>
          <w:sz w:val="24"/>
          <w:szCs w:val="24"/>
        </w:rPr>
        <w:t>коррекционно-развивающие тренинги:</w:t>
      </w:r>
    </w:p>
    <w:p w:rsidR="002F7A94" w:rsidRPr="00A3750F" w:rsidRDefault="00D613C8" w:rsidP="004040C1">
      <w:pPr>
        <w:spacing w:after="0" w:line="240" w:lineRule="auto"/>
        <w:ind w:firstLine="709"/>
        <w:jc w:val="both"/>
        <w:rPr>
          <w:rFonts w:ascii="Times New Roman" w:hAnsi="Times New Roman" w:cs="Times New Roman"/>
          <w:sz w:val="24"/>
          <w:szCs w:val="24"/>
        </w:rPr>
      </w:pPr>
      <w:r w:rsidRPr="00A3750F">
        <w:rPr>
          <w:rFonts w:ascii="Times New Roman" w:hAnsi="Times New Roman" w:cs="Times New Roman"/>
          <w:sz w:val="24"/>
          <w:szCs w:val="24"/>
        </w:rPr>
        <w:t xml:space="preserve">         школьное дежурство классного коллектива</w:t>
      </w:r>
    </w:p>
    <w:p w:rsidR="002F7A94" w:rsidRPr="00A3750F" w:rsidRDefault="002F7A94" w:rsidP="004040C1">
      <w:pPr>
        <w:spacing w:after="0" w:line="240" w:lineRule="auto"/>
        <w:ind w:firstLine="709"/>
        <w:jc w:val="both"/>
        <w:rPr>
          <w:rFonts w:ascii="Times New Roman" w:hAnsi="Times New Roman" w:cs="Times New Roman"/>
          <w:sz w:val="24"/>
          <w:szCs w:val="24"/>
        </w:rPr>
      </w:pPr>
    </w:p>
    <w:p w:rsidR="002F7A94" w:rsidRPr="00A3750F" w:rsidRDefault="00D613C8" w:rsidP="004040C1">
      <w:pPr>
        <w:spacing w:after="0" w:line="240" w:lineRule="auto"/>
        <w:ind w:firstLine="709"/>
        <w:jc w:val="both"/>
        <w:rPr>
          <w:rFonts w:ascii="Times New Roman" w:hAnsi="Times New Roman" w:cs="Times New Roman"/>
          <w:sz w:val="24"/>
          <w:szCs w:val="24"/>
        </w:rPr>
      </w:pPr>
      <w:r w:rsidRPr="00A3750F">
        <w:rPr>
          <w:rFonts w:ascii="Times New Roman" w:hAnsi="Times New Roman" w:cs="Times New Roman"/>
          <w:sz w:val="24"/>
          <w:szCs w:val="24"/>
        </w:rPr>
        <w:t>План внеурочной деятельнос</w:t>
      </w:r>
      <w:r w:rsidR="00F6220D" w:rsidRPr="00A3750F">
        <w:rPr>
          <w:rFonts w:ascii="Times New Roman" w:hAnsi="Times New Roman" w:cs="Times New Roman"/>
          <w:sz w:val="24"/>
          <w:szCs w:val="24"/>
        </w:rPr>
        <w:t>ти соответствует плану ФГОС НОО</w:t>
      </w:r>
    </w:p>
    <w:p w:rsidR="00F6220D" w:rsidRPr="00A3750F" w:rsidRDefault="00F6220D" w:rsidP="00F6220D">
      <w:pPr>
        <w:pStyle w:val="af4"/>
        <w:jc w:val="center"/>
        <w:rPr>
          <w:b/>
          <w:sz w:val="24"/>
          <w:szCs w:val="24"/>
        </w:rPr>
      </w:pPr>
      <w:r w:rsidRPr="00A3750F">
        <w:rPr>
          <w:b/>
          <w:sz w:val="24"/>
          <w:szCs w:val="24"/>
        </w:rPr>
        <w:t>План внеурочной деятельности.</w:t>
      </w:r>
    </w:p>
    <w:tbl>
      <w:tblPr>
        <w:tblStyle w:val="af7"/>
        <w:tblW w:w="10464" w:type="dxa"/>
        <w:tblInd w:w="-8" w:type="dxa"/>
        <w:tblLayout w:type="fixed"/>
        <w:tblLook w:val="04A0"/>
      </w:tblPr>
      <w:tblGrid>
        <w:gridCol w:w="2524"/>
        <w:gridCol w:w="3046"/>
        <w:gridCol w:w="783"/>
        <w:gridCol w:w="142"/>
        <w:gridCol w:w="1276"/>
        <w:gridCol w:w="425"/>
        <w:gridCol w:w="2268"/>
      </w:tblGrid>
      <w:tr w:rsidR="00F6220D" w:rsidRPr="00A3750F" w:rsidTr="00F6220D">
        <w:trPr>
          <w:cantSplit/>
          <w:trHeight w:val="703"/>
        </w:trPr>
        <w:tc>
          <w:tcPr>
            <w:tcW w:w="2524" w:type="dxa"/>
            <w:shd w:val="clear" w:color="auto" w:fill="auto"/>
          </w:tcPr>
          <w:p w:rsidR="00F6220D" w:rsidRPr="00A3750F" w:rsidRDefault="00F6220D" w:rsidP="00F6220D">
            <w:pPr>
              <w:jc w:val="center"/>
            </w:pPr>
            <w:r w:rsidRPr="00A3750F">
              <w:t>Направление развития личности обучающегося</w:t>
            </w:r>
          </w:p>
        </w:tc>
        <w:tc>
          <w:tcPr>
            <w:tcW w:w="3046" w:type="dxa"/>
            <w:shd w:val="clear" w:color="auto" w:fill="auto"/>
          </w:tcPr>
          <w:p w:rsidR="00F6220D" w:rsidRPr="00A3750F" w:rsidRDefault="00F6220D" w:rsidP="00F6220D">
            <w:pPr>
              <w:jc w:val="center"/>
            </w:pPr>
            <w:r w:rsidRPr="00A3750F">
              <w:t>Наименование курса (предмета)</w:t>
            </w:r>
          </w:p>
        </w:tc>
        <w:tc>
          <w:tcPr>
            <w:tcW w:w="2201" w:type="dxa"/>
            <w:gridSpan w:val="3"/>
            <w:shd w:val="clear" w:color="auto" w:fill="auto"/>
          </w:tcPr>
          <w:p w:rsidR="00F6220D" w:rsidRPr="00A3750F" w:rsidRDefault="00F6220D" w:rsidP="00F6220D">
            <w:pPr>
              <w:jc w:val="center"/>
            </w:pPr>
            <w:r w:rsidRPr="00A3750F">
              <w:t>Количество</w:t>
            </w:r>
          </w:p>
          <w:p w:rsidR="00F6220D" w:rsidRPr="00A3750F" w:rsidRDefault="00F6220D" w:rsidP="00F6220D">
            <w:pPr>
              <w:jc w:val="center"/>
            </w:pPr>
            <w:r w:rsidRPr="00A3750F">
              <w:t>часов в неделю/в год</w:t>
            </w:r>
          </w:p>
        </w:tc>
        <w:tc>
          <w:tcPr>
            <w:tcW w:w="2693" w:type="dxa"/>
            <w:gridSpan w:val="2"/>
            <w:shd w:val="clear" w:color="auto" w:fill="auto"/>
          </w:tcPr>
          <w:p w:rsidR="00F6220D" w:rsidRPr="00A3750F" w:rsidRDefault="00F6220D" w:rsidP="00F6220D">
            <w:pPr>
              <w:jc w:val="center"/>
            </w:pPr>
            <w:r w:rsidRPr="00A3750F">
              <w:t>Ф.И.О. педагога</w:t>
            </w:r>
          </w:p>
        </w:tc>
      </w:tr>
      <w:tr w:rsidR="00F6220D" w:rsidRPr="00A3750F" w:rsidTr="00F6220D">
        <w:trPr>
          <w:cantSplit/>
          <w:trHeight w:val="85"/>
        </w:trPr>
        <w:tc>
          <w:tcPr>
            <w:tcW w:w="10464" w:type="dxa"/>
            <w:gridSpan w:val="7"/>
            <w:shd w:val="clear" w:color="auto" w:fill="auto"/>
          </w:tcPr>
          <w:p w:rsidR="00F6220D" w:rsidRPr="00A3750F" w:rsidRDefault="00F6220D" w:rsidP="00F6220D">
            <w:pPr>
              <w:jc w:val="center"/>
            </w:pPr>
            <w:r w:rsidRPr="00A3750F">
              <w:rPr>
                <w:b/>
                <w:color w:val="FF0000"/>
              </w:rPr>
              <w:t>1 класс,</w:t>
            </w:r>
            <w:r w:rsidRPr="00A3750F">
              <w:rPr>
                <w:b/>
              </w:rPr>
              <w:t xml:space="preserve">  вторник, пятница</w:t>
            </w:r>
          </w:p>
        </w:tc>
      </w:tr>
      <w:tr w:rsidR="00F6220D" w:rsidRPr="00A3750F" w:rsidTr="00F6220D">
        <w:trPr>
          <w:trHeight w:val="236"/>
        </w:trPr>
        <w:tc>
          <w:tcPr>
            <w:tcW w:w="2524" w:type="dxa"/>
            <w:vMerge w:val="restart"/>
            <w:shd w:val="clear" w:color="auto" w:fill="auto"/>
          </w:tcPr>
          <w:p w:rsidR="00F6220D" w:rsidRPr="00A3750F" w:rsidRDefault="00F6220D" w:rsidP="00F6220D">
            <w:r w:rsidRPr="00A3750F">
              <w:rPr>
                <w:b/>
                <w:bCs/>
              </w:rPr>
              <w:t>Общекультурное</w:t>
            </w:r>
          </w:p>
        </w:tc>
        <w:tc>
          <w:tcPr>
            <w:tcW w:w="3046" w:type="dxa"/>
            <w:shd w:val="clear" w:color="auto" w:fill="auto"/>
          </w:tcPr>
          <w:p w:rsidR="00F6220D" w:rsidRPr="00A3750F" w:rsidRDefault="00F6220D" w:rsidP="00F6220D">
            <w:r w:rsidRPr="00A3750F">
              <w:t xml:space="preserve">Мастерская творчества </w:t>
            </w:r>
          </w:p>
        </w:tc>
        <w:tc>
          <w:tcPr>
            <w:tcW w:w="783" w:type="dxa"/>
            <w:tcBorders>
              <w:right w:val="single" w:sz="4" w:space="0" w:color="auto"/>
            </w:tcBorders>
            <w:shd w:val="clear" w:color="auto" w:fill="auto"/>
          </w:tcPr>
          <w:p w:rsidR="00F6220D" w:rsidRPr="00A3750F" w:rsidRDefault="00F6220D" w:rsidP="00F6220D">
            <w:pPr>
              <w:jc w:val="center"/>
            </w:pPr>
            <w:r w:rsidRPr="00A3750F">
              <w:t>1</w:t>
            </w:r>
          </w:p>
        </w:tc>
        <w:tc>
          <w:tcPr>
            <w:tcW w:w="1418" w:type="dxa"/>
            <w:gridSpan w:val="2"/>
            <w:tcBorders>
              <w:left w:val="single" w:sz="4" w:space="0" w:color="auto"/>
            </w:tcBorders>
            <w:shd w:val="clear" w:color="auto" w:fill="auto"/>
          </w:tcPr>
          <w:p w:rsidR="00F6220D" w:rsidRPr="00A3750F" w:rsidRDefault="00F6220D" w:rsidP="00F6220D">
            <w:r w:rsidRPr="00A3750F">
              <w:t>33</w:t>
            </w:r>
          </w:p>
        </w:tc>
        <w:tc>
          <w:tcPr>
            <w:tcW w:w="2693" w:type="dxa"/>
            <w:gridSpan w:val="2"/>
            <w:shd w:val="clear" w:color="auto" w:fill="auto"/>
          </w:tcPr>
          <w:p w:rsidR="00F6220D" w:rsidRPr="00A3750F" w:rsidRDefault="00F6220D" w:rsidP="00F6220D">
            <w:r w:rsidRPr="00A3750F">
              <w:t>Бойко Н.А.</w:t>
            </w:r>
          </w:p>
        </w:tc>
      </w:tr>
      <w:tr w:rsidR="00F6220D" w:rsidRPr="00A3750F" w:rsidTr="00F6220D">
        <w:trPr>
          <w:trHeight w:val="144"/>
        </w:trPr>
        <w:tc>
          <w:tcPr>
            <w:tcW w:w="2524" w:type="dxa"/>
            <w:vMerge/>
            <w:shd w:val="clear" w:color="auto" w:fill="auto"/>
          </w:tcPr>
          <w:p w:rsidR="00F6220D" w:rsidRPr="00A3750F" w:rsidRDefault="00F6220D" w:rsidP="00F6220D"/>
        </w:tc>
        <w:tc>
          <w:tcPr>
            <w:tcW w:w="3046" w:type="dxa"/>
            <w:shd w:val="clear" w:color="auto" w:fill="auto"/>
          </w:tcPr>
          <w:p w:rsidR="00F6220D" w:rsidRPr="00A3750F" w:rsidRDefault="00F6220D" w:rsidP="00F6220D">
            <w:r w:rsidRPr="00A3750F">
              <w:t>Музыкальная ритмика</w:t>
            </w:r>
          </w:p>
        </w:tc>
        <w:tc>
          <w:tcPr>
            <w:tcW w:w="783" w:type="dxa"/>
            <w:tcBorders>
              <w:right w:val="single" w:sz="4" w:space="0" w:color="auto"/>
            </w:tcBorders>
            <w:shd w:val="clear" w:color="auto" w:fill="auto"/>
          </w:tcPr>
          <w:p w:rsidR="00F6220D" w:rsidRPr="00A3750F" w:rsidRDefault="00F6220D" w:rsidP="00F6220D">
            <w:pPr>
              <w:jc w:val="center"/>
            </w:pPr>
            <w:r w:rsidRPr="00A3750F">
              <w:t>1</w:t>
            </w:r>
          </w:p>
        </w:tc>
        <w:tc>
          <w:tcPr>
            <w:tcW w:w="1418" w:type="dxa"/>
            <w:gridSpan w:val="2"/>
            <w:tcBorders>
              <w:left w:val="single" w:sz="4" w:space="0" w:color="auto"/>
            </w:tcBorders>
            <w:shd w:val="clear" w:color="auto" w:fill="auto"/>
          </w:tcPr>
          <w:p w:rsidR="00F6220D" w:rsidRPr="00A3750F" w:rsidRDefault="00F6220D" w:rsidP="00F6220D">
            <w:r w:rsidRPr="00A3750F">
              <w:t>33</w:t>
            </w:r>
          </w:p>
        </w:tc>
        <w:tc>
          <w:tcPr>
            <w:tcW w:w="2693" w:type="dxa"/>
            <w:gridSpan w:val="2"/>
            <w:shd w:val="clear" w:color="auto" w:fill="auto"/>
          </w:tcPr>
          <w:p w:rsidR="00F6220D" w:rsidRPr="00A3750F" w:rsidRDefault="00F6220D" w:rsidP="00F6220D">
            <w:proofErr w:type="spellStart"/>
            <w:r w:rsidRPr="00A3750F">
              <w:t>Шелковенко</w:t>
            </w:r>
            <w:proofErr w:type="spellEnd"/>
            <w:r w:rsidRPr="00A3750F">
              <w:t xml:space="preserve"> И.С.</w:t>
            </w:r>
          </w:p>
        </w:tc>
      </w:tr>
      <w:tr w:rsidR="00F6220D" w:rsidRPr="00A3750F" w:rsidTr="00F6220D">
        <w:trPr>
          <w:trHeight w:val="144"/>
        </w:trPr>
        <w:tc>
          <w:tcPr>
            <w:tcW w:w="2524" w:type="dxa"/>
            <w:vMerge/>
            <w:shd w:val="clear" w:color="auto" w:fill="auto"/>
          </w:tcPr>
          <w:p w:rsidR="00F6220D" w:rsidRPr="00A3750F" w:rsidRDefault="00F6220D" w:rsidP="00F6220D"/>
        </w:tc>
        <w:tc>
          <w:tcPr>
            <w:tcW w:w="3046" w:type="dxa"/>
            <w:shd w:val="clear" w:color="auto" w:fill="auto"/>
          </w:tcPr>
          <w:p w:rsidR="00F6220D" w:rsidRPr="00A3750F" w:rsidRDefault="00F6220D" w:rsidP="00F6220D">
            <w:r w:rsidRPr="00A3750F">
              <w:t>В мире искусства</w:t>
            </w:r>
          </w:p>
        </w:tc>
        <w:tc>
          <w:tcPr>
            <w:tcW w:w="783" w:type="dxa"/>
            <w:tcBorders>
              <w:right w:val="single" w:sz="4" w:space="0" w:color="auto"/>
            </w:tcBorders>
            <w:shd w:val="clear" w:color="auto" w:fill="auto"/>
          </w:tcPr>
          <w:p w:rsidR="00F6220D" w:rsidRPr="00A3750F" w:rsidRDefault="00F6220D" w:rsidP="00F6220D">
            <w:pPr>
              <w:jc w:val="center"/>
            </w:pPr>
            <w:r w:rsidRPr="00A3750F">
              <w:t>1</w:t>
            </w:r>
          </w:p>
        </w:tc>
        <w:tc>
          <w:tcPr>
            <w:tcW w:w="1418" w:type="dxa"/>
            <w:gridSpan w:val="2"/>
            <w:tcBorders>
              <w:left w:val="single" w:sz="4" w:space="0" w:color="auto"/>
            </w:tcBorders>
            <w:shd w:val="clear" w:color="auto" w:fill="auto"/>
          </w:tcPr>
          <w:p w:rsidR="00F6220D" w:rsidRPr="00A3750F" w:rsidRDefault="00F6220D" w:rsidP="00F6220D">
            <w:r w:rsidRPr="00A3750F">
              <w:t>33</w:t>
            </w:r>
          </w:p>
        </w:tc>
        <w:tc>
          <w:tcPr>
            <w:tcW w:w="2693" w:type="dxa"/>
            <w:gridSpan w:val="2"/>
            <w:shd w:val="clear" w:color="auto" w:fill="auto"/>
          </w:tcPr>
          <w:p w:rsidR="00F6220D" w:rsidRPr="00A3750F" w:rsidRDefault="00F6220D" w:rsidP="00F6220D">
            <w:proofErr w:type="spellStart"/>
            <w:r w:rsidRPr="00A3750F">
              <w:t>Гоппе</w:t>
            </w:r>
            <w:proofErr w:type="spellEnd"/>
            <w:r w:rsidRPr="00A3750F">
              <w:t xml:space="preserve"> В.В.</w:t>
            </w:r>
          </w:p>
        </w:tc>
      </w:tr>
      <w:tr w:rsidR="00F6220D" w:rsidRPr="00A3750F" w:rsidTr="00F6220D">
        <w:trPr>
          <w:trHeight w:val="144"/>
        </w:trPr>
        <w:tc>
          <w:tcPr>
            <w:tcW w:w="2524" w:type="dxa"/>
            <w:vMerge/>
            <w:shd w:val="clear" w:color="auto" w:fill="auto"/>
          </w:tcPr>
          <w:p w:rsidR="00F6220D" w:rsidRPr="00A3750F" w:rsidRDefault="00F6220D" w:rsidP="00F6220D"/>
        </w:tc>
        <w:tc>
          <w:tcPr>
            <w:tcW w:w="3046" w:type="dxa"/>
            <w:shd w:val="clear" w:color="auto" w:fill="auto"/>
          </w:tcPr>
          <w:p w:rsidR="00F6220D" w:rsidRPr="00A3750F" w:rsidRDefault="00F6220D" w:rsidP="00F6220D">
            <w:r w:rsidRPr="00A3750F">
              <w:t>«Декоративное творчество»</w:t>
            </w:r>
          </w:p>
        </w:tc>
        <w:tc>
          <w:tcPr>
            <w:tcW w:w="783" w:type="dxa"/>
            <w:tcBorders>
              <w:right w:val="single" w:sz="4" w:space="0" w:color="auto"/>
            </w:tcBorders>
            <w:shd w:val="clear" w:color="auto" w:fill="auto"/>
          </w:tcPr>
          <w:p w:rsidR="00F6220D" w:rsidRPr="00A3750F" w:rsidRDefault="00F6220D" w:rsidP="00F6220D">
            <w:pPr>
              <w:jc w:val="center"/>
            </w:pPr>
            <w:r w:rsidRPr="00A3750F">
              <w:t>2</w:t>
            </w:r>
          </w:p>
        </w:tc>
        <w:tc>
          <w:tcPr>
            <w:tcW w:w="1418" w:type="dxa"/>
            <w:gridSpan w:val="2"/>
            <w:tcBorders>
              <w:left w:val="single" w:sz="4" w:space="0" w:color="auto"/>
            </w:tcBorders>
            <w:shd w:val="clear" w:color="auto" w:fill="auto"/>
          </w:tcPr>
          <w:p w:rsidR="00F6220D" w:rsidRPr="00A3750F" w:rsidRDefault="00F6220D" w:rsidP="00F6220D">
            <w:r w:rsidRPr="00A3750F">
              <w:t>18</w:t>
            </w:r>
            <w:r w:rsidRPr="00A3750F">
              <w:br/>
              <w:t>(3 четверть)</w:t>
            </w:r>
          </w:p>
        </w:tc>
        <w:tc>
          <w:tcPr>
            <w:tcW w:w="2693" w:type="dxa"/>
            <w:gridSpan w:val="2"/>
            <w:shd w:val="clear" w:color="auto" w:fill="auto"/>
          </w:tcPr>
          <w:p w:rsidR="00F6220D" w:rsidRPr="00A3750F" w:rsidRDefault="00F6220D" w:rsidP="00F6220D">
            <w:r w:rsidRPr="00A3750F">
              <w:t xml:space="preserve">Струкова Л.В., </w:t>
            </w:r>
            <w:proofErr w:type="spellStart"/>
            <w:r w:rsidRPr="00A3750F">
              <w:t>Халецкая</w:t>
            </w:r>
            <w:proofErr w:type="spellEnd"/>
            <w:r w:rsidRPr="00A3750F">
              <w:t xml:space="preserve"> М.Н.. Бойко Н.А., Давыдова М.Р.</w:t>
            </w:r>
          </w:p>
        </w:tc>
      </w:tr>
      <w:tr w:rsidR="00F6220D" w:rsidRPr="00A3750F" w:rsidTr="00F6220D">
        <w:trPr>
          <w:trHeight w:val="226"/>
        </w:trPr>
        <w:tc>
          <w:tcPr>
            <w:tcW w:w="2524" w:type="dxa"/>
            <w:vMerge w:val="restart"/>
            <w:shd w:val="clear" w:color="auto" w:fill="auto"/>
          </w:tcPr>
          <w:p w:rsidR="00F6220D" w:rsidRPr="00A3750F" w:rsidRDefault="00F6220D" w:rsidP="00F6220D">
            <w:proofErr w:type="spellStart"/>
            <w:r w:rsidRPr="00A3750F">
              <w:rPr>
                <w:b/>
                <w:bCs/>
              </w:rPr>
              <w:t>Общеинтеллектуальное</w:t>
            </w:r>
            <w:proofErr w:type="spellEnd"/>
            <w:r w:rsidRPr="00A3750F">
              <w:rPr>
                <w:b/>
              </w:rPr>
              <w:t xml:space="preserve">  </w:t>
            </w:r>
          </w:p>
        </w:tc>
        <w:tc>
          <w:tcPr>
            <w:tcW w:w="3046" w:type="dxa"/>
            <w:shd w:val="clear" w:color="auto" w:fill="auto"/>
          </w:tcPr>
          <w:p w:rsidR="00F6220D" w:rsidRPr="00A3750F" w:rsidRDefault="00F6220D" w:rsidP="00F6220D">
            <w:proofErr w:type="spellStart"/>
            <w:r w:rsidRPr="00A3750F">
              <w:t>Легоконструирование</w:t>
            </w:r>
            <w:proofErr w:type="spellEnd"/>
          </w:p>
        </w:tc>
        <w:tc>
          <w:tcPr>
            <w:tcW w:w="783" w:type="dxa"/>
            <w:tcBorders>
              <w:right w:val="single" w:sz="4" w:space="0" w:color="auto"/>
            </w:tcBorders>
            <w:shd w:val="clear" w:color="auto" w:fill="auto"/>
          </w:tcPr>
          <w:p w:rsidR="00F6220D" w:rsidRPr="00A3750F" w:rsidRDefault="00F6220D" w:rsidP="00F6220D">
            <w:pPr>
              <w:jc w:val="center"/>
            </w:pPr>
            <w:r w:rsidRPr="00A3750F">
              <w:t>1</w:t>
            </w:r>
          </w:p>
        </w:tc>
        <w:tc>
          <w:tcPr>
            <w:tcW w:w="1418" w:type="dxa"/>
            <w:gridSpan w:val="2"/>
            <w:tcBorders>
              <w:left w:val="single" w:sz="4" w:space="0" w:color="auto"/>
            </w:tcBorders>
            <w:shd w:val="clear" w:color="auto" w:fill="auto"/>
          </w:tcPr>
          <w:p w:rsidR="00F6220D" w:rsidRPr="00A3750F" w:rsidRDefault="00F6220D" w:rsidP="00F6220D">
            <w:r w:rsidRPr="00A3750F">
              <w:t>33</w:t>
            </w:r>
          </w:p>
        </w:tc>
        <w:tc>
          <w:tcPr>
            <w:tcW w:w="2693" w:type="dxa"/>
            <w:gridSpan w:val="2"/>
            <w:shd w:val="clear" w:color="auto" w:fill="auto"/>
          </w:tcPr>
          <w:p w:rsidR="00F6220D" w:rsidRPr="00A3750F" w:rsidRDefault="00F6220D" w:rsidP="00F6220D">
            <w:r w:rsidRPr="00A3750F">
              <w:t>Иванова Е.В.</w:t>
            </w:r>
          </w:p>
        </w:tc>
      </w:tr>
      <w:tr w:rsidR="00F6220D" w:rsidRPr="00A3750F" w:rsidTr="00F6220D">
        <w:trPr>
          <w:trHeight w:val="144"/>
        </w:trPr>
        <w:tc>
          <w:tcPr>
            <w:tcW w:w="2524" w:type="dxa"/>
            <w:vMerge/>
            <w:shd w:val="clear" w:color="auto" w:fill="auto"/>
          </w:tcPr>
          <w:p w:rsidR="00F6220D" w:rsidRPr="00A3750F" w:rsidRDefault="00F6220D" w:rsidP="00F6220D">
            <w:pPr>
              <w:rPr>
                <w:b/>
                <w:bCs/>
              </w:rPr>
            </w:pPr>
          </w:p>
        </w:tc>
        <w:tc>
          <w:tcPr>
            <w:tcW w:w="3046" w:type="dxa"/>
            <w:shd w:val="clear" w:color="auto" w:fill="auto"/>
          </w:tcPr>
          <w:p w:rsidR="00F6220D" w:rsidRPr="00A3750F" w:rsidRDefault="00F6220D" w:rsidP="00F6220D">
            <w:pPr>
              <w:rPr>
                <w:highlight w:val="yellow"/>
              </w:rPr>
            </w:pPr>
            <w:r w:rsidRPr="00A3750F">
              <w:t>Умники и умницы</w:t>
            </w:r>
          </w:p>
        </w:tc>
        <w:tc>
          <w:tcPr>
            <w:tcW w:w="783" w:type="dxa"/>
            <w:tcBorders>
              <w:right w:val="single" w:sz="4" w:space="0" w:color="auto"/>
            </w:tcBorders>
            <w:shd w:val="clear" w:color="auto" w:fill="auto"/>
          </w:tcPr>
          <w:p w:rsidR="00F6220D" w:rsidRPr="00A3750F" w:rsidRDefault="00F6220D" w:rsidP="00F6220D">
            <w:pPr>
              <w:jc w:val="center"/>
              <w:rPr>
                <w:highlight w:val="yellow"/>
              </w:rPr>
            </w:pPr>
            <w:r w:rsidRPr="00A3750F">
              <w:t>1</w:t>
            </w:r>
          </w:p>
        </w:tc>
        <w:tc>
          <w:tcPr>
            <w:tcW w:w="1418" w:type="dxa"/>
            <w:gridSpan w:val="2"/>
            <w:tcBorders>
              <w:left w:val="single" w:sz="4" w:space="0" w:color="auto"/>
            </w:tcBorders>
            <w:shd w:val="clear" w:color="auto" w:fill="auto"/>
          </w:tcPr>
          <w:p w:rsidR="00F6220D" w:rsidRPr="00A3750F" w:rsidRDefault="00F6220D" w:rsidP="00F6220D">
            <w:pPr>
              <w:rPr>
                <w:highlight w:val="yellow"/>
              </w:rPr>
            </w:pPr>
            <w:r w:rsidRPr="00A3750F">
              <w:t>33</w:t>
            </w:r>
          </w:p>
        </w:tc>
        <w:tc>
          <w:tcPr>
            <w:tcW w:w="2693" w:type="dxa"/>
            <w:gridSpan w:val="2"/>
            <w:shd w:val="clear" w:color="auto" w:fill="auto"/>
          </w:tcPr>
          <w:p w:rsidR="00F6220D" w:rsidRPr="00A3750F" w:rsidRDefault="00F6220D" w:rsidP="00F6220D">
            <w:pPr>
              <w:rPr>
                <w:highlight w:val="yellow"/>
              </w:rPr>
            </w:pPr>
            <w:r w:rsidRPr="00A3750F">
              <w:t>Струкова Л.В.</w:t>
            </w:r>
          </w:p>
        </w:tc>
      </w:tr>
      <w:tr w:rsidR="00F6220D" w:rsidRPr="00A3750F" w:rsidTr="00F6220D">
        <w:trPr>
          <w:trHeight w:val="144"/>
        </w:trPr>
        <w:tc>
          <w:tcPr>
            <w:tcW w:w="2524" w:type="dxa"/>
            <w:vMerge/>
            <w:shd w:val="clear" w:color="auto" w:fill="auto"/>
          </w:tcPr>
          <w:p w:rsidR="00F6220D" w:rsidRPr="00A3750F" w:rsidRDefault="00F6220D" w:rsidP="00F6220D">
            <w:pPr>
              <w:rPr>
                <w:b/>
                <w:bCs/>
              </w:rPr>
            </w:pPr>
          </w:p>
        </w:tc>
        <w:tc>
          <w:tcPr>
            <w:tcW w:w="3046" w:type="dxa"/>
            <w:shd w:val="clear" w:color="auto" w:fill="auto"/>
          </w:tcPr>
          <w:p w:rsidR="00F6220D" w:rsidRPr="00A3750F" w:rsidRDefault="00F6220D" w:rsidP="00F6220D">
            <w:r w:rsidRPr="00A3750F">
              <w:t>«Интеллектуал»</w:t>
            </w:r>
          </w:p>
        </w:tc>
        <w:tc>
          <w:tcPr>
            <w:tcW w:w="783" w:type="dxa"/>
            <w:tcBorders>
              <w:right w:val="single" w:sz="4" w:space="0" w:color="auto"/>
            </w:tcBorders>
            <w:shd w:val="clear" w:color="auto" w:fill="auto"/>
          </w:tcPr>
          <w:p w:rsidR="00F6220D" w:rsidRPr="00A3750F" w:rsidRDefault="00F6220D" w:rsidP="00F6220D">
            <w:pPr>
              <w:jc w:val="center"/>
            </w:pPr>
            <w:r w:rsidRPr="00A3750F">
              <w:t>2</w:t>
            </w:r>
          </w:p>
        </w:tc>
        <w:tc>
          <w:tcPr>
            <w:tcW w:w="1418" w:type="dxa"/>
            <w:gridSpan w:val="2"/>
            <w:tcBorders>
              <w:left w:val="single" w:sz="4" w:space="0" w:color="auto"/>
            </w:tcBorders>
            <w:shd w:val="clear" w:color="auto" w:fill="auto"/>
          </w:tcPr>
          <w:p w:rsidR="00F6220D" w:rsidRPr="00A3750F" w:rsidRDefault="00F6220D" w:rsidP="00F6220D">
            <w:r w:rsidRPr="00A3750F">
              <w:t>16</w:t>
            </w:r>
            <w:r w:rsidRPr="00A3750F">
              <w:br/>
              <w:t>(1четверть)</w:t>
            </w:r>
          </w:p>
        </w:tc>
        <w:tc>
          <w:tcPr>
            <w:tcW w:w="2693" w:type="dxa"/>
            <w:gridSpan w:val="2"/>
            <w:shd w:val="clear" w:color="auto" w:fill="auto"/>
          </w:tcPr>
          <w:p w:rsidR="00F6220D" w:rsidRPr="00A3750F" w:rsidRDefault="00F6220D" w:rsidP="00F6220D">
            <w:r w:rsidRPr="00A3750F">
              <w:t xml:space="preserve">Струкова Л.В., </w:t>
            </w:r>
            <w:proofErr w:type="spellStart"/>
            <w:r w:rsidRPr="00A3750F">
              <w:t>Халецкая</w:t>
            </w:r>
            <w:proofErr w:type="spellEnd"/>
            <w:r w:rsidRPr="00A3750F">
              <w:t xml:space="preserve"> М.Н.. Бойко Н.А., Давыдова М.Р.</w:t>
            </w:r>
          </w:p>
        </w:tc>
      </w:tr>
      <w:tr w:rsidR="00F6220D" w:rsidRPr="00A3750F" w:rsidTr="00F6220D">
        <w:trPr>
          <w:trHeight w:val="144"/>
        </w:trPr>
        <w:tc>
          <w:tcPr>
            <w:tcW w:w="2524" w:type="dxa"/>
            <w:shd w:val="clear" w:color="auto" w:fill="auto"/>
          </w:tcPr>
          <w:p w:rsidR="00F6220D" w:rsidRPr="00A3750F" w:rsidRDefault="00F6220D" w:rsidP="00F6220D">
            <w:pPr>
              <w:rPr>
                <w:b/>
                <w:bCs/>
              </w:rPr>
            </w:pPr>
            <w:r w:rsidRPr="00A3750F">
              <w:rPr>
                <w:b/>
                <w:bCs/>
              </w:rPr>
              <w:t>Духовно- нравственное</w:t>
            </w:r>
          </w:p>
        </w:tc>
        <w:tc>
          <w:tcPr>
            <w:tcW w:w="3046" w:type="dxa"/>
            <w:shd w:val="clear" w:color="auto" w:fill="auto"/>
          </w:tcPr>
          <w:p w:rsidR="00F6220D" w:rsidRPr="00A3750F" w:rsidRDefault="00F6220D" w:rsidP="00F6220D">
            <w:r w:rsidRPr="00A3750F">
              <w:t>« Уроки нравственности" или «Что такое хорошо и что такое плохо»</w:t>
            </w:r>
          </w:p>
        </w:tc>
        <w:tc>
          <w:tcPr>
            <w:tcW w:w="783" w:type="dxa"/>
            <w:tcBorders>
              <w:right w:val="single" w:sz="4" w:space="0" w:color="auto"/>
            </w:tcBorders>
            <w:shd w:val="clear" w:color="auto" w:fill="auto"/>
          </w:tcPr>
          <w:p w:rsidR="00F6220D" w:rsidRPr="00A3750F" w:rsidRDefault="00F6220D" w:rsidP="00F6220D">
            <w:pPr>
              <w:jc w:val="center"/>
            </w:pPr>
            <w:r w:rsidRPr="00A3750F">
              <w:t>2</w:t>
            </w:r>
          </w:p>
        </w:tc>
        <w:tc>
          <w:tcPr>
            <w:tcW w:w="1418" w:type="dxa"/>
            <w:gridSpan w:val="2"/>
            <w:tcBorders>
              <w:left w:val="single" w:sz="4" w:space="0" w:color="auto"/>
            </w:tcBorders>
            <w:shd w:val="clear" w:color="auto" w:fill="auto"/>
          </w:tcPr>
          <w:p w:rsidR="00F6220D" w:rsidRPr="00A3750F" w:rsidRDefault="00F6220D" w:rsidP="00F6220D">
            <w:r w:rsidRPr="00A3750F">
              <w:t xml:space="preserve">16 </w:t>
            </w:r>
            <w:r w:rsidRPr="00A3750F">
              <w:br/>
              <w:t>(2 четверть)</w:t>
            </w:r>
          </w:p>
        </w:tc>
        <w:tc>
          <w:tcPr>
            <w:tcW w:w="2693" w:type="dxa"/>
            <w:gridSpan w:val="2"/>
            <w:shd w:val="clear" w:color="auto" w:fill="auto"/>
          </w:tcPr>
          <w:p w:rsidR="00F6220D" w:rsidRPr="00A3750F" w:rsidRDefault="00F6220D" w:rsidP="00F6220D">
            <w:r w:rsidRPr="00A3750F">
              <w:t xml:space="preserve">Струкова Л.В., </w:t>
            </w:r>
            <w:proofErr w:type="spellStart"/>
            <w:r w:rsidRPr="00A3750F">
              <w:t>Халецкая</w:t>
            </w:r>
            <w:proofErr w:type="spellEnd"/>
            <w:r w:rsidRPr="00A3750F">
              <w:t xml:space="preserve"> М.Н.. Бойко Н.А., Давыдова М.Р.</w:t>
            </w:r>
          </w:p>
        </w:tc>
      </w:tr>
      <w:tr w:rsidR="00F6220D" w:rsidRPr="00A3750F" w:rsidTr="00F6220D">
        <w:trPr>
          <w:trHeight w:val="144"/>
        </w:trPr>
        <w:tc>
          <w:tcPr>
            <w:tcW w:w="2524" w:type="dxa"/>
            <w:shd w:val="clear" w:color="auto" w:fill="auto"/>
          </w:tcPr>
          <w:p w:rsidR="00F6220D" w:rsidRPr="00A3750F" w:rsidRDefault="00F6220D" w:rsidP="00F6220D">
            <w:pPr>
              <w:rPr>
                <w:b/>
                <w:bCs/>
              </w:rPr>
            </w:pPr>
            <w:r w:rsidRPr="00A3750F">
              <w:rPr>
                <w:b/>
                <w:bCs/>
              </w:rPr>
              <w:t>Социальное</w:t>
            </w:r>
          </w:p>
        </w:tc>
        <w:tc>
          <w:tcPr>
            <w:tcW w:w="3046" w:type="dxa"/>
            <w:shd w:val="clear" w:color="auto" w:fill="auto"/>
          </w:tcPr>
          <w:p w:rsidR="00F6220D" w:rsidRPr="00A3750F" w:rsidRDefault="00F6220D" w:rsidP="00F6220D">
            <w:r w:rsidRPr="00A3750F">
              <w:t>«Школа добрых дел»</w:t>
            </w:r>
          </w:p>
        </w:tc>
        <w:tc>
          <w:tcPr>
            <w:tcW w:w="783" w:type="dxa"/>
            <w:tcBorders>
              <w:right w:val="single" w:sz="4" w:space="0" w:color="auto"/>
            </w:tcBorders>
            <w:shd w:val="clear" w:color="auto" w:fill="auto"/>
          </w:tcPr>
          <w:p w:rsidR="00F6220D" w:rsidRPr="00A3750F" w:rsidRDefault="00F6220D" w:rsidP="00F6220D">
            <w:pPr>
              <w:jc w:val="center"/>
            </w:pPr>
            <w:r w:rsidRPr="00A3750F">
              <w:t>2</w:t>
            </w:r>
          </w:p>
        </w:tc>
        <w:tc>
          <w:tcPr>
            <w:tcW w:w="1418" w:type="dxa"/>
            <w:gridSpan w:val="2"/>
            <w:tcBorders>
              <w:left w:val="single" w:sz="4" w:space="0" w:color="auto"/>
            </w:tcBorders>
            <w:shd w:val="clear" w:color="auto" w:fill="auto"/>
          </w:tcPr>
          <w:p w:rsidR="00F6220D" w:rsidRPr="00A3750F" w:rsidRDefault="00F6220D" w:rsidP="00F6220D">
            <w:r w:rsidRPr="00A3750F">
              <w:t>14</w:t>
            </w:r>
            <w:proofErr w:type="gramStart"/>
            <w:r w:rsidRPr="00A3750F">
              <w:t xml:space="preserve">( </w:t>
            </w:r>
            <w:proofErr w:type="gramEnd"/>
            <w:r w:rsidRPr="00A3750F">
              <w:t>4 четверть)</w:t>
            </w:r>
          </w:p>
        </w:tc>
        <w:tc>
          <w:tcPr>
            <w:tcW w:w="2693" w:type="dxa"/>
            <w:gridSpan w:val="2"/>
            <w:shd w:val="clear" w:color="auto" w:fill="auto"/>
          </w:tcPr>
          <w:p w:rsidR="00F6220D" w:rsidRPr="00A3750F" w:rsidRDefault="00F6220D" w:rsidP="00F6220D">
            <w:r w:rsidRPr="00A3750F">
              <w:t xml:space="preserve">Струкова Л.В., </w:t>
            </w:r>
            <w:proofErr w:type="spellStart"/>
            <w:r w:rsidRPr="00A3750F">
              <w:t>Халецкая</w:t>
            </w:r>
            <w:proofErr w:type="spellEnd"/>
            <w:r w:rsidRPr="00A3750F">
              <w:t xml:space="preserve"> М.Н.. Бойко Н.А., Давыдова М.Р.</w:t>
            </w:r>
          </w:p>
        </w:tc>
      </w:tr>
      <w:tr w:rsidR="00F6220D" w:rsidRPr="00A3750F" w:rsidTr="00F6220D">
        <w:trPr>
          <w:trHeight w:val="144"/>
        </w:trPr>
        <w:tc>
          <w:tcPr>
            <w:tcW w:w="10464" w:type="dxa"/>
            <w:gridSpan w:val="7"/>
            <w:shd w:val="clear" w:color="auto" w:fill="auto"/>
          </w:tcPr>
          <w:p w:rsidR="00F6220D" w:rsidRPr="00A3750F" w:rsidRDefault="00F6220D" w:rsidP="00F6220D">
            <w:pPr>
              <w:jc w:val="center"/>
            </w:pPr>
            <w:r w:rsidRPr="00A3750F">
              <w:rPr>
                <w:b/>
                <w:color w:val="FF0000"/>
              </w:rPr>
              <w:t>2-3 класс,</w:t>
            </w:r>
            <w:r w:rsidRPr="00A3750F">
              <w:rPr>
                <w:b/>
              </w:rPr>
              <w:t xml:space="preserve">  понедельник, пятница, среда</w:t>
            </w:r>
          </w:p>
        </w:tc>
      </w:tr>
      <w:tr w:rsidR="00F6220D" w:rsidRPr="00A3750F" w:rsidTr="00F6220D">
        <w:trPr>
          <w:trHeight w:val="144"/>
        </w:trPr>
        <w:tc>
          <w:tcPr>
            <w:tcW w:w="2524" w:type="dxa"/>
            <w:vMerge w:val="restart"/>
            <w:shd w:val="clear" w:color="auto" w:fill="auto"/>
          </w:tcPr>
          <w:p w:rsidR="00F6220D" w:rsidRPr="00A3750F" w:rsidRDefault="00F6220D" w:rsidP="00F6220D">
            <w:r w:rsidRPr="00A3750F">
              <w:rPr>
                <w:b/>
                <w:bCs/>
              </w:rPr>
              <w:t>Общекультурное</w:t>
            </w:r>
          </w:p>
        </w:tc>
        <w:tc>
          <w:tcPr>
            <w:tcW w:w="3046" w:type="dxa"/>
            <w:shd w:val="clear" w:color="auto" w:fill="auto"/>
          </w:tcPr>
          <w:p w:rsidR="00F6220D" w:rsidRPr="00A3750F" w:rsidRDefault="00F6220D" w:rsidP="00F6220D">
            <w:r w:rsidRPr="00A3750F">
              <w:t>Музыкальная ритмика</w:t>
            </w:r>
          </w:p>
        </w:tc>
        <w:tc>
          <w:tcPr>
            <w:tcW w:w="783" w:type="dxa"/>
            <w:tcBorders>
              <w:right w:val="single" w:sz="4" w:space="0" w:color="auto"/>
            </w:tcBorders>
            <w:shd w:val="clear" w:color="auto" w:fill="auto"/>
          </w:tcPr>
          <w:p w:rsidR="00F6220D" w:rsidRPr="00A3750F" w:rsidRDefault="00F6220D" w:rsidP="00F6220D">
            <w:pPr>
              <w:jc w:val="center"/>
            </w:pPr>
            <w:r w:rsidRPr="00A3750F">
              <w:t>1</w:t>
            </w:r>
          </w:p>
        </w:tc>
        <w:tc>
          <w:tcPr>
            <w:tcW w:w="1843" w:type="dxa"/>
            <w:gridSpan w:val="3"/>
            <w:tcBorders>
              <w:left w:val="single" w:sz="4" w:space="0" w:color="auto"/>
            </w:tcBorders>
            <w:shd w:val="clear" w:color="auto" w:fill="auto"/>
          </w:tcPr>
          <w:p w:rsidR="00F6220D" w:rsidRPr="00A3750F" w:rsidRDefault="00F6220D" w:rsidP="00F6220D">
            <w:r w:rsidRPr="00A3750F">
              <w:t>34</w:t>
            </w:r>
          </w:p>
        </w:tc>
        <w:tc>
          <w:tcPr>
            <w:tcW w:w="2268" w:type="dxa"/>
            <w:shd w:val="clear" w:color="auto" w:fill="auto"/>
          </w:tcPr>
          <w:p w:rsidR="00F6220D" w:rsidRPr="00A3750F" w:rsidRDefault="00F6220D" w:rsidP="00F6220D">
            <w:proofErr w:type="spellStart"/>
            <w:r w:rsidRPr="00A3750F">
              <w:t>Шелковенко</w:t>
            </w:r>
            <w:proofErr w:type="spellEnd"/>
            <w:r w:rsidRPr="00A3750F">
              <w:t xml:space="preserve"> И.С.</w:t>
            </w:r>
          </w:p>
        </w:tc>
      </w:tr>
      <w:tr w:rsidR="00F6220D" w:rsidRPr="00A3750F" w:rsidTr="00F6220D">
        <w:trPr>
          <w:trHeight w:val="144"/>
        </w:trPr>
        <w:tc>
          <w:tcPr>
            <w:tcW w:w="2524" w:type="dxa"/>
            <w:vMerge/>
            <w:shd w:val="clear" w:color="auto" w:fill="auto"/>
          </w:tcPr>
          <w:p w:rsidR="00F6220D" w:rsidRPr="00A3750F" w:rsidRDefault="00F6220D" w:rsidP="00F6220D"/>
        </w:tc>
        <w:tc>
          <w:tcPr>
            <w:tcW w:w="3046" w:type="dxa"/>
            <w:shd w:val="clear" w:color="auto" w:fill="auto"/>
          </w:tcPr>
          <w:p w:rsidR="00F6220D" w:rsidRPr="00A3750F" w:rsidRDefault="00F6220D" w:rsidP="00F6220D">
            <w:r w:rsidRPr="00A3750F">
              <w:t>В мире искусства</w:t>
            </w:r>
          </w:p>
        </w:tc>
        <w:tc>
          <w:tcPr>
            <w:tcW w:w="783" w:type="dxa"/>
            <w:tcBorders>
              <w:right w:val="single" w:sz="4" w:space="0" w:color="auto"/>
            </w:tcBorders>
            <w:shd w:val="clear" w:color="auto" w:fill="auto"/>
          </w:tcPr>
          <w:p w:rsidR="00F6220D" w:rsidRPr="00A3750F" w:rsidRDefault="00F6220D" w:rsidP="00F6220D">
            <w:pPr>
              <w:jc w:val="center"/>
            </w:pPr>
            <w:r w:rsidRPr="00A3750F">
              <w:t>1</w:t>
            </w:r>
          </w:p>
        </w:tc>
        <w:tc>
          <w:tcPr>
            <w:tcW w:w="1843" w:type="dxa"/>
            <w:gridSpan w:val="3"/>
            <w:tcBorders>
              <w:left w:val="single" w:sz="4" w:space="0" w:color="auto"/>
            </w:tcBorders>
            <w:shd w:val="clear" w:color="auto" w:fill="auto"/>
          </w:tcPr>
          <w:p w:rsidR="00F6220D" w:rsidRPr="00A3750F" w:rsidRDefault="00F6220D" w:rsidP="00F6220D">
            <w:r w:rsidRPr="00A3750F">
              <w:t>33</w:t>
            </w:r>
          </w:p>
        </w:tc>
        <w:tc>
          <w:tcPr>
            <w:tcW w:w="2268" w:type="dxa"/>
            <w:shd w:val="clear" w:color="auto" w:fill="auto"/>
          </w:tcPr>
          <w:p w:rsidR="00F6220D" w:rsidRPr="00A3750F" w:rsidRDefault="00F6220D" w:rsidP="00F6220D">
            <w:r w:rsidRPr="00A3750F">
              <w:t xml:space="preserve"> </w:t>
            </w:r>
            <w:proofErr w:type="spellStart"/>
            <w:r w:rsidRPr="00A3750F">
              <w:t>Гоппе</w:t>
            </w:r>
            <w:proofErr w:type="spellEnd"/>
            <w:r w:rsidRPr="00A3750F">
              <w:t xml:space="preserve"> В.В.</w:t>
            </w:r>
          </w:p>
        </w:tc>
      </w:tr>
      <w:tr w:rsidR="00F6220D" w:rsidRPr="00A3750F" w:rsidTr="00F6220D">
        <w:trPr>
          <w:trHeight w:val="144"/>
        </w:trPr>
        <w:tc>
          <w:tcPr>
            <w:tcW w:w="2524" w:type="dxa"/>
            <w:vMerge/>
            <w:shd w:val="clear" w:color="auto" w:fill="auto"/>
          </w:tcPr>
          <w:p w:rsidR="00F6220D" w:rsidRPr="00A3750F" w:rsidRDefault="00F6220D" w:rsidP="00F6220D"/>
        </w:tc>
        <w:tc>
          <w:tcPr>
            <w:tcW w:w="3046" w:type="dxa"/>
            <w:shd w:val="clear" w:color="auto" w:fill="auto"/>
          </w:tcPr>
          <w:p w:rsidR="00F6220D" w:rsidRPr="00A3750F" w:rsidRDefault="00F6220D" w:rsidP="00F6220D">
            <w:r w:rsidRPr="00A3750F">
              <w:t>«Декоративное творчество» (2 класс)</w:t>
            </w:r>
          </w:p>
        </w:tc>
        <w:tc>
          <w:tcPr>
            <w:tcW w:w="783" w:type="dxa"/>
            <w:tcBorders>
              <w:right w:val="single" w:sz="4" w:space="0" w:color="auto"/>
            </w:tcBorders>
            <w:shd w:val="clear" w:color="auto" w:fill="auto"/>
          </w:tcPr>
          <w:p w:rsidR="00F6220D" w:rsidRPr="00A3750F" w:rsidRDefault="00F6220D" w:rsidP="00F6220D">
            <w:pPr>
              <w:jc w:val="center"/>
            </w:pPr>
            <w:r w:rsidRPr="00A3750F">
              <w:t>2</w:t>
            </w:r>
          </w:p>
        </w:tc>
        <w:tc>
          <w:tcPr>
            <w:tcW w:w="1843" w:type="dxa"/>
            <w:gridSpan w:val="3"/>
            <w:tcBorders>
              <w:left w:val="single" w:sz="4" w:space="0" w:color="auto"/>
            </w:tcBorders>
            <w:shd w:val="clear" w:color="auto" w:fill="auto"/>
          </w:tcPr>
          <w:p w:rsidR="00F6220D" w:rsidRPr="00A3750F" w:rsidRDefault="00F6220D" w:rsidP="00F6220D">
            <w:r w:rsidRPr="00A3750F">
              <w:t>20</w:t>
            </w:r>
            <w:r w:rsidRPr="00A3750F">
              <w:br/>
              <w:t>(3 четверть)</w:t>
            </w:r>
          </w:p>
        </w:tc>
        <w:tc>
          <w:tcPr>
            <w:tcW w:w="2268" w:type="dxa"/>
            <w:shd w:val="clear" w:color="auto" w:fill="auto"/>
          </w:tcPr>
          <w:p w:rsidR="00F6220D" w:rsidRPr="00A3750F" w:rsidRDefault="00F6220D" w:rsidP="00F6220D">
            <w:r w:rsidRPr="00A3750F">
              <w:t xml:space="preserve">Герасимова Е.М., Соколовская М.Г., Красильникова А.С., </w:t>
            </w:r>
            <w:proofErr w:type="spellStart"/>
            <w:r w:rsidRPr="00A3750F">
              <w:t>Гоппе</w:t>
            </w:r>
            <w:proofErr w:type="spellEnd"/>
            <w:r w:rsidRPr="00A3750F">
              <w:t xml:space="preserve"> В.В.</w:t>
            </w:r>
          </w:p>
        </w:tc>
      </w:tr>
      <w:tr w:rsidR="00F6220D" w:rsidRPr="00A3750F" w:rsidTr="00F6220D">
        <w:trPr>
          <w:trHeight w:val="144"/>
        </w:trPr>
        <w:tc>
          <w:tcPr>
            <w:tcW w:w="2524" w:type="dxa"/>
            <w:vMerge/>
            <w:shd w:val="clear" w:color="auto" w:fill="auto"/>
          </w:tcPr>
          <w:p w:rsidR="00F6220D" w:rsidRPr="00A3750F" w:rsidRDefault="00F6220D" w:rsidP="00F6220D"/>
        </w:tc>
        <w:tc>
          <w:tcPr>
            <w:tcW w:w="3046" w:type="dxa"/>
            <w:shd w:val="clear" w:color="auto" w:fill="auto"/>
          </w:tcPr>
          <w:p w:rsidR="00F6220D" w:rsidRPr="00A3750F" w:rsidRDefault="00F6220D" w:rsidP="00F6220D">
            <w:r w:rsidRPr="00A3750F">
              <w:t>«Декоративное творчество» (3 класс)</w:t>
            </w:r>
          </w:p>
        </w:tc>
        <w:tc>
          <w:tcPr>
            <w:tcW w:w="783" w:type="dxa"/>
            <w:tcBorders>
              <w:right w:val="single" w:sz="4" w:space="0" w:color="auto"/>
            </w:tcBorders>
            <w:shd w:val="clear" w:color="auto" w:fill="auto"/>
          </w:tcPr>
          <w:p w:rsidR="00F6220D" w:rsidRPr="00A3750F" w:rsidRDefault="00F6220D" w:rsidP="00F6220D">
            <w:pPr>
              <w:jc w:val="center"/>
            </w:pPr>
            <w:r w:rsidRPr="00A3750F">
              <w:t>2</w:t>
            </w:r>
          </w:p>
        </w:tc>
        <w:tc>
          <w:tcPr>
            <w:tcW w:w="1843" w:type="dxa"/>
            <w:gridSpan w:val="3"/>
            <w:tcBorders>
              <w:left w:val="single" w:sz="4" w:space="0" w:color="auto"/>
            </w:tcBorders>
            <w:shd w:val="clear" w:color="auto" w:fill="auto"/>
          </w:tcPr>
          <w:p w:rsidR="00F6220D" w:rsidRPr="00A3750F" w:rsidRDefault="00F6220D" w:rsidP="00F6220D">
            <w:r w:rsidRPr="00A3750F">
              <w:t>20</w:t>
            </w:r>
            <w:r w:rsidRPr="00A3750F">
              <w:br/>
              <w:t>(3 четверть)</w:t>
            </w:r>
          </w:p>
        </w:tc>
        <w:tc>
          <w:tcPr>
            <w:tcW w:w="2268" w:type="dxa"/>
            <w:shd w:val="clear" w:color="auto" w:fill="auto"/>
          </w:tcPr>
          <w:p w:rsidR="00F6220D" w:rsidRPr="00A3750F" w:rsidRDefault="00F6220D" w:rsidP="00F6220D">
            <w:proofErr w:type="spellStart"/>
            <w:r w:rsidRPr="00A3750F">
              <w:t>Бинеман</w:t>
            </w:r>
            <w:proofErr w:type="spellEnd"/>
            <w:r w:rsidRPr="00A3750F">
              <w:t xml:space="preserve"> Н.А., Давыдова О.В., Ворс О.В., </w:t>
            </w:r>
            <w:proofErr w:type="spellStart"/>
            <w:r w:rsidRPr="00A3750F">
              <w:t>Журова</w:t>
            </w:r>
            <w:proofErr w:type="spellEnd"/>
            <w:r w:rsidRPr="00A3750F">
              <w:t xml:space="preserve"> В.С.</w:t>
            </w:r>
          </w:p>
        </w:tc>
      </w:tr>
      <w:tr w:rsidR="00F6220D" w:rsidRPr="00A3750F" w:rsidTr="00F6220D">
        <w:trPr>
          <w:trHeight w:val="226"/>
        </w:trPr>
        <w:tc>
          <w:tcPr>
            <w:tcW w:w="2524" w:type="dxa"/>
            <w:vMerge w:val="restart"/>
            <w:shd w:val="clear" w:color="auto" w:fill="auto"/>
          </w:tcPr>
          <w:p w:rsidR="00F6220D" w:rsidRPr="00A3750F" w:rsidRDefault="00F6220D" w:rsidP="00F6220D">
            <w:proofErr w:type="spellStart"/>
            <w:r w:rsidRPr="00A3750F">
              <w:rPr>
                <w:b/>
                <w:bCs/>
              </w:rPr>
              <w:t>Общеинтеллектуальное</w:t>
            </w:r>
            <w:proofErr w:type="spellEnd"/>
            <w:r w:rsidRPr="00A3750F">
              <w:rPr>
                <w:b/>
              </w:rPr>
              <w:t xml:space="preserve">  </w:t>
            </w:r>
          </w:p>
        </w:tc>
        <w:tc>
          <w:tcPr>
            <w:tcW w:w="3046" w:type="dxa"/>
            <w:tcBorders>
              <w:bottom w:val="single" w:sz="4" w:space="0" w:color="auto"/>
            </w:tcBorders>
            <w:shd w:val="clear" w:color="auto" w:fill="auto"/>
          </w:tcPr>
          <w:p w:rsidR="00F6220D" w:rsidRPr="00A3750F" w:rsidRDefault="00F6220D" w:rsidP="00F6220D">
            <w:proofErr w:type="spellStart"/>
            <w:r w:rsidRPr="00A3750F">
              <w:t>Легоконструирование</w:t>
            </w:r>
            <w:proofErr w:type="spellEnd"/>
            <w:r w:rsidRPr="00A3750F">
              <w:t xml:space="preserve"> (2 класс)</w:t>
            </w:r>
          </w:p>
        </w:tc>
        <w:tc>
          <w:tcPr>
            <w:tcW w:w="783" w:type="dxa"/>
            <w:tcBorders>
              <w:right w:val="single" w:sz="4" w:space="0" w:color="auto"/>
            </w:tcBorders>
            <w:shd w:val="clear" w:color="auto" w:fill="auto"/>
          </w:tcPr>
          <w:p w:rsidR="00F6220D" w:rsidRPr="00A3750F" w:rsidRDefault="00F6220D" w:rsidP="00F6220D">
            <w:pPr>
              <w:jc w:val="center"/>
            </w:pPr>
            <w:r w:rsidRPr="00A3750F">
              <w:t>1</w:t>
            </w:r>
          </w:p>
        </w:tc>
        <w:tc>
          <w:tcPr>
            <w:tcW w:w="1843" w:type="dxa"/>
            <w:gridSpan w:val="3"/>
            <w:tcBorders>
              <w:left w:val="single" w:sz="4" w:space="0" w:color="auto"/>
            </w:tcBorders>
            <w:shd w:val="clear" w:color="auto" w:fill="auto"/>
          </w:tcPr>
          <w:p w:rsidR="00F6220D" w:rsidRPr="00A3750F" w:rsidRDefault="00F6220D" w:rsidP="00F6220D">
            <w:r w:rsidRPr="00A3750F">
              <w:t>34</w:t>
            </w:r>
          </w:p>
        </w:tc>
        <w:tc>
          <w:tcPr>
            <w:tcW w:w="2268" w:type="dxa"/>
            <w:shd w:val="clear" w:color="auto" w:fill="auto"/>
          </w:tcPr>
          <w:p w:rsidR="00F6220D" w:rsidRPr="00A3750F" w:rsidRDefault="00F6220D" w:rsidP="00F6220D">
            <w:r w:rsidRPr="00A3750F">
              <w:t>Иванова Е.</w:t>
            </w:r>
            <w:proofErr w:type="gramStart"/>
            <w:r w:rsidRPr="00A3750F">
              <w:t>В</w:t>
            </w:r>
            <w:proofErr w:type="gramEnd"/>
          </w:p>
        </w:tc>
      </w:tr>
      <w:tr w:rsidR="00F6220D" w:rsidRPr="00A3750F" w:rsidTr="00F6220D">
        <w:trPr>
          <w:trHeight w:val="144"/>
        </w:trPr>
        <w:tc>
          <w:tcPr>
            <w:tcW w:w="2524" w:type="dxa"/>
            <w:vMerge/>
            <w:shd w:val="clear" w:color="auto" w:fill="auto"/>
          </w:tcPr>
          <w:p w:rsidR="00F6220D" w:rsidRPr="00A3750F" w:rsidRDefault="00F6220D" w:rsidP="00F6220D">
            <w:pPr>
              <w:rPr>
                <w:b/>
                <w:bCs/>
              </w:rPr>
            </w:pPr>
          </w:p>
        </w:tc>
        <w:tc>
          <w:tcPr>
            <w:tcW w:w="3046" w:type="dxa"/>
            <w:shd w:val="clear" w:color="auto" w:fill="auto"/>
          </w:tcPr>
          <w:p w:rsidR="00F6220D" w:rsidRPr="00A3750F" w:rsidRDefault="00F6220D" w:rsidP="00F6220D">
            <w:proofErr w:type="spellStart"/>
            <w:r w:rsidRPr="00A3750F">
              <w:t>Легоконструирование</w:t>
            </w:r>
            <w:proofErr w:type="spellEnd"/>
            <w:r w:rsidRPr="00A3750F">
              <w:t xml:space="preserve"> (3 класс)</w:t>
            </w:r>
          </w:p>
        </w:tc>
        <w:tc>
          <w:tcPr>
            <w:tcW w:w="783" w:type="dxa"/>
            <w:tcBorders>
              <w:right w:val="single" w:sz="4" w:space="0" w:color="auto"/>
            </w:tcBorders>
            <w:shd w:val="clear" w:color="auto" w:fill="auto"/>
          </w:tcPr>
          <w:p w:rsidR="00F6220D" w:rsidRPr="00A3750F" w:rsidRDefault="00F6220D" w:rsidP="00F6220D">
            <w:pPr>
              <w:jc w:val="center"/>
            </w:pPr>
            <w:r w:rsidRPr="00A3750F">
              <w:t>1</w:t>
            </w:r>
          </w:p>
        </w:tc>
        <w:tc>
          <w:tcPr>
            <w:tcW w:w="1843" w:type="dxa"/>
            <w:gridSpan w:val="3"/>
            <w:tcBorders>
              <w:left w:val="single" w:sz="4" w:space="0" w:color="auto"/>
            </w:tcBorders>
            <w:shd w:val="clear" w:color="auto" w:fill="auto"/>
          </w:tcPr>
          <w:p w:rsidR="00F6220D" w:rsidRPr="00A3750F" w:rsidRDefault="00F6220D" w:rsidP="00F6220D">
            <w:r w:rsidRPr="00A3750F">
              <w:t>34</w:t>
            </w:r>
          </w:p>
        </w:tc>
        <w:tc>
          <w:tcPr>
            <w:tcW w:w="2268" w:type="dxa"/>
            <w:shd w:val="clear" w:color="auto" w:fill="auto"/>
          </w:tcPr>
          <w:p w:rsidR="00F6220D" w:rsidRPr="00A3750F" w:rsidRDefault="00F6220D" w:rsidP="00F6220D">
            <w:r w:rsidRPr="00A3750F">
              <w:t>Подрез Е.И.</w:t>
            </w:r>
          </w:p>
        </w:tc>
      </w:tr>
      <w:tr w:rsidR="00F6220D" w:rsidRPr="00A3750F" w:rsidTr="00F6220D">
        <w:trPr>
          <w:trHeight w:val="144"/>
        </w:trPr>
        <w:tc>
          <w:tcPr>
            <w:tcW w:w="2524" w:type="dxa"/>
            <w:vMerge/>
            <w:shd w:val="clear" w:color="auto" w:fill="auto"/>
          </w:tcPr>
          <w:p w:rsidR="00F6220D" w:rsidRPr="00A3750F" w:rsidRDefault="00F6220D" w:rsidP="00F6220D">
            <w:pPr>
              <w:rPr>
                <w:b/>
                <w:bCs/>
              </w:rPr>
            </w:pPr>
          </w:p>
        </w:tc>
        <w:tc>
          <w:tcPr>
            <w:tcW w:w="3046" w:type="dxa"/>
            <w:tcBorders>
              <w:bottom w:val="single" w:sz="4" w:space="0" w:color="auto"/>
            </w:tcBorders>
            <w:shd w:val="clear" w:color="auto" w:fill="auto"/>
          </w:tcPr>
          <w:p w:rsidR="00F6220D" w:rsidRPr="00A3750F" w:rsidRDefault="00F6220D" w:rsidP="00F6220D">
            <w:r w:rsidRPr="00A3750F">
              <w:t>Умники и умницы (2 класс)</w:t>
            </w:r>
          </w:p>
        </w:tc>
        <w:tc>
          <w:tcPr>
            <w:tcW w:w="783" w:type="dxa"/>
            <w:tcBorders>
              <w:right w:val="single" w:sz="4" w:space="0" w:color="auto"/>
            </w:tcBorders>
            <w:shd w:val="clear" w:color="auto" w:fill="auto"/>
          </w:tcPr>
          <w:p w:rsidR="00F6220D" w:rsidRPr="00A3750F" w:rsidRDefault="00F6220D" w:rsidP="00F6220D">
            <w:pPr>
              <w:jc w:val="center"/>
            </w:pPr>
            <w:r w:rsidRPr="00A3750F">
              <w:t>1</w:t>
            </w:r>
          </w:p>
        </w:tc>
        <w:tc>
          <w:tcPr>
            <w:tcW w:w="1843" w:type="dxa"/>
            <w:gridSpan w:val="3"/>
            <w:tcBorders>
              <w:left w:val="single" w:sz="4" w:space="0" w:color="auto"/>
            </w:tcBorders>
            <w:shd w:val="clear" w:color="auto" w:fill="auto"/>
          </w:tcPr>
          <w:p w:rsidR="00F6220D" w:rsidRPr="00A3750F" w:rsidRDefault="00F6220D" w:rsidP="00F6220D">
            <w:r w:rsidRPr="00A3750F">
              <w:t>34</w:t>
            </w:r>
          </w:p>
        </w:tc>
        <w:tc>
          <w:tcPr>
            <w:tcW w:w="2268" w:type="dxa"/>
            <w:shd w:val="clear" w:color="auto" w:fill="auto"/>
          </w:tcPr>
          <w:p w:rsidR="00F6220D" w:rsidRPr="00A3750F" w:rsidRDefault="00F6220D" w:rsidP="00F6220D">
            <w:r w:rsidRPr="00A3750F">
              <w:t>Герасимова Е.М.</w:t>
            </w:r>
          </w:p>
        </w:tc>
      </w:tr>
      <w:tr w:rsidR="00F6220D" w:rsidRPr="00A3750F" w:rsidTr="00F6220D">
        <w:trPr>
          <w:trHeight w:val="144"/>
        </w:trPr>
        <w:tc>
          <w:tcPr>
            <w:tcW w:w="2524" w:type="dxa"/>
            <w:vMerge/>
            <w:shd w:val="clear" w:color="auto" w:fill="auto"/>
          </w:tcPr>
          <w:p w:rsidR="00F6220D" w:rsidRPr="00A3750F" w:rsidRDefault="00F6220D" w:rsidP="00F6220D">
            <w:pPr>
              <w:rPr>
                <w:b/>
                <w:bCs/>
              </w:rPr>
            </w:pPr>
          </w:p>
        </w:tc>
        <w:tc>
          <w:tcPr>
            <w:tcW w:w="3046" w:type="dxa"/>
            <w:shd w:val="clear" w:color="auto" w:fill="auto"/>
          </w:tcPr>
          <w:p w:rsidR="00F6220D" w:rsidRPr="00A3750F" w:rsidRDefault="00F6220D" w:rsidP="00F6220D">
            <w:r w:rsidRPr="00A3750F">
              <w:t>Умники и умницы (3 класс)</w:t>
            </w:r>
          </w:p>
        </w:tc>
        <w:tc>
          <w:tcPr>
            <w:tcW w:w="783" w:type="dxa"/>
            <w:tcBorders>
              <w:right w:val="single" w:sz="4" w:space="0" w:color="auto"/>
            </w:tcBorders>
            <w:shd w:val="clear" w:color="auto" w:fill="auto"/>
          </w:tcPr>
          <w:p w:rsidR="00F6220D" w:rsidRPr="00A3750F" w:rsidRDefault="00F6220D" w:rsidP="00F6220D">
            <w:pPr>
              <w:jc w:val="center"/>
            </w:pPr>
            <w:r w:rsidRPr="00A3750F">
              <w:t>1</w:t>
            </w:r>
          </w:p>
        </w:tc>
        <w:tc>
          <w:tcPr>
            <w:tcW w:w="1843" w:type="dxa"/>
            <w:gridSpan w:val="3"/>
            <w:tcBorders>
              <w:left w:val="single" w:sz="4" w:space="0" w:color="auto"/>
            </w:tcBorders>
            <w:shd w:val="clear" w:color="auto" w:fill="auto"/>
          </w:tcPr>
          <w:p w:rsidR="00F6220D" w:rsidRPr="00A3750F" w:rsidRDefault="00F6220D" w:rsidP="00F6220D">
            <w:r w:rsidRPr="00A3750F">
              <w:t>34</w:t>
            </w:r>
          </w:p>
        </w:tc>
        <w:tc>
          <w:tcPr>
            <w:tcW w:w="2268" w:type="dxa"/>
            <w:shd w:val="clear" w:color="auto" w:fill="auto"/>
          </w:tcPr>
          <w:p w:rsidR="00F6220D" w:rsidRPr="00A3750F" w:rsidRDefault="00F6220D" w:rsidP="00F6220D">
            <w:r w:rsidRPr="00A3750F">
              <w:t>Красильникова А.С.</w:t>
            </w:r>
          </w:p>
        </w:tc>
      </w:tr>
      <w:tr w:rsidR="00F6220D" w:rsidRPr="00A3750F" w:rsidTr="00F6220D">
        <w:trPr>
          <w:trHeight w:val="144"/>
        </w:trPr>
        <w:tc>
          <w:tcPr>
            <w:tcW w:w="2524" w:type="dxa"/>
            <w:vMerge/>
            <w:shd w:val="clear" w:color="auto" w:fill="auto"/>
          </w:tcPr>
          <w:p w:rsidR="00F6220D" w:rsidRPr="00A3750F" w:rsidRDefault="00F6220D" w:rsidP="00F6220D">
            <w:pPr>
              <w:rPr>
                <w:b/>
                <w:bCs/>
              </w:rPr>
            </w:pPr>
          </w:p>
        </w:tc>
        <w:tc>
          <w:tcPr>
            <w:tcW w:w="3046" w:type="dxa"/>
            <w:shd w:val="clear" w:color="auto" w:fill="auto"/>
          </w:tcPr>
          <w:p w:rsidR="00F6220D" w:rsidRPr="00A3750F" w:rsidRDefault="00F6220D" w:rsidP="00F6220D">
            <w:r w:rsidRPr="00A3750F">
              <w:t xml:space="preserve">«Интеллектуал» </w:t>
            </w:r>
            <w:proofErr w:type="gramStart"/>
            <w:r w:rsidRPr="00A3750F">
              <w:t xml:space="preserve">( </w:t>
            </w:r>
            <w:proofErr w:type="gramEnd"/>
            <w:r w:rsidRPr="00A3750F">
              <w:t>2 класс)</w:t>
            </w:r>
          </w:p>
        </w:tc>
        <w:tc>
          <w:tcPr>
            <w:tcW w:w="783" w:type="dxa"/>
            <w:tcBorders>
              <w:right w:val="single" w:sz="4" w:space="0" w:color="auto"/>
            </w:tcBorders>
            <w:shd w:val="clear" w:color="auto" w:fill="auto"/>
          </w:tcPr>
          <w:p w:rsidR="00F6220D" w:rsidRPr="00A3750F" w:rsidRDefault="00F6220D" w:rsidP="00F6220D">
            <w:pPr>
              <w:jc w:val="center"/>
            </w:pPr>
            <w:r w:rsidRPr="00A3750F">
              <w:t>2</w:t>
            </w:r>
          </w:p>
        </w:tc>
        <w:tc>
          <w:tcPr>
            <w:tcW w:w="1843" w:type="dxa"/>
            <w:gridSpan w:val="3"/>
            <w:tcBorders>
              <w:left w:val="single" w:sz="4" w:space="0" w:color="auto"/>
            </w:tcBorders>
            <w:shd w:val="clear" w:color="auto" w:fill="auto"/>
          </w:tcPr>
          <w:p w:rsidR="00F6220D" w:rsidRPr="00A3750F" w:rsidRDefault="00F6220D" w:rsidP="00F6220D">
            <w:r w:rsidRPr="00A3750F">
              <w:t>16</w:t>
            </w:r>
            <w:r w:rsidRPr="00A3750F">
              <w:br/>
              <w:t>(1четверть)</w:t>
            </w:r>
          </w:p>
        </w:tc>
        <w:tc>
          <w:tcPr>
            <w:tcW w:w="2268" w:type="dxa"/>
            <w:shd w:val="clear" w:color="auto" w:fill="auto"/>
          </w:tcPr>
          <w:p w:rsidR="00F6220D" w:rsidRPr="00A3750F" w:rsidRDefault="00F6220D" w:rsidP="00F6220D">
            <w:r w:rsidRPr="00A3750F">
              <w:t xml:space="preserve">Герасимова Е.М., Соколовская М.Г., Красильникова А.С., </w:t>
            </w:r>
            <w:proofErr w:type="spellStart"/>
            <w:r w:rsidRPr="00A3750F">
              <w:t>Гоппе</w:t>
            </w:r>
            <w:proofErr w:type="spellEnd"/>
            <w:r w:rsidRPr="00A3750F">
              <w:t xml:space="preserve"> В.В.</w:t>
            </w:r>
          </w:p>
        </w:tc>
      </w:tr>
      <w:tr w:rsidR="00F6220D" w:rsidRPr="00A3750F" w:rsidTr="00F6220D">
        <w:trPr>
          <w:trHeight w:val="144"/>
        </w:trPr>
        <w:tc>
          <w:tcPr>
            <w:tcW w:w="2524" w:type="dxa"/>
            <w:vMerge/>
            <w:shd w:val="clear" w:color="auto" w:fill="auto"/>
          </w:tcPr>
          <w:p w:rsidR="00F6220D" w:rsidRPr="00A3750F" w:rsidRDefault="00F6220D" w:rsidP="00F6220D">
            <w:pPr>
              <w:rPr>
                <w:b/>
                <w:bCs/>
              </w:rPr>
            </w:pPr>
          </w:p>
        </w:tc>
        <w:tc>
          <w:tcPr>
            <w:tcW w:w="3046" w:type="dxa"/>
            <w:shd w:val="clear" w:color="auto" w:fill="auto"/>
          </w:tcPr>
          <w:p w:rsidR="00F6220D" w:rsidRPr="00A3750F" w:rsidRDefault="00F6220D" w:rsidP="00F6220D">
            <w:r w:rsidRPr="00A3750F">
              <w:t xml:space="preserve">«Интеллектуал» </w:t>
            </w:r>
            <w:proofErr w:type="gramStart"/>
            <w:r w:rsidRPr="00A3750F">
              <w:t xml:space="preserve">( </w:t>
            </w:r>
            <w:proofErr w:type="gramEnd"/>
            <w:r w:rsidRPr="00A3750F">
              <w:t>3 класс)</w:t>
            </w:r>
          </w:p>
        </w:tc>
        <w:tc>
          <w:tcPr>
            <w:tcW w:w="783" w:type="dxa"/>
            <w:tcBorders>
              <w:right w:val="single" w:sz="4" w:space="0" w:color="auto"/>
            </w:tcBorders>
            <w:shd w:val="clear" w:color="auto" w:fill="auto"/>
          </w:tcPr>
          <w:p w:rsidR="00F6220D" w:rsidRPr="00A3750F" w:rsidRDefault="00F6220D" w:rsidP="00F6220D">
            <w:pPr>
              <w:jc w:val="center"/>
            </w:pPr>
            <w:r w:rsidRPr="00A3750F">
              <w:t>2</w:t>
            </w:r>
          </w:p>
        </w:tc>
        <w:tc>
          <w:tcPr>
            <w:tcW w:w="1843" w:type="dxa"/>
            <w:gridSpan w:val="3"/>
            <w:tcBorders>
              <w:left w:val="single" w:sz="4" w:space="0" w:color="auto"/>
            </w:tcBorders>
            <w:shd w:val="clear" w:color="auto" w:fill="auto"/>
          </w:tcPr>
          <w:p w:rsidR="00F6220D" w:rsidRPr="00A3750F" w:rsidRDefault="00F6220D" w:rsidP="00F6220D">
            <w:r w:rsidRPr="00A3750F">
              <w:t>16</w:t>
            </w:r>
            <w:r w:rsidRPr="00A3750F">
              <w:br/>
              <w:t>(1четверть)</w:t>
            </w:r>
          </w:p>
        </w:tc>
        <w:tc>
          <w:tcPr>
            <w:tcW w:w="2268" w:type="dxa"/>
            <w:shd w:val="clear" w:color="auto" w:fill="auto"/>
          </w:tcPr>
          <w:p w:rsidR="00F6220D" w:rsidRPr="00A3750F" w:rsidRDefault="00F6220D" w:rsidP="00F6220D">
            <w:proofErr w:type="spellStart"/>
            <w:r w:rsidRPr="00A3750F">
              <w:t>Бинеман</w:t>
            </w:r>
            <w:proofErr w:type="spellEnd"/>
            <w:r w:rsidRPr="00A3750F">
              <w:t xml:space="preserve"> Н.А., Давыдова О.В., Ворс О.В., </w:t>
            </w:r>
            <w:proofErr w:type="spellStart"/>
            <w:r w:rsidRPr="00A3750F">
              <w:t>Журова</w:t>
            </w:r>
            <w:proofErr w:type="spellEnd"/>
            <w:r w:rsidRPr="00A3750F">
              <w:t xml:space="preserve"> В.С.</w:t>
            </w:r>
          </w:p>
        </w:tc>
      </w:tr>
      <w:tr w:rsidR="00F6220D" w:rsidRPr="00A3750F" w:rsidTr="00F6220D">
        <w:trPr>
          <w:trHeight w:val="258"/>
        </w:trPr>
        <w:tc>
          <w:tcPr>
            <w:tcW w:w="2524" w:type="dxa"/>
            <w:vMerge w:val="restart"/>
            <w:shd w:val="clear" w:color="auto" w:fill="auto"/>
          </w:tcPr>
          <w:p w:rsidR="00F6220D" w:rsidRPr="00A3750F" w:rsidRDefault="00F6220D" w:rsidP="00F6220D">
            <w:pPr>
              <w:spacing w:before="100" w:beforeAutospacing="1" w:after="100" w:afterAutospacing="1"/>
              <w:rPr>
                <w:b/>
                <w:bCs/>
              </w:rPr>
            </w:pPr>
            <w:r w:rsidRPr="00A3750F">
              <w:rPr>
                <w:b/>
                <w:bCs/>
              </w:rPr>
              <w:t>Спортивно-оздоровительное</w:t>
            </w:r>
            <w:r w:rsidRPr="00A3750F">
              <w:rPr>
                <w:b/>
              </w:rPr>
              <w:t xml:space="preserve">  </w:t>
            </w:r>
          </w:p>
        </w:tc>
        <w:tc>
          <w:tcPr>
            <w:tcW w:w="3046" w:type="dxa"/>
            <w:tcBorders>
              <w:bottom w:val="single" w:sz="4" w:space="0" w:color="auto"/>
            </w:tcBorders>
            <w:shd w:val="clear" w:color="auto" w:fill="auto"/>
          </w:tcPr>
          <w:p w:rsidR="00F6220D" w:rsidRPr="00A3750F" w:rsidRDefault="00F6220D" w:rsidP="00F6220D">
            <w:r w:rsidRPr="00A3750F">
              <w:t>Подвижные игры  (2 класс)</w:t>
            </w:r>
          </w:p>
        </w:tc>
        <w:tc>
          <w:tcPr>
            <w:tcW w:w="783" w:type="dxa"/>
            <w:tcBorders>
              <w:bottom w:val="single" w:sz="4" w:space="0" w:color="auto"/>
              <w:right w:val="single" w:sz="4" w:space="0" w:color="auto"/>
            </w:tcBorders>
            <w:shd w:val="clear" w:color="auto" w:fill="auto"/>
          </w:tcPr>
          <w:p w:rsidR="00F6220D" w:rsidRPr="00A3750F" w:rsidRDefault="00F6220D" w:rsidP="00F6220D">
            <w:pPr>
              <w:jc w:val="center"/>
            </w:pPr>
            <w:r w:rsidRPr="00A3750F">
              <w:t>1</w:t>
            </w:r>
          </w:p>
        </w:tc>
        <w:tc>
          <w:tcPr>
            <w:tcW w:w="1843" w:type="dxa"/>
            <w:gridSpan w:val="3"/>
            <w:tcBorders>
              <w:left w:val="single" w:sz="4" w:space="0" w:color="auto"/>
              <w:bottom w:val="single" w:sz="4" w:space="0" w:color="auto"/>
            </w:tcBorders>
            <w:shd w:val="clear" w:color="auto" w:fill="auto"/>
          </w:tcPr>
          <w:p w:rsidR="00F6220D" w:rsidRPr="00A3750F" w:rsidRDefault="00F6220D" w:rsidP="00F6220D">
            <w:r w:rsidRPr="00A3750F">
              <w:t>34</w:t>
            </w:r>
          </w:p>
        </w:tc>
        <w:tc>
          <w:tcPr>
            <w:tcW w:w="2268" w:type="dxa"/>
            <w:tcBorders>
              <w:bottom w:val="single" w:sz="4" w:space="0" w:color="auto"/>
            </w:tcBorders>
            <w:shd w:val="clear" w:color="auto" w:fill="auto"/>
          </w:tcPr>
          <w:p w:rsidR="00F6220D" w:rsidRPr="00A3750F" w:rsidRDefault="00F6220D" w:rsidP="00F6220D">
            <w:proofErr w:type="spellStart"/>
            <w:r w:rsidRPr="00A3750F">
              <w:t>Халецкий</w:t>
            </w:r>
            <w:proofErr w:type="spellEnd"/>
            <w:r w:rsidRPr="00A3750F">
              <w:t xml:space="preserve"> Е.М.</w:t>
            </w:r>
          </w:p>
        </w:tc>
      </w:tr>
      <w:tr w:rsidR="00F6220D" w:rsidRPr="00A3750F" w:rsidTr="00F6220D">
        <w:trPr>
          <w:trHeight w:val="193"/>
        </w:trPr>
        <w:tc>
          <w:tcPr>
            <w:tcW w:w="2524" w:type="dxa"/>
            <w:vMerge/>
            <w:shd w:val="clear" w:color="auto" w:fill="auto"/>
          </w:tcPr>
          <w:p w:rsidR="00F6220D" w:rsidRPr="00A3750F" w:rsidRDefault="00F6220D" w:rsidP="00F6220D">
            <w:pPr>
              <w:spacing w:before="100" w:beforeAutospacing="1" w:after="100" w:afterAutospacing="1"/>
              <w:rPr>
                <w:b/>
                <w:bCs/>
              </w:rPr>
            </w:pPr>
          </w:p>
        </w:tc>
        <w:tc>
          <w:tcPr>
            <w:tcW w:w="3046" w:type="dxa"/>
            <w:tcBorders>
              <w:top w:val="single" w:sz="4" w:space="0" w:color="auto"/>
            </w:tcBorders>
            <w:shd w:val="clear" w:color="auto" w:fill="auto"/>
          </w:tcPr>
          <w:p w:rsidR="00F6220D" w:rsidRPr="00A3750F" w:rsidRDefault="00F6220D" w:rsidP="00F6220D">
            <w:r w:rsidRPr="00A3750F">
              <w:t>Подвижные игры  (3 класс)</w:t>
            </w:r>
          </w:p>
        </w:tc>
        <w:tc>
          <w:tcPr>
            <w:tcW w:w="783" w:type="dxa"/>
            <w:tcBorders>
              <w:top w:val="single" w:sz="4" w:space="0" w:color="auto"/>
              <w:right w:val="single" w:sz="4" w:space="0" w:color="auto"/>
            </w:tcBorders>
            <w:shd w:val="clear" w:color="auto" w:fill="auto"/>
          </w:tcPr>
          <w:p w:rsidR="00F6220D" w:rsidRPr="00A3750F" w:rsidRDefault="00F6220D" w:rsidP="00F6220D">
            <w:pPr>
              <w:jc w:val="center"/>
            </w:pPr>
            <w:r w:rsidRPr="00A3750F">
              <w:t>1</w:t>
            </w:r>
          </w:p>
        </w:tc>
        <w:tc>
          <w:tcPr>
            <w:tcW w:w="1843" w:type="dxa"/>
            <w:gridSpan w:val="3"/>
            <w:tcBorders>
              <w:top w:val="single" w:sz="4" w:space="0" w:color="auto"/>
              <w:left w:val="single" w:sz="4" w:space="0" w:color="auto"/>
            </w:tcBorders>
            <w:shd w:val="clear" w:color="auto" w:fill="auto"/>
          </w:tcPr>
          <w:p w:rsidR="00F6220D" w:rsidRPr="00A3750F" w:rsidRDefault="00F6220D" w:rsidP="00F6220D">
            <w:r w:rsidRPr="00A3750F">
              <w:t>34</w:t>
            </w:r>
          </w:p>
        </w:tc>
        <w:tc>
          <w:tcPr>
            <w:tcW w:w="2268" w:type="dxa"/>
            <w:tcBorders>
              <w:top w:val="single" w:sz="4" w:space="0" w:color="auto"/>
            </w:tcBorders>
            <w:shd w:val="clear" w:color="auto" w:fill="auto"/>
          </w:tcPr>
          <w:p w:rsidR="00F6220D" w:rsidRPr="00A3750F" w:rsidRDefault="00F6220D" w:rsidP="00F6220D">
            <w:r w:rsidRPr="00A3750F">
              <w:t xml:space="preserve"> Кощеев А.Г.</w:t>
            </w:r>
          </w:p>
        </w:tc>
      </w:tr>
      <w:tr w:rsidR="00F6220D" w:rsidRPr="00A3750F" w:rsidTr="00F6220D">
        <w:trPr>
          <w:trHeight w:val="193"/>
        </w:trPr>
        <w:tc>
          <w:tcPr>
            <w:tcW w:w="2524" w:type="dxa"/>
            <w:vMerge w:val="restart"/>
            <w:shd w:val="clear" w:color="auto" w:fill="auto"/>
          </w:tcPr>
          <w:p w:rsidR="00F6220D" w:rsidRPr="00A3750F" w:rsidRDefault="00F6220D" w:rsidP="00F6220D">
            <w:pPr>
              <w:rPr>
                <w:b/>
                <w:bCs/>
              </w:rPr>
            </w:pPr>
            <w:r w:rsidRPr="00A3750F">
              <w:rPr>
                <w:b/>
                <w:bCs/>
              </w:rPr>
              <w:lastRenderedPageBreak/>
              <w:t>Духовно- нравственное</w:t>
            </w:r>
          </w:p>
        </w:tc>
        <w:tc>
          <w:tcPr>
            <w:tcW w:w="3046" w:type="dxa"/>
            <w:tcBorders>
              <w:top w:val="single" w:sz="4" w:space="0" w:color="auto"/>
            </w:tcBorders>
            <w:shd w:val="clear" w:color="auto" w:fill="auto"/>
          </w:tcPr>
          <w:p w:rsidR="00F6220D" w:rsidRPr="00A3750F" w:rsidRDefault="00F6220D" w:rsidP="00F6220D">
            <w:r w:rsidRPr="00A3750F">
              <w:t xml:space="preserve">« Уроки нравственности" или «Что такое хорошо и что такое плохо» </w:t>
            </w:r>
            <w:proofErr w:type="gramStart"/>
            <w:r w:rsidRPr="00A3750F">
              <w:t xml:space="preserve">( </w:t>
            </w:r>
            <w:proofErr w:type="gramEnd"/>
            <w:r w:rsidRPr="00A3750F">
              <w:t>2 класс)</w:t>
            </w:r>
          </w:p>
        </w:tc>
        <w:tc>
          <w:tcPr>
            <w:tcW w:w="783" w:type="dxa"/>
            <w:tcBorders>
              <w:top w:val="single" w:sz="4" w:space="0" w:color="auto"/>
              <w:right w:val="single" w:sz="4" w:space="0" w:color="auto"/>
            </w:tcBorders>
            <w:shd w:val="clear" w:color="auto" w:fill="auto"/>
          </w:tcPr>
          <w:p w:rsidR="00F6220D" w:rsidRPr="00A3750F" w:rsidRDefault="00F6220D" w:rsidP="00F6220D">
            <w:pPr>
              <w:jc w:val="center"/>
            </w:pPr>
            <w:r w:rsidRPr="00A3750F">
              <w:t>2</w:t>
            </w:r>
          </w:p>
        </w:tc>
        <w:tc>
          <w:tcPr>
            <w:tcW w:w="1843" w:type="dxa"/>
            <w:gridSpan w:val="3"/>
            <w:tcBorders>
              <w:top w:val="single" w:sz="4" w:space="0" w:color="auto"/>
              <w:left w:val="single" w:sz="4" w:space="0" w:color="auto"/>
            </w:tcBorders>
            <w:shd w:val="clear" w:color="auto" w:fill="auto"/>
          </w:tcPr>
          <w:p w:rsidR="00F6220D" w:rsidRPr="00A3750F" w:rsidRDefault="00F6220D" w:rsidP="00F6220D">
            <w:r w:rsidRPr="00A3750F">
              <w:t xml:space="preserve">16 </w:t>
            </w:r>
            <w:r w:rsidRPr="00A3750F">
              <w:br/>
              <w:t>(2 четверть)</w:t>
            </w:r>
          </w:p>
        </w:tc>
        <w:tc>
          <w:tcPr>
            <w:tcW w:w="2268" w:type="dxa"/>
            <w:tcBorders>
              <w:top w:val="single" w:sz="4" w:space="0" w:color="auto"/>
            </w:tcBorders>
            <w:shd w:val="clear" w:color="auto" w:fill="auto"/>
          </w:tcPr>
          <w:p w:rsidR="00F6220D" w:rsidRPr="00A3750F" w:rsidRDefault="00F6220D" w:rsidP="00F6220D">
            <w:r w:rsidRPr="00A3750F">
              <w:t xml:space="preserve">Герасимова Е.М., Соколовская М.Г., Красильникова А.С., </w:t>
            </w:r>
            <w:proofErr w:type="spellStart"/>
            <w:r w:rsidRPr="00A3750F">
              <w:t>Гоппе</w:t>
            </w:r>
            <w:proofErr w:type="spellEnd"/>
            <w:r w:rsidRPr="00A3750F">
              <w:t xml:space="preserve"> В.В.</w:t>
            </w:r>
          </w:p>
        </w:tc>
      </w:tr>
      <w:tr w:rsidR="00F6220D" w:rsidRPr="00A3750F" w:rsidTr="00F6220D">
        <w:trPr>
          <w:trHeight w:val="193"/>
        </w:trPr>
        <w:tc>
          <w:tcPr>
            <w:tcW w:w="2524" w:type="dxa"/>
            <w:vMerge/>
            <w:shd w:val="clear" w:color="auto" w:fill="auto"/>
          </w:tcPr>
          <w:p w:rsidR="00F6220D" w:rsidRPr="00A3750F" w:rsidRDefault="00F6220D" w:rsidP="00F6220D">
            <w:pPr>
              <w:rPr>
                <w:b/>
                <w:bCs/>
              </w:rPr>
            </w:pPr>
          </w:p>
        </w:tc>
        <w:tc>
          <w:tcPr>
            <w:tcW w:w="3046" w:type="dxa"/>
            <w:tcBorders>
              <w:top w:val="single" w:sz="4" w:space="0" w:color="auto"/>
            </w:tcBorders>
            <w:shd w:val="clear" w:color="auto" w:fill="auto"/>
          </w:tcPr>
          <w:p w:rsidR="00F6220D" w:rsidRPr="00A3750F" w:rsidRDefault="00F6220D" w:rsidP="00F6220D">
            <w:r w:rsidRPr="00A3750F">
              <w:t xml:space="preserve">« Уроки нравственности" или «Что такое хорошо и что такое плохо» </w:t>
            </w:r>
            <w:proofErr w:type="gramStart"/>
            <w:r w:rsidRPr="00A3750F">
              <w:t xml:space="preserve">( </w:t>
            </w:r>
            <w:proofErr w:type="gramEnd"/>
            <w:r w:rsidRPr="00A3750F">
              <w:t>3 класс)</w:t>
            </w:r>
          </w:p>
        </w:tc>
        <w:tc>
          <w:tcPr>
            <w:tcW w:w="783" w:type="dxa"/>
            <w:tcBorders>
              <w:top w:val="single" w:sz="4" w:space="0" w:color="auto"/>
              <w:right w:val="single" w:sz="4" w:space="0" w:color="auto"/>
            </w:tcBorders>
            <w:shd w:val="clear" w:color="auto" w:fill="auto"/>
          </w:tcPr>
          <w:p w:rsidR="00F6220D" w:rsidRPr="00A3750F" w:rsidRDefault="00F6220D" w:rsidP="00F6220D">
            <w:pPr>
              <w:jc w:val="center"/>
            </w:pPr>
            <w:r w:rsidRPr="00A3750F">
              <w:t>2</w:t>
            </w:r>
          </w:p>
        </w:tc>
        <w:tc>
          <w:tcPr>
            <w:tcW w:w="1843" w:type="dxa"/>
            <w:gridSpan w:val="3"/>
            <w:tcBorders>
              <w:top w:val="single" w:sz="4" w:space="0" w:color="auto"/>
              <w:left w:val="single" w:sz="4" w:space="0" w:color="auto"/>
            </w:tcBorders>
            <w:shd w:val="clear" w:color="auto" w:fill="auto"/>
          </w:tcPr>
          <w:p w:rsidR="00F6220D" w:rsidRPr="00A3750F" w:rsidRDefault="00F6220D" w:rsidP="00F6220D">
            <w:r w:rsidRPr="00A3750F">
              <w:t xml:space="preserve">16 </w:t>
            </w:r>
            <w:r w:rsidRPr="00A3750F">
              <w:br/>
              <w:t>(2 четверть)</w:t>
            </w:r>
          </w:p>
        </w:tc>
        <w:tc>
          <w:tcPr>
            <w:tcW w:w="2268" w:type="dxa"/>
            <w:tcBorders>
              <w:top w:val="single" w:sz="4" w:space="0" w:color="auto"/>
            </w:tcBorders>
            <w:shd w:val="clear" w:color="auto" w:fill="auto"/>
          </w:tcPr>
          <w:p w:rsidR="00F6220D" w:rsidRPr="00A3750F" w:rsidRDefault="00F6220D" w:rsidP="00F6220D">
            <w:proofErr w:type="spellStart"/>
            <w:r w:rsidRPr="00A3750F">
              <w:t>Бинеман</w:t>
            </w:r>
            <w:proofErr w:type="spellEnd"/>
            <w:r w:rsidRPr="00A3750F">
              <w:t xml:space="preserve"> Н.А., Давыдова О.В., Ворс О.В., </w:t>
            </w:r>
            <w:proofErr w:type="spellStart"/>
            <w:r w:rsidRPr="00A3750F">
              <w:t>Журова</w:t>
            </w:r>
            <w:proofErr w:type="spellEnd"/>
            <w:r w:rsidRPr="00A3750F">
              <w:t xml:space="preserve"> В.С.</w:t>
            </w:r>
          </w:p>
        </w:tc>
      </w:tr>
      <w:tr w:rsidR="00F6220D" w:rsidRPr="00A3750F" w:rsidTr="00F6220D">
        <w:trPr>
          <w:trHeight w:val="193"/>
        </w:trPr>
        <w:tc>
          <w:tcPr>
            <w:tcW w:w="2524" w:type="dxa"/>
            <w:vMerge w:val="restart"/>
            <w:shd w:val="clear" w:color="auto" w:fill="auto"/>
          </w:tcPr>
          <w:p w:rsidR="00F6220D" w:rsidRPr="00A3750F" w:rsidRDefault="00F6220D" w:rsidP="00F6220D">
            <w:pPr>
              <w:rPr>
                <w:b/>
                <w:bCs/>
              </w:rPr>
            </w:pPr>
            <w:r w:rsidRPr="00A3750F">
              <w:rPr>
                <w:b/>
                <w:bCs/>
              </w:rPr>
              <w:t>Социальное</w:t>
            </w:r>
          </w:p>
        </w:tc>
        <w:tc>
          <w:tcPr>
            <w:tcW w:w="3046" w:type="dxa"/>
            <w:tcBorders>
              <w:top w:val="single" w:sz="4" w:space="0" w:color="auto"/>
            </w:tcBorders>
            <w:shd w:val="clear" w:color="auto" w:fill="auto"/>
          </w:tcPr>
          <w:p w:rsidR="00F6220D" w:rsidRPr="00A3750F" w:rsidRDefault="00F6220D" w:rsidP="00F6220D">
            <w:r w:rsidRPr="00A3750F">
              <w:t>«Школа добрых дел» (2класс)</w:t>
            </w:r>
          </w:p>
        </w:tc>
        <w:tc>
          <w:tcPr>
            <w:tcW w:w="783" w:type="dxa"/>
            <w:tcBorders>
              <w:top w:val="single" w:sz="4" w:space="0" w:color="auto"/>
              <w:right w:val="single" w:sz="4" w:space="0" w:color="auto"/>
            </w:tcBorders>
            <w:shd w:val="clear" w:color="auto" w:fill="auto"/>
          </w:tcPr>
          <w:p w:rsidR="00F6220D" w:rsidRPr="00A3750F" w:rsidRDefault="00F6220D" w:rsidP="00F6220D">
            <w:pPr>
              <w:jc w:val="center"/>
            </w:pPr>
            <w:r w:rsidRPr="00A3750F">
              <w:t>2</w:t>
            </w:r>
          </w:p>
        </w:tc>
        <w:tc>
          <w:tcPr>
            <w:tcW w:w="1843" w:type="dxa"/>
            <w:gridSpan w:val="3"/>
            <w:tcBorders>
              <w:top w:val="single" w:sz="4" w:space="0" w:color="auto"/>
              <w:left w:val="single" w:sz="4" w:space="0" w:color="auto"/>
            </w:tcBorders>
            <w:shd w:val="clear" w:color="auto" w:fill="auto"/>
          </w:tcPr>
          <w:p w:rsidR="00F6220D" w:rsidRPr="00A3750F" w:rsidRDefault="00F6220D" w:rsidP="00F6220D">
            <w:r w:rsidRPr="00A3750F">
              <w:t>14</w:t>
            </w:r>
            <w:proofErr w:type="gramStart"/>
            <w:r w:rsidRPr="00A3750F">
              <w:t xml:space="preserve">( </w:t>
            </w:r>
            <w:proofErr w:type="gramEnd"/>
            <w:r w:rsidRPr="00A3750F">
              <w:t>4 четверть)</w:t>
            </w:r>
          </w:p>
        </w:tc>
        <w:tc>
          <w:tcPr>
            <w:tcW w:w="2268" w:type="dxa"/>
            <w:tcBorders>
              <w:top w:val="single" w:sz="4" w:space="0" w:color="auto"/>
            </w:tcBorders>
            <w:shd w:val="clear" w:color="auto" w:fill="auto"/>
          </w:tcPr>
          <w:p w:rsidR="00F6220D" w:rsidRPr="00A3750F" w:rsidRDefault="00F6220D" w:rsidP="00F6220D">
            <w:r w:rsidRPr="00A3750F">
              <w:t xml:space="preserve">Герасимова Е.М., Соколовская М.Г., Красильникова А.С., </w:t>
            </w:r>
            <w:proofErr w:type="spellStart"/>
            <w:r w:rsidRPr="00A3750F">
              <w:t>Гоппе</w:t>
            </w:r>
            <w:proofErr w:type="spellEnd"/>
            <w:r w:rsidRPr="00A3750F">
              <w:t xml:space="preserve"> В.В.</w:t>
            </w:r>
          </w:p>
        </w:tc>
      </w:tr>
      <w:tr w:rsidR="00F6220D" w:rsidRPr="00A3750F" w:rsidTr="00F6220D">
        <w:trPr>
          <w:trHeight w:val="193"/>
        </w:trPr>
        <w:tc>
          <w:tcPr>
            <w:tcW w:w="2524" w:type="dxa"/>
            <w:vMerge/>
            <w:shd w:val="clear" w:color="auto" w:fill="auto"/>
          </w:tcPr>
          <w:p w:rsidR="00F6220D" w:rsidRPr="00A3750F" w:rsidRDefault="00F6220D" w:rsidP="00F6220D">
            <w:pPr>
              <w:rPr>
                <w:b/>
                <w:bCs/>
              </w:rPr>
            </w:pPr>
          </w:p>
        </w:tc>
        <w:tc>
          <w:tcPr>
            <w:tcW w:w="3046" w:type="dxa"/>
            <w:tcBorders>
              <w:top w:val="single" w:sz="4" w:space="0" w:color="auto"/>
            </w:tcBorders>
            <w:shd w:val="clear" w:color="auto" w:fill="auto"/>
          </w:tcPr>
          <w:p w:rsidR="00F6220D" w:rsidRPr="00A3750F" w:rsidRDefault="00F6220D" w:rsidP="00F6220D">
            <w:r w:rsidRPr="00A3750F">
              <w:t>«Школа добрых дел» (3класс)</w:t>
            </w:r>
          </w:p>
        </w:tc>
        <w:tc>
          <w:tcPr>
            <w:tcW w:w="783" w:type="dxa"/>
            <w:tcBorders>
              <w:top w:val="single" w:sz="4" w:space="0" w:color="auto"/>
              <w:right w:val="single" w:sz="4" w:space="0" w:color="auto"/>
            </w:tcBorders>
            <w:shd w:val="clear" w:color="auto" w:fill="auto"/>
          </w:tcPr>
          <w:p w:rsidR="00F6220D" w:rsidRPr="00A3750F" w:rsidRDefault="00F6220D" w:rsidP="00F6220D">
            <w:pPr>
              <w:jc w:val="center"/>
            </w:pPr>
            <w:r w:rsidRPr="00A3750F">
              <w:t>2</w:t>
            </w:r>
          </w:p>
        </w:tc>
        <w:tc>
          <w:tcPr>
            <w:tcW w:w="1843" w:type="dxa"/>
            <w:gridSpan w:val="3"/>
            <w:tcBorders>
              <w:top w:val="single" w:sz="4" w:space="0" w:color="auto"/>
              <w:left w:val="single" w:sz="4" w:space="0" w:color="auto"/>
            </w:tcBorders>
            <w:shd w:val="clear" w:color="auto" w:fill="auto"/>
          </w:tcPr>
          <w:p w:rsidR="00F6220D" w:rsidRPr="00A3750F" w:rsidRDefault="00F6220D" w:rsidP="00F6220D">
            <w:r w:rsidRPr="00A3750F">
              <w:t>14</w:t>
            </w:r>
            <w:proofErr w:type="gramStart"/>
            <w:r w:rsidRPr="00A3750F">
              <w:t xml:space="preserve">( </w:t>
            </w:r>
            <w:proofErr w:type="gramEnd"/>
            <w:r w:rsidRPr="00A3750F">
              <w:t>4 четверть)</w:t>
            </w:r>
          </w:p>
        </w:tc>
        <w:tc>
          <w:tcPr>
            <w:tcW w:w="2268" w:type="dxa"/>
            <w:tcBorders>
              <w:top w:val="single" w:sz="4" w:space="0" w:color="auto"/>
            </w:tcBorders>
            <w:shd w:val="clear" w:color="auto" w:fill="auto"/>
          </w:tcPr>
          <w:p w:rsidR="00F6220D" w:rsidRPr="00A3750F" w:rsidRDefault="00F6220D" w:rsidP="00F6220D">
            <w:proofErr w:type="spellStart"/>
            <w:r w:rsidRPr="00A3750F">
              <w:t>Бинеман</w:t>
            </w:r>
            <w:proofErr w:type="spellEnd"/>
            <w:r w:rsidRPr="00A3750F">
              <w:t xml:space="preserve"> Н.А., Давыдова О.В., Ворс О.В., </w:t>
            </w:r>
            <w:proofErr w:type="spellStart"/>
            <w:r w:rsidRPr="00A3750F">
              <w:t>Журова</w:t>
            </w:r>
            <w:proofErr w:type="spellEnd"/>
            <w:r w:rsidRPr="00A3750F">
              <w:t xml:space="preserve"> В.С.</w:t>
            </w:r>
          </w:p>
        </w:tc>
      </w:tr>
      <w:tr w:rsidR="00F6220D" w:rsidRPr="00A3750F" w:rsidTr="00F6220D">
        <w:trPr>
          <w:trHeight w:val="193"/>
        </w:trPr>
        <w:tc>
          <w:tcPr>
            <w:tcW w:w="8196" w:type="dxa"/>
            <w:gridSpan w:val="6"/>
            <w:shd w:val="clear" w:color="auto" w:fill="auto"/>
          </w:tcPr>
          <w:p w:rsidR="00F6220D" w:rsidRPr="00A3750F" w:rsidRDefault="00F6220D" w:rsidP="00F6220D">
            <w:pPr>
              <w:jc w:val="center"/>
            </w:pPr>
            <w:r w:rsidRPr="00A3750F">
              <w:rPr>
                <w:b/>
                <w:color w:val="FF0000"/>
              </w:rPr>
              <w:t>4 класс,</w:t>
            </w:r>
            <w:r w:rsidRPr="00A3750F">
              <w:rPr>
                <w:b/>
              </w:rPr>
              <w:t xml:space="preserve">  </w:t>
            </w:r>
            <w:proofErr w:type="spellStart"/>
            <w:r w:rsidRPr="00A3750F">
              <w:rPr>
                <w:b/>
              </w:rPr>
              <w:t>вторник</w:t>
            </w:r>
            <w:proofErr w:type="gramStart"/>
            <w:r w:rsidRPr="00A3750F">
              <w:rPr>
                <w:b/>
              </w:rPr>
              <w:t>,ч</w:t>
            </w:r>
            <w:proofErr w:type="gramEnd"/>
            <w:r w:rsidRPr="00A3750F">
              <w:rPr>
                <w:b/>
              </w:rPr>
              <w:t>етверг,суббота</w:t>
            </w:r>
            <w:proofErr w:type="spellEnd"/>
          </w:p>
        </w:tc>
        <w:tc>
          <w:tcPr>
            <w:tcW w:w="2268" w:type="dxa"/>
            <w:tcBorders>
              <w:top w:val="single" w:sz="4" w:space="0" w:color="auto"/>
            </w:tcBorders>
            <w:shd w:val="clear" w:color="auto" w:fill="auto"/>
          </w:tcPr>
          <w:p w:rsidR="00F6220D" w:rsidRPr="00A3750F" w:rsidRDefault="00F6220D" w:rsidP="00F6220D"/>
        </w:tc>
      </w:tr>
      <w:tr w:rsidR="00F6220D" w:rsidRPr="00A3750F" w:rsidTr="00F6220D">
        <w:trPr>
          <w:trHeight w:val="144"/>
        </w:trPr>
        <w:tc>
          <w:tcPr>
            <w:tcW w:w="2524" w:type="dxa"/>
            <w:vMerge w:val="restart"/>
            <w:shd w:val="clear" w:color="auto" w:fill="auto"/>
          </w:tcPr>
          <w:p w:rsidR="00F6220D" w:rsidRPr="00A3750F" w:rsidRDefault="00F6220D" w:rsidP="00F6220D">
            <w:pPr>
              <w:rPr>
                <w:b/>
                <w:bCs/>
              </w:rPr>
            </w:pPr>
            <w:r w:rsidRPr="00A3750F">
              <w:rPr>
                <w:b/>
                <w:bCs/>
              </w:rPr>
              <w:t>Общекультурное</w:t>
            </w:r>
          </w:p>
        </w:tc>
        <w:tc>
          <w:tcPr>
            <w:tcW w:w="3046" w:type="dxa"/>
            <w:shd w:val="clear" w:color="auto" w:fill="auto"/>
          </w:tcPr>
          <w:p w:rsidR="00F6220D" w:rsidRPr="00A3750F" w:rsidRDefault="00F6220D" w:rsidP="00F6220D">
            <w:r w:rsidRPr="00A3750F">
              <w:t>Музыкальная ритмика</w:t>
            </w:r>
          </w:p>
        </w:tc>
        <w:tc>
          <w:tcPr>
            <w:tcW w:w="925" w:type="dxa"/>
            <w:gridSpan w:val="2"/>
            <w:tcBorders>
              <w:right w:val="single" w:sz="4" w:space="0" w:color="auto"/>
            </w:tcBorders>
            <w:shd w:val="clear" w:color="auto" w:fill="auto"/>
          </w:tcPr>
          <w:p w:rsidR="00F6220D" w:rsidRPr="00A3750F" w:rsidRDefault="00F6220D" w:rsidP="00F6220D">
            <w:pPr>
              <w:jc w:val="center"/>
            </w:pPr>
            <w:r w:rsidRPr="00A3750F">
              <w:t>1</w:t>
            </w:r>
          </w:p>
        </w:tc>
        <w:tc>
          <w:tcPr>
            <w:tcW w:w="1701" w:type="dxa"/>
            <w:gridSpan w:val="2"/>
            <w:tcBorders>
              <w:left w:val="single" w:sz="4" w:space="0" w:color="auto"/>
            </w:tcBorders>
            <w:shd w:val="clear" w:color="auto" w:fill="auto"/>
          </w:tcPr>
          <w:p w:rsidR="00F6220D" w:rsidRPr="00A3750F" w:rsidRDefault="00F6220D" w:rsidP="00F6220D">
            <w:pPr>
              <w:jc w:val="center"/>
            </w:pPr>
            <w:r w:rsidRPr="00A3750F">
              <w:t>34</w:t>
            </w:r>
          </w:p>
        </w:tc>
        <w:tc>
          <w:tcPr>
            <w:tcW w:w="2268" w:type="dxa"/>
            <w:shd w:val="clear" w:color="auto" w:fill="auto"/>
          </w:tcPr>
          <w:p w:rsidR="00F6220D" w:rsidRPr="00A3750F" w:rsidRDefault="00F6220D" w:rsidP="00F6220D">
            <w:proofErr w:type="spellStart"/>
            <w:r w:rsidRPr="00A3750F">
              <w:t>Шелковенко</w:t>
            </w:r>
            <w:proofErr w:type="spellEnd"/>
            <w:r w:rsidRPr="00A3750F">
              <w:t xml:space="preserve"> И.С.</w:t>
            </w:r>
          </w:p>
        </w:tc>
      </w:tr>
      <w:tr w:rsidR="00F6220D" w:rsidRPr="00A3750F" w:rsidTr="00F6220D">
        <w:trPr>
          <w:trHeight w:val="144"/>
        </w:trPr>
        <w:tc>
          <w:tcPr>
            <w:tcW w:w="2524" w:type="dxa"/>
            <w:vMerge/>
            <w:shd w:val="clear" w:color="auto" w:fill="auto"/>
          </w:tcPr>
          <w:p w:rsidR="00F6220D" w:rsidRPr="00A3750F" w:rsidRDefault="00F6220D" w:rsidP="00F6220D">
            <w:pPr>
              <w:rPr>
                <w:b/>
                <w:bCs/>
              </w:rPr>
            </w:pPr>
          </w:p>
        </w:tc>
        <w:tc>
          <w:tcPr>
            <w:tcW w:w="3046" w:type="dxa"/>
            <w:shd w:val="clear" w:color="auto" w:fill="auto"/>
          </w:tcPr>
          <w:p w:rsidR="00F6220D" w:rsidRPr="00A3750F" w:rsidRDefault="00F6220D" w:rsidP="00F6220D">
            <w:r w:rsidRPr="00A3750F">
              <w:t xml:space="preserve">«Декоративное творчество» </w:t>
            </w:r>
          </w:p>
        </w:tc>
        <w:tc>
          <w:tcPr>
            <w:tcW w:w="925" w:type="dxa"/>
            <w:gridSpan w:val="2"/>
            <w:tcBorders>
              <w:right w:val="single" w:sz="4" w:space="0" w:color="auto"/>
            </w:tcBorders>
            <w:shd w:val="clear" w:color="auto" w:fill="auto"/>
          </w:tcPr>
          <w:p w:rsidR="00F6220D" w:rsidRPr="00A3750F" w:rsidRDefault="00F6220D" w:rsidP="00F6220D">
            <w:pPr>
              <w:jc w:val="center"/>
            </w:pPr>
            <w:r w:rsidRPr="00A3750F">
              <w:t>2</w:t>
            </w:r>
          </w:p>
        </w:tc>
        <w:tc>
          <w:tcPr>
            <w:tcW w:w="1701" w:type="dxa"/>
            <w:gridSpan w:val="2"/>
            <w:tcBorders>
              <w:left w:val="single" w:sz="4" w:space="0" w:color="auto"/>
            </w:tcBorders>
            <w:shd w:val="clear" w:color="auto" w:fill="auto"/>
          </w:tcPr>
          <w:p w:rsidR="00F6220D" w:rsidRPr="00A3750F" w:rsidRDefault="00F6220D" w:rsidP="00F6220D">
            <w:r w:rsidRPr="00A3750F">
              <w:t>20</w:t>
            </w:r>
            <w:r w:rsidRPr="00A3750F">
              <w:br/>
              <w:t>(3 четверть)</w:t>
            </w:r>
          </w:p>
        </w:tc>
        <w:tc>
          <w:tcPr>
            <w:tcW w:w="2268" w:type="dxa"/>
            <w:shd w:val="clear" w:color="auto" w:fill="auto"/>
          </w:tcPr>
          <w:p w:rsidR="00F6220D" w:rsidRPr="00A3750F" w:rsidRDefault="00F6220D" w:rsidP="00F6220D">
            <w:proofErr w:type="spellStart"/>
            <w:r w:rsidRPr="00A3750F">
              <w:t>Канунникова</w:t>
            </w:r>
            <w:proofErr w:type="spellEnd"/>
            <w:r w:rsidRPr="00A3750F">
              <w:t xml:space="preserve"> М.В., </w:t>
            </w:r>
            <w:proofErr w:type="spellStart"/>
            <w:r w:rsidRPr="00A3750F">
              <w:t>Зезюлина</w:t>
            </w:r>
            <w:proofErr w:type="spellEnd"/>
            <w:r w:rsidRPr="00A3750F">
              <w:t xml:space="preserve"> Е.П., Алексеева Т.В.</w:t>
            </w:r>
          </w:p>
        </w:tc>
      </w:tr>
      <w:tr w:rsidR="00F6220D" w:rsidRPr="00A3750F" w:rsidTr="00F6220D">
        <w:trPr>
          <w:trHeight w:val="144"/>
        </w:trPr>
        <w:tc>
          <w:tcPr>
            <w:tcW w:w="2524" w:type="dxa"/>
            <w:shd w:val="clear" w:color="auto" w:fill="auto"/>
          </w:tcPr>
          <w:p w:rsidR="00F6220D" w:rsidRPr="00A3750F" w:rsidRDefault="00F6220D" w:rsidP="00F6220D">
            <w:pPr>
              <w:rPr>
                <w:b/>
                <w:bCs/>
              </w:rPr>
            </w:pPr>
            <w:proofErr w:type="spellStart"/>
            <w:r w:rsidRPr="00A3750F">
              <w:rPr>
                <w:b/>
                <w:bCs/>
              </w:rPr>
              <w:t>Общеинтеллектуальное</w:t>
            </w:r>
            <w:proofErr w:type="spellEnd"/>
            <w:r w:rsidRPr="00A3750F">
              <w:rPr>
                <w:b/>
              </w:rPr>
              <w:t xml:space="preserve">  </w:t>
            </w:r>
          </w:p>
        </w:tc>
        <w:tc>
          <w:tcPr>
            <w:tcW w:w="3046" w:type="dxa"/>
            <w:shd w:val="clear" w:color="auto" w:fill="auto"/>
          </w:tcPr>
          <w:p w:rsidR="00F6220D" w:rsidRPr="00A3750F" w:rsidRDefault="00F6220D" w:rsidP="00F6220D">
            <w:r w:rsidRPr="00A3750F">
              <w:t>«Интеллектуал»</w:t>
            </w:r>
          </w:p>
        </w:tc>
        <w:tc>
          <w:tcPr>
            <w:tcW w:w="925" w:type="dxa"/>
            <w:gridSpan w:val="2"/>
            <w:tcBorders>
              <w:right w:val="single" w:sz="4" w:space="0" w:color="auto"/>
            </w:tcBorders>
            <w:shd w:val="clear" w:color="auto" w:fill="auto"/>
          </w:tcPr>
          <w:p w:rsidR="00F6220D" w:rsidRPr="00A3750F" w:rsidRDefault="00F6220D" w:rsidP="00F6220D">
            <w:pPr>
              <w:jc w:val="center"/>
            </w:pPr>
            <w:r w:rsidRPr="00A3750F">
              <w:t>2</w:t>
            </w:r>
          </w:p>
        </w:tc>
        <w:tc>
          <w:tcPr>
            <w:tcW w:w="1701" w:type="dxa"/>
            <w:gridSpan w:val="2"/>
            <w:tcBorders>
              <w:left w:val="single" w:sz="4" w:space="0" w:color="auto"/>
            </w:tcBorders>
            <w:shd w:val="clear" w:color="auto" w:fill="auto"/>
          </w:tcPr>
          <w:p w:rsidR="00F6220D" w:rsidRPr="00A3750F" w:rsidRDefault="00F6220D" w:rsidP="00F6220D">
            <w:r w:rsidRPr="00A3750F">
              <w:t>16</w:t>
            </w:r>
            <w:r w:rsidRPr="00A3750F">
              <w:br/>
              <w:t>(1четверть)</w:t>
            </w:r>
          </w:p>
        </w:tc>
        <w:tc>
          <w:tcPr>
            <w:tcW w:w="2268" w:type="dxa"/>
            <w:shd w:val="clear" w:color="auto" w:fill="auto"/>
          </w:tcPr>
          <w:p w:rsidR="00F6220D" w:rsidRPr="00A3750F" w:rsidRDefault="00F6220D" w:rsidP="00F6220D">
            <w:proofErr w:type="spellStart"/>
            <w:r w:rsidRPr="00A3750F">
              <w:t>Канунникова</w:t>
            </w:r>
            <w:proofErr w:type="spellEnd"/>
            <w:r w:rsidRPr="00A3750F">
              <w:t xml:space="preserve"> М.В., </w:t>
            </w:r>
            <w:proofErr w:type="spellStart"/>
            <w:r w:rsidRPr="00A3750F">
              <w:t>Зезюлина</w:t>
            </w:r>
            <w:proofErr w:type="spellEnd"/>
            <w:r w:rsidRPr="00A3750F">
              <w:t xml:space="preserve"> Е.П., Алексеева Т.В.</w:t>
            </w:r>
          </w:p>
        </w:tc>
      </w:tr>
      <w:tr w:rsidR="00F6220D" w:rsidRPr="00A3750F" w:rsidTr="00F6220D">
        <w:trPr>
          <w:trHeight w:val="137"/>
        </w:trPr>
        <w:tc>
          <w:tcPr>
            <w:tcW w:w="2524" w:type="dxa"/>
            <w:vMerge w:val="restart"/>
            <w:shd w:val="clear" w:color="auto" w:fill="auto"/>
          </w:tcPr>
          <w:p w:rsidR="00F6220D" w:rsidRPr="00A3750F" w:rsidRDefault="00F6220D" w:rsidP="00F6220D">
            <w:proofErr w:type="spellStart"/>
            <w:r w:rsidRPr="00A3750F">
              <w:rPr>
                <w:b/>
                <w:bCs/>
              </w:rPr>
              <w:t>Общеинтеллектуальное</w:t>
            </w:r>
            <w:proofErr w:type="spellEnd"/>
            <w:r w:rsidRPr="00A3750F">
              <w:rPr>
                <w:b/>
              </w:rPr>
              <w:t xml:space="preserve">  </w:t>
            </w:r>
          </w:p>
        </w:tc>
        <w:tc>
          <w:tcPr>
            <w:tcW w:w="3046" w:type="dxa"/>
            <w:shd w:val="clear" w:color="auto" w:fill="auto"/>
          </w:tcPr>
          <w:p w:rsidR="00F6220D" w:rsidRPr="00A3750F" w:rsidRDefault="00F6220D" w:rsidP="00F6220D">
            <w:r w:rsidRPr="00A3750F">
              <w:t>За здоровый образ жизни</w:t>
            </w:r>
          </w:p>
        </w:tc>
        <w:tc>
          <w:tcPr>
            <w:tcW w:w="925" w:type="dxa"/>
            <w:gridSpan w:val="2"/>
            <w:tcBorders>
              <w:right w:val="single" w:sz="4" w:space="0" w:color="auto"/>
            </w:tcBorders>
            <w:shd w:val="clear" w:color="auto" w:fill="auto"/>
          </w:tcPr>
          <w:p w:rsidR="00F6220D" w:rsidRPr="00A3750F" w:rsidRDefault="00F6220D" w:rsidP="00F6220D">
            <w:pPr>
              <w:jc w:val="center"/>
            </w:pPr>
            <w:r w:rsidRPr="00A3750F">
              <w:t>1</w:t>
            </w:r>
          </w:p>
        </w:tc>
        <w:tc>
          <w:tcPr>
            <w:tcW w:w="1701" w:type="dxa"/>
            <w:gridSpan w:val="2"/>
            <w:tcBorders>
              <w:left w:val="single" w:sz="4" w:space="0" w:color="auto"/>
            </w:tcBorders>
            <w:shd w:val="clear" w:color="auto" w:fill="auto"/>
          </w:tcPr>
          <w:p w:rsidR="00F6220D" w:rsidRPr="00A3750F" w:rsidRDefault="00F6220D" w:rsidP="00F6220D">
            <w:r w:rsidRPr="00A3750F">
              <w:t>34</w:t>
            </w:r>
          </w:p>
        </w:tc>
        <w:tc>
          <w:tcPr>
            <w:tcW w:w="2268" w:type="dxa"/>
            <w:shd w:val="clear" w:color="auto" w:fill="auto"/>
          </w:tcPr>
          <w:p w:rsidR="00F6220D" w:rsidRPr="00A3750F" w:rsidRDefault="00F6220D" w:rsidP="00F6220D">
            <w:proofErr w:type="spellStart"/>
            <w:r w:rsidRPr="00A3750F">
              <w:t>Буянова</w:t>
            </w:r>
            <w:proofErr w:type="spellEnd"/>
            <w:r w:rsidRPr="00A3750F">
              <w:t xml:space="preserve"> В.С.</w:t>
            </w:r>
          </w:p>
        </w:tc>
      </w:tr>
      <w:tr w:rsidR="00F6220D" w:rsidRPr="00A3750F" w:rsidTr="00F6220D">
        <w:trPr>
          <w:trHeight w:val="53"/>
        </w:trPr>
        <w:tc>
          <w:tcPr>
            <w:tcW w:w="2524" w:type="dxa"/>
            <w:vMerge/>
            <w:shd w:val="clear" w:color="auto" w:fill="auto"/>
          </w:tcPr>
          <w:p w:rsidR="00F6220D" w:rsidRPr="00A3750F" w:rsidRDefault="00F6220D" w:rsidP="00F6220D"/>
        </w:tc>
        <w:tc>
          <w:tcPr>
            <w:tcW w:w="3046" w:type="dxa"/>
            <w:shd w:val="clear" w:color="auto" w:fill="auto"/>
          </w:tcPr>
          <w:p w:rsidR="00F6220D" w:rsidRPr="00A3750F" w:rsidRDefault="00F6220D" w:rsidP="00F6220D">
            <w:proofErr w:type="spellStart"/>
            <w:r w:rsidRPr="00A3750F">
              <w:t>Легоконструирование</w:t>
            </w:r>
            <w:proofErr w:type="spellEnd"/>
          </w:p>
        </w:tc>
        <w:tc>
          <w:tcPr>
            <w:tcW w:w="925" w:type="dxa"/>
            <w:gridSpan w:val="2"/>
            <w:tcBorders>
              <w:right w:val="single" w:sz="4" w:space="0" w:color="auto"/>
            </w:tcBorders>
            <w:shd w:val="clear" w:color="auto" w:fill="auto"/>
          </w:tcPr>
          <w:p w:rsidR="00F6220D" w:rsidRPr="00A3750F" w:rsidRDefault="00F6220D" w:rsidP="00F6220D">
            <w:pPr>
              <w:jc w:val="center"/>
            </w:pPr>
            <w:r w:rsidRPr="00A3750F">
              <w:t>1</w:t>
            </w:r>
          </w:p>
        </w:tc>
        <w:tc>
          <w:tcPr>
            <w:tcW w:w="1701" w:type="dxa"/>
            <w:gridSpan w:val="2"/>
            <w:tcBorders>
              <w:left w:val="single" w:sz="4" w:space="0" w:color="auto"/>
            </w:tcBorders>
            <w:shd w:val="clear" w:color="auto" w:fill="auto"/>
          </w:tcPr>
          <w:p w:rsidR="00F6220D" w:rsidRPr="00A3750F" w:rsidRDefault="00F6220D" w:rsidP="00F6220D">
            <w:pPr>
              <w:jc w:val="center"/>
            </w:pPr>
            <w:r w:rsidRPr="00A3750F">
              <w:t>34</w:t>
            </w:r>
          </w:p>
        </w:tc>
        <w:tc>
          <w:tcPr>
            <w:tcW w:w="2268" w:type="dxa"/>
            <w:shd w:val="clear" w:color="auto" w:fill="auto"/>
          </w:tcPr>
          <w:p w:rsidR="00F6220D" w:rsidRPr="00A3750F" w:rsidRDefault="00F6220D" w:rsidP="00F6220D">
            <w:r w:rsidRPr="00A3750F">
              <w:t>Иванова Е.В.</w:t>
            </w:r>
          </w:p>
        </w:tc>
      </w:tr>
      <w:tr w:rsidR="00F6220D" w:rsidRPr="00A3750F" w:rsidTr="00F6220D">
        <w:trPr>
          <w:trHeight w:val="144"/>
        </w:trPr>
        <w:tc>
          <w:tcPr>
            <w:tcW w:w="2524" w:type="dxa"/>
            <w:vMerge/>
            <w:shd w:val="clear" w:color="auto" w:fill="auto"/>
          </w:tcPr>
          <w:p w:rsidR="00F6220D" w:rsidRPr="00A3750F" w:rsidRDefault="00F6220D" w:rsidP="00F6220D"/>
        </w:tc>
        <w:tc>
          <w:tcPr>
            <w:tcW w:w="3046" w:type="dxa"/>
            <w:shd w:val="clear" w:color="auto" w:fill="auto"/>
          </w:tcPr>
          <w:p w:rsidR="00F6220D" w:rsidRPr="00A3750F" w:rsidRDefault="00F6220D" w:rsidP="00F6220D">
            <w:r w:rsidRPr="00A3750F">
              <w:t xml:space="preserve">ИКТ, </w:t>
            </w:r>
            <w:proofErr w:type="spellStart"/>
            <w:r w:rsidRPr="00A3750F">
              <w:t>медиапроекты</w:t>
            </w:r>
            <w:proofErr w:type="spellEnd"/>
          </w:p>
        </w:tc>
        <w:tc>
          <w:tcPr>
            <w:tcW w:w="925" w:type="dxa"/>
            <w:gridSpan w:val="2"/>
            <w:tcBorders>
              <w:right w:val="single" w:sz="4" w:space="0" w:color="auto"/>
            </w:tcBorders>
            <w:shd w:val="clear" w:color="auto" w:fill="auto"/>
          </w:tcPr>
          <w:p w:rsidR="00F6220D" w:rsidRPr="00A3750F" w:rsidRDefault="00F6220D" w:rsidP="00F6220D">
            <w:pPr>
              <w:jc w:val="center"/>
            </w:pPr>
            <w:r w:rsidRPr="00A3750F">
              <w:t>1</w:t>
            </w:r>
          </w:p>
        </w:tc>
        <w:tc>
          <w:tcPr>
            <w:tcW w:w="1701" w:type="dxa"/>
            <w:gridSpan w:val="2"/>
            <w:tcBorders>
              <w:left w:val="single" w:sz="4" w:space="0" w:color="auto"/>
            </w:tcBorders>
            <w:shd w:val="clear" w:color="auto" w:fill="auto"/>
          </w:tcPr>
          <w:p w:rsidR="00F6220D" w:rsidRPr="00A3750F" w:rsidRDefault="00F6220D" w:rsidP="00F6220D">
            <w:pPr>
              <w:jc w:val="center"/>
            </w:pPr>
            <w:r w:rsidRPr="00A3750F">
              <w:t>34</w:t>
            </w:r>
          </w:p>
        </w:tc>
        <w:tc>
          <w:tcPr>
            <w:tcW w:w="2268" w:type="dxa"/>
            <w:shd w:val="clear" w:color="auto" w:fill="auto"/>
          </w:tcPr>
          <w:p w:rsidR="00F6220D" w:rsidRPr="00A3750F" w:rsidRDefault="00F6220D" w:rsidP="00F6220D">
            <w:r w:rsidRPr="00A3750F">
              <w:t>Королева И.Г.</w:t>
            </w:r>
          </w:p>
        </w:tc>
      </w:tr>
      <w:tr w:rsidR="00F6220D" w:rsidRPr="00A3750F" w:rsidTr="00F6220D">
        <w:trPr>
          <w:trHeight w:val="144"/>
        </w:trPr>
        <w:tc>
          <w:tcPr>
            <w:tcW w:w="2524" w:type="dxa"/>
            <w:shd w:val="clear" w:color="auto" w:fill="auto"/>
          </w:tcPr>
          <w:p w:rsidR="00F6220D" w:rsidRPr="00A3750F" w:rsidRDefault="00F6220D" w:rsidP="00F6220D">
            <w:r w:rsidRPr="00A3750F">
              <w:rPr>
                <w:b/>
                <w:bCs/>
              </w:rPr>
              <w:t>Спортивно-оздоровительное</w:t>
            </w:r>
            <w:r w:rsidRPr="00A3750F">
              <w:rPr>
                <w:b/>
              </w:rPr>
              <w:t xml:space="preserve">  </w:t>
            </w:r>
          </w:p>
        </w:tc>
        <w:tc>
          <w:tcPr>
            <w:tcW w:w="3046" w:type="dxa"/>
            <w:shd w:val="clear" w:color="auto" w:fill="auto"/>
          </w:tcPr>
          <w:p w:rsidR="00F6220D" w:rsidRPr="00A3750F" w:rsidRDefault="00F6220D" w:rsidP="00F6220D">
            <w:r w:rsidRPr="00A3750F">
              <w:t>Танцевальная ритмика</w:t>
            </w:r>
          </w:p>
        </w:tc>
        <w:tc>
          <w:tcPr>
            <w:tcW w:w="925" w:type="dxa"/>
            <w:gridSpan w:val="2"/>
            <w:tcBorders>
              <w:right w:val="single" w:sz="4" w:space="0" w:color="auto"/>
            </w:tcBorders>
            <w:shd w:val="clear" w:color="auto" w:fill="auto"/>
          </w:tcPr>
          <w:p w:rsidR="00F6220D" w:rsidRPr="00A3750F" w:rsidRDefault="00F6220D" w:rsidP="00F6220D">
            <w:pPr>
              <w:jc w:val="center"/>
            </w:pPr>
            <w:r w:rsidRPr="00A3750F">
              <w:t>1</w:t>
            </w:r>
          </w:p>
        </w:tc>
        <w:tc>
          <w:tcPr>
            <w:tcW w:w="1701" w:type="dxa"/>
            <w:gridSpan w:val="2"/>
            <w:tcBorders>
              <w:left w:val="single" w:sz="4" w:space="0" w:color="auto"/>
            </w:tcBorders>
            <w:shd w:val="clear" w:color="auto" w:fill="auto"/>
          </w:tcPr>
          <w:p w:rsidR="00F6220D" w:rsidRPr="00A3750F" w:rsidRDefault="00F6220D" w:rsidP="00F6220D">
            <w:pPr>
              <w:jc w:val="center"/>
            </w:pPr>
            <w:r w:rsidRPr="00A3750F">
              <w:t>34</w:t>
            </w:r>
          </w:p>
        </w:tc>
        <w:tc>
          <w:tcPr>
            <w:tcW w:w="2268" w:type="dxa"/>
            <w:shd w:val="clear" w:color="auto" w:fill="auto"/>
          </w:tcPr>
          <w:p w:rsidR="00F6220D" w:rsidRPr="00A3750F" w:rsidRDefault="00F6220D" w:rsidP="00F6220D">
            <w:proofErr w:type="spellStart"/>
            <w:r w:rsidRPr="00A3750F">
              <w:t>Журавкова</w:t>
            </w:r>
            <w:proofErr w:type="spellEnd"/>
            <w:r w:rsidRPr="00A3750F">
              <w:t xml:space="preserve"> Е.П.</w:t>
            </w:r>
          </w:p>
        </w:tc>
      </w:tr>
      <w:tr w:rsidR="00F6220D" w:rsidRPr="00A3750F" w:rsidTr="00F6220D">
        <w:trPr>
          <w:trHeight w:val="144"/>
        </w:trPr>
        <w:tc>
          <w:tcPr>
            <w:tcW w:w="2524" w:type="dxa"/>
            <w:shd w:val="clear" w:color="auto" w:fill="auto"/>
          </w:tcPr>
          <w:p w:rsidR="00F6220D" w:rsidRPr="00A3750F" w:rsidRDefault="00F6220D" w:rsidP="00F6220D">
            <w:pPr>
              <w:rPr>
                <w:b/>
                <w:bCs/>
              </w:rPr>
            </w:pPr>
            <w:r w:rsidRPr="00A3750F">
              <w:rPr>
                <w:b/>
                <w:bCs/>
              </w:rPr>
              <w:t>Духовно- нравственное</w:t>
            </w:r>
          </w:p>
        </w:tc>
        <w:tc>
          <w:tcPr>
            <w:tcW w:w="3046" w:type="dxa"/>
            <w:shd w:val="clear" w:color="auto" w:fill="auto"/>
          </w:tcPr>
          <w:p w:rsidR="00F6220D" w:rsidRPr="00A3750F" w:rsidRDefault="00F6220D" w:rsidP="00F6220D">
            <w:r w:rsidRPr="00A3750F">
              <w:t xml:space="preserve">« Уроки нравственности" или «Что такое хорошо и что такое плохо» </w:t>
            </w:r>
          </w:p>
        </w:tc>
        <w:tc>
          <w:tcPr>
            <w:tcW w:w="925" w:type="dxa"/>
            <w:gridSpan w:val="2"/>
            <w:tcBorders>
              <w:right w:val="single" w:sz="4" w:space="0" w:color="auto"/>
            </w:tcBorders>
            <w:shd w:val="clear" w:color="auto" w:fill="auto"/>
          </w:tcPr>
          <w:p w:rsidR="00F6220D" w:rsidRPr="00A3750F" w:rsidRDefault="00F6220D" w:rsidP="00F6220D">
            <w:pPr>
              <w:jc w:val="center"/>
            </w:pPr>
            <w:r w:rsidRPr="00A3750F">
              <w:t>2</w:t>
            </w:r>
          </w:p>
        </w:tc>
        <w:tc>
          <w:tcPr>
            <w:tcW w:w="1701" w:type="dxa"/>
            <w:gridSpan w:val="2"/>
            <w:tcBorders>
              <w:left w:val="single" w:sz="4" w:space="0" w:color="auto"/>
            </w:tcBorders>
            <w:shd w:val="clear" w:color="auto" w:fill="auto"/>
          </w:tcPr>
          <w:p w:rsidR="00F6220D" w:rsidRPr="00A3750F" w:rsidRDefault="00F6220D" w:rsidP="00F6220D">
            <w:r w:rsidRPr="00A3750F">
              <w:t xml:space="preserve">16 </w:t>
            </w:r>
            <w:r w:rsidRPr="00A3750F">
              <w:br/>
              <w:t>(2 четверть)</w:t>
            </w:r>
          </w:p>
        </w:tc>
        <w:tc>
          <w:tcPr>
            <w:tcW w:w="2268" w:type="dxa"/>
            <w:shd w:val="clear" w:color="auto" w:fill="auto"/>
          </w:tcPr>
          <w:p w:rsidR="00F6220D" w:rsidRPr="00A3750F" w:rsidRDefault="00F6220D" w:rsidP="00F6220D">
            <w:proofErr w:type="spellStart"/>
            <w:r w:rsidRPr="00A3750F">
              <w:t>Канунникова</w:t>
            </w:r>
            <w:proofErr w:type="spellEnd"/>
            <w:r w:rsidRPr="00A3750F">
              <w:t xml:space="preserve"> М.В., </w:t>
            </w:r>
            <w:proofErr w:type="spellStart"/>
            <w:r w:rsidRPr="00A3750F">
              <w:t>Зезюлина</w:t>
            </w:r>
            <w:proofErr w:type="spellEnd"/>
            <w:r w:rsidRPr="00A3750F">
              <w:t xml:space="preserve"> Е.П., Алексеева Т.В.</w:t>
            </w:r>
          </w:p>
        </w:tc>
      </w:tr>
      <w:tr w:rsidR="00F6220D" w:rsidRPr="00A3750F" w:rsidTr="00F6220D">
        <w:trPr>
          <w:trHeight w:val="144"/>
        </w:trPr>
        <w:tc>
          <w:tcPr>
            <w:tcW w:w="2524" w:type="dxa"/>
            <w:shd w:val="clear" w:color="auto" w:fill="auto"/>
          </w:tcPr>
          <w:p w:rsidR="00F6220D" w:rsidRPr="00A3750F" w:rsidRDefault="00F6220D" w:rsidP="00F6220D">
            <w:pPr>
              <w:rPr>
                <w:b/>
                <w:bCs/>
              </w:rPr>
            </w:pPr>
            <w:r w:rsidRPr="00A3750F">
              <w:rPr>
                <w:b/>
                <w:bCs/>
              </w:rPr>
              <w:t>Социальное</w:t>
            </w:r>
          </w:p>
        </w:tc>
        <w:tc>
          <w:tcPr>
            <w:tcW w:w="3046" w:type="dxa"/>
            <w:shd w:val="clear" w:color="auto" w:fill="auto"/>
          </w:tcPr>
          <w:p w:rsidR="00F6220D" w:rsidRPr="00A3750F" w:rsidRDefault="00F6220D" w:rsidP="00F6220D">
            <w:r w:rsidRPr="00A3750F">
              <w:t>«Школа добрых дел»</w:t>
            </w:r>
          </w:p>
        </w:tc>
        <w:tc>
          <w:tcPr>
            <w:tcW w:w="925" w:type="dxa"/>
            <w:gridSpan w:val="2"/>
            <w:tcBorders>
              <w:right w:val="single" w:sz="4" w:space="0" w:color="auto"/>
            </w:tcBorders>
            <w:shd w:val="clear" w:color="auto" w:fill="auto"/>
          </w:tcPr>
          <w:p w:rsidR="00F6220D" w:rsidRPr="00A3750F" w:rsidRDefault="00F6220D" w:rsidP="00F6220D">
            <w:pPr>
              <w:jc w:val="center"/>
            </w:pPr>
            <w:r w:rsidRPr="00A3750F">
              <w:t>2</w:t>
            </w:r>
          </w:p>
        </w:tc>
        <w:tc>
          <w:tcPr>
            <w:tcW w:w="1701" w:type="dxa"/>
            <w:gridSpan w:val="2"/>
            <w:tcBorders>
              <w:left w:val="single" w:sz="4" w:space="0" w:color="auto"/>
            </w:tcBorders>
            <w:shd w:val="clear" w:color="auto" w:fill="auto"/>
          </w:tcPr>
          <w:p w:rsidR="00F6220D" w:rsidRPr="00A3750F" w:rsidRDefault="00F6220D" w:rsidP="00F6220D">
            <w:r w:rsidRPr="00A3750F">
              <w:t>14</w:t>
            </w:r>
            <w:proofErr w:type="gramStart"/>
            <w:r w:rsidRPr="00A3750F">
              <w:t xml:space="preserve">( </w:t>
            </w:r>
            <w:proofErr w:type="gramEnd"/>
            <w:r w:rsidRPr="00A3750F">
              <w:t>4 четверть)</w:t>
            </w:r>
          </w:p>
        </w:tc>
        <w:tc>
          <w:tcPr>
            <w:tcW w:w="2268" w:type="dxa"/>
            <w:shd w:val="clear" w:color="auto" w:fill="auto"/>
          </w:tcPr>
          <w:p w:rsidR="00F6220D" w:rsidRPr="00A3750F" w:rsidRDefault="00F6220D" w:rsidP="00F6220D">
            <w:proofErr w:type="spellStart"/>
            <w:r w:rsidRPr="00A3750F">
              <w:t>Канунникова</w:t>
            </w:r>
            <w:proofErr w:type="spellEnd"/>
            <w:r w:rsidRPr="00A3750F">
              <w:t xml:space="preserve"> М.В., </w:t>
            </w:r>
            <w:proofErr w:type="spellStart"/>
            <w:r w:rsidRPr="00A3750F">
              <w:t>Зезюлина</w:t>
            </w:r>
            <w:proofErr w:type="spellEnd"/>
            <w:r w:rsidRPr="00A3750F">
              <w:t xml:space="preserve"> Е.П., Алексеева Т.В.</w:t>
            </w:r>
          </w:p>
        </w:tc>
      </w:tr>
    </w:tbl>
    <w:p w:rsidR="00F6220D" w:rsidRPr="009670EE" w:rsidRDefault="00F6220D" w:rsidP="00F6220D">
      <w:pPr>
        <w:pStyle w:val="af4"/>
        <w:ind w:firstLine="0"/>
        <w:rPr>
          <w:b/>
          <w:sz w:val="24"/>
          <w:szCs w:val="24"/>
        </w:rPr>
      </w:pPr>
    </w:p>
    <w:p w:rsidR="00F6220D" w:rsidRPr="004040C1" w:rsidRDefault="00F6220D" w:rsidP="004040C1">
      <w:pPr>
        <w:spacing w:after="0" w:line="240" w:lineRule="auto"/>
        <w:ind w:firstLine="709"/>
        <w:jc w:val="both"/>
        <w:rPr>
          <w:rFonts w:ascii="Times New Roman" w:hAnsi="Times New Roman" w:cs="Times New Roman"/>
          <w:sz w:val="24"/>
          <w:szCs w:val="24"/>
        </w:rPr>
      </w:pPr>
    </w:p>
    <w:p w:rsidR="00D613C8" w:rsidRPr="004040C1" w:rsidRDefault="00D613C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Реализация   программы   внеурочной   деятельности   обеспечивает рост социальной     активности     обучающихся,     их     мотивации     к     активной познавательной        деятельности,        повышение        коммуникативных  и исследовательских     компетентностей,     </w:t>
      </w:r>
      <w:proofErr w:type="spellStart"/>
      <w:r w:rsidRPr="004040C1">
        <w:rPr>
          <w:rFonts w:ascii="Times New Roman" w:hAnsi="Times New Roman" w:cs="Times New Roman"/>
          <w:sz w:val="24"/>
          <w:szCs w:val="24"/>
        </w:rPr>
        <w:t>креативных</w:t>
      </w:r>
      <w:proofErr w:type="spellEnd"/>
      <w:r w:rsidRPr="004040C1">
        <w:rPr>
          <w:rFonts w:ascii="Times New Roman" w:hAnsi="Times New Roman" w:cs="Times New Roman"/>
          <w:sz w:val="24"/>
          <w:szCs w:val="24"/>
        </w:rPr>
        <w:t xml:space="preserve">     и     организационных способностей, рефлексивных навыков, качественное изменение в личностном развитии;     удовлетворенность     обучающихся     и     родителей (законных представителей) жизнедеятельностью образовательной организации.</w:t>
      </w:r>
    </w:p>
    <w:p w:rsidR="00D613C8" w:rsidRPr="004040C1" w:rsidRDefault="00D613C8" w:rsidP="00F6220D">
      <w:pPr>
        <w:spacing w:after="0" w:line="240" w:lineRule="auto"/>
        <w:jc w:val="both"/>
        <w:rPr>
          <w:rFonts w:ascii="Times New Roman" w:hAnsi="Times New Roman" w:cs="Times New Roman"/>
          <w:sz w:val="24"/>
          <w:szCs w:val="24"/>
        </w:rPr>
      </w:pPr>
    </w:p>
    <w:p w:rsidR="00D613C8" w:rsidRPr="004040C1" w:rsidRDefault="00D613C8" w:rsidP="004040C1">
      <w:pPr>
        <w:spacing w:after="0" w:line="240" w:lineRule="auto"/>
        <w:ind w:firstLine="709"/>
        <w:jc w:val="both"/>
        <w:rPr>
          <w:rFonts w:ascii="Times New Roman" w:hAnsi="Times New Roman" w:cs="Times New Roman"/>
          <w:sz w:val="24"/>
          <w:szCs w:val="24"/>
        </w:rPr>
      </w:pPr>
    </w:p>
    <w:p w:rsidR="00B46A6F" w:rsidRPr="004040C1" w:rsidRDefault="00B46A6F" w:rsidP="00F6220D">
      <w:pPr>
        <w:spacing w:after="0" w:line="240" w:lineRule="auto"/>
        <w:ind w:firstLine="709"/>
        <w:jc w:val="center"/>
        <w:rPr>
          <w:rFonts w:ascii="Times New Roman" w:hAnsi="Times New Roman" w:cs="Times New Roman"/>
          <w:sz w:val="24"/>
          <w:szCs w:val="24"/>
        </w:rPr>
      </w:pPr>
      <w:r w:rsidRPr="004040C1">
        <w:rPr>
          <w:rFonts w:ascii="Times New Roman" w:hAnsi="Times New Roman" w:cs="Times New Roman"/>
          <w:b/>
          <w:sz w:val="24"/>
          <w:szCs w:val="24"/>
        </w:rPr>
        <w:t>3. Организационный раздел</w:t>
      </w:r>
    </w:p>
    <w:p w:rsidR="00B46A6F" w:rsidRDefault="00B46A6F" w:rsidP="00F6220D">
      <w:pPr>
        <w:spacing w:after="0" w:line="240" w:lineRule="auto"/>
        <w:ind w:firstLine="709"/>
        <w:jc w:val="center"/>
        <w:rPr>
          <w:rFonts w:ascii="Times New Roman" w:hAnsi="Times New Roman" w:cs="Times New Roman"/>
          <w:b/>
          <w:sz w:val="24"/>
          <w:szCs w:val="24"/>
        </w:rPr>
      </w:pPr>
      <w:r w:rsidRPr="004040C1">
        <w:rPr>
          <w:rFonts w:ascii="Times New Roman" w:hAnsi="Times New Roman" w:cs="Times New Roman"/>
          <w:b/>
          <w:sz w:val="24"/>
          <w:szCs w:val="24"/>
        </w:rPr>
        <w:t>3.1. Учебный план</w:t>
      </w:r>
    </w:p>
    <w:p w:rsidR="003B43D7" w:rsidRPr="00CA7867" w:rsidRDefault="003B43D7" w:rsidP="003B43D7">
      <w:pPr>
        <w:spacing w:line="2" w:lineRule="exact"/>
        <w:ind w:firstLine="709"/>
        <w:jc w:val="center"/>
      </w:pPr>
    </w:p>
    <w:p w:rsidR="003B43D7" w:rsidRPr="003B43D7" w:rsidRDefault="003B43D7" w:rsidP="003B43D7">
      <w:pPr>
        <w:ind w:right="-199" w:firstLine="709"/>
        <w:jc w:val="center"/>
        <w:rPr>
          <w:rFonts w:ascii="Times New Roman" w:eastAsia="Times New Roman" w:hAnsi="Times New Roman" w:cs="Times New Roman"/>
          <w:b/>
          <w:bCs/>
        </w:rPr>
      </w:pPr>
      <w:r w:rsidRPr="003B43D7">
        <w:rPr>
          <w:rFonts w:ascii="Times New Roman" w:eastAsia="Times New Roman" w:hAnsi="Times New Roman" w:cs="Times New Roman"/>
          <w:b/>
          <w:bCs/>
        </w:rPr>
        <w:t>Недельный учебный план (вариант 5.1., срок обучения 4 года)</w:t>
      </w:r>
    </w:p>
    <w:tbl>
      <w:tblPr>
        <w:tblW w:w="9978" w:type="dxa"/>
        <w:jc w:val="center"/>
        <w:tblLayout w:type="fixed"/>
        <w:tblCellMar>
          <w:top w:w="7" w:type="dxa"/>
          <w:left w:w="55" w:type="dxa"/>
          <w:right w:w="122" w:type="dxa"/>
        </w:tblCellMar>
        <w:tblLook w:val="04A0"/>
      </w:tblPr>
      <w:tblGrid>
        <w:gridCol w:w="2295"/>
        <w:gridCol w:w="37"/>
        <w:gridCol w:w="2259"/>
        <w:gridCol w:w="993"/>
        <w:gridCol w:w="992"/>
        <w:gridCol w:w="992"/>
        <w:gridCol w:w="992"/>
        <w:gridCol w:w="1418"/>
      </w:tblGrid>
      <w:tr w:rsidR="003B43D7" w:rsidRPr="009670EE" w:rsidTr="00D6380A">
        <w:trPr>
          <w:trHeight w:val="387"/>
          <w:jc w:val="center"/>
        </w:trPr>
        <w:tc>
          <w:tcPr>
            <w:tcW w:w="2332" w:type="dxa"/>
            <w:gridSpan w:val="2"/>
            <w:vMerge w:val="restart"/>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Предметные области </w:t>
            </w:r>
          </w:p>
        </w:tc>
        <w:tc>
          <w:tcPr>
            <w:tcW w:w="2259" w:type="dxa"/>
            <w:vMerge w:val="restart"/>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Учебные предметы </w:t>
            </w:r>
          </w:p>
        </w:tc>
        <w:tc>
          <w:tcPr>
            <w:tcW w:w="993" w:type="dxa"/>
            <w:tcBorders>
              <w:top w:val="single" w:sz="4" w:space="0" w:color="000000"/>
              <w:left w:val="single" w:sz="4" w:space="0" w:color="000000"/>
              <w:bottom w:val="single" w:sz="4" w:space="0" w:color="000000"/>
              <w:right w:val="nil"/>
            </w:tcBorders>
          </w:tcPr>
          <w:p w:rsidR="003B43D7" w:rsidRPr="009670EE" w:rsidRDefault="003B43D7" w:rsidP="00D6380A">
            <w:pPr>
              <w:pStyle w:val="af4"/>
              <w:spacing w:line="240" w:lineRule="auto"/>
              <w:rPr>
                <w:sz w:val="24"/>
                <w:szCs w:val="24"/>
              </w:rPr>
            </w:pPr>
          </w:p>
        </w:tc>
        <w:tc>
          <w:tcPr>
            <w:tcW w:w="2976" w:type="dxa"/>
            <w:gridSpan w:val="3"/>
            <w:tcBorders>
              <w:top w:val="single" w:sz="4" w:space="0" w:color="000000"/>
              <w:left w:val="nil"/>
              <w:bottom w:val="single" w:sz="4" w:space="0" w:color="000000"/>
              <w:right w:val="nil"/>
            </w:tcBorders>
          </w:tcPr>
          <w:p w:rsidR="003B43D7" w:rsidRPr="009670EE" w:rsidRDefault="003B43D7" w:rsidP="00D6380A">
            <w:pPr>
              <w:pStyle w:val="af4"/>
              <w:spacing w:line="240" w:lineRule="auto"/>
              <w:rPr>
                <w:sz w:val="24"/>
                <w:szCs w:val="24"/>
              </w:rPr>
            </w:pPr>
            <w:r w:rsidRPr="009670EE">
              <w:rPr>
                <w:sz w:val="24"/>
                <w:szCs w:val="24"/>
              </w:rPr>
              <w:t xml:space="preserve">Классы </w:t>
            </w:r>
          </w:p>
        </w:tc>
        <w:tc>
          <w:tcPr>
            <w:tcW w:w="1418" w:type="dxa"/>
            <w:tcBorders>
              <w:top w:val="single" w:sz="4" w:space="0" w:color="000000"/>
              <w:left w:val="nil"/>
              <w:bottom w:val="single" w:sz="4" w:space="0" w:color="000000"/>
              <w:right w:val="single" w:sz="4" w:space="0" w:color="000000"/>
            </w:tcBorders>
          </w:tcPr>
          <w:p w:rsidR="003B43D7" w:rsidRPr="009670EE" w:rsidRDefault="003B43D7" w:rsidP="00D6380A">
            <w:pPr>
              <w:pStyle w:val="af4"/>
              <w:spacing w:line="240" w:lineRule="auto"/>
              <w:rPr>
                <w:sz w:val="24"/>
                <w:szCs w:val="24"/>
              </w:rPr>
            </w:pPr>
          </w:p>
        </w:tc>
      </w:tr>
      <w:tr w:rsidR="003B43D7" w:rsidRPr="009670EE" w:rsidTr="00D6380A">
        <w:trPr>
          <w:trHeight w:val="453"/>
          <w:jc w:val="center"/>
        </w:trPr>
        <w:tc>
          <w:tcPr>
            <w:tcW w:w="2332" w:type="dxa"/>
            <w:gridSpan w:val="2"/>
            <w:vMerge/>
            <w:tcBorders>
              <w:top w:val="nil"/>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p>
        </w:tc>
        <w:tc>
          <w:tcPr>
            <w:tcW w:w="2259" w:type="dxa"/>
            <w:vMerge/>
            <w:tcBorders>
              <w:top w:val="nil"/>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3 </w:t>
            </w: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4 </w:t>
            </w:r>
          </w:p>
        </w:tc>
        <w:tc>
          <w:tcPr>
            <w:tcW w:w="1418"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Всего </w:t>
            </w:r>
          </w:p>
        </w:tc>
      </w:tr>
      <w:tr w:rsidR="003B43D7" w:rsidRPr="009670EE" w:rsidTr="00D6380A">
        <w:trPr>
          <w:trHeight w:val="286"/>
          <w:jc w:val="center"/>
        </w:trPr>
        <w:tc>
          <w:tcPr>
            <w:tcW w:w="4591" w:type="dxa"/>
            <w:gridSpan w:val="3"/>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1. Обязательная часть </w:t>
            </w:r>
          </w:p>
        </w:tc>
        <w:tc>
          <w:tcPr>
            <w:tcW w:w="993" w:type="dxa"/>
            <w:tcBorders>
              <w:top w:val="single" w:sz="4" w:space="0" w:color="000000"/>
              <w:left w:val="single" w:sz="4" w:space="0" w:color="000000"/>
              <w:bottom w:val="single" w:sz="4" w:space="0" w:color="000000"/>
              <w:right w:val="nil"/>
            </w:tcBorders>
          </w:tcPr>
          <w:p w:rsidR="003B43D7" w:rsidRPr="009670EE" w:rsidRDefault="003B43D7" w:rsidP="00D6380A">
            <w:pPr>
              <w:pStyle w:val="af4"/>
              <w:spacing w:line="240" w:lineRule="auto"/>
              <w:rPr>
                <w:sz w:val="24"/>
                <w:szCs w:val="24"/>
              </w:rPr>
            </w:pPr>
          </w:p>
        </w:tc>
        <w:tc>
          <w:tcPr>
            <w:tcW w:w="2976" w:type="dxa"/>
            <w:gridSpan w:val="3"/>
            <w:tcBorders>
              <w:top w:val="single" w:sz="4" w:space="0" w:color="000000"/>
              <w:left w:val="nil"/>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Количество часов </w:t>
            </w:r>
          </w:p>
        </w:tc>
        <w:tc>
          <w:tcPr>
            <w:tcW w:w="1418"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 </w:t>
            </w:r>
          </w:p>
        </w:tc>
      </w:tr>
      <w:tr w:rsidR="003B43D7" w:rsidRPr="009670EE" w:rsidTr="00D6380A">
        <w:trPr>
          <w:trHeight w:val="384"/>
          <w:jc w:val="center"/>
        </w:trPr>
        <w:tc>
          <w:tcPr>
            <w:tcW w:w="2332" w:type="dxa"/>
            <w:gridSpan w:val="2"/>
            <w:vMerge w:val="restart"/>
            <w:tcBorders>
              <w:top w:val="single" w:sz="4" w:space="0" w:color="000000"/>
              <w:left w:val="single" w:sz="4" w:space="0" w:color="000000"/>
              <w:right w:val="single" w:sz="4" w:space="0" w:color="000000"/>
            </w:tcBorders>
          </w:tcPr>
          <w:p w:rsidR="003B43D7" w:rsidRPr="009670EE" w:rsidRDefault="003B43D7" w:rsidP="00D6380A">
            <w:pPr>
              <w:pStyle w:val="af4"/>
              <w:spacing w:line="240" w:lineRule="auto"/>
              <w:rPr>
                <w:sz w:val="24"/>
                <w:szCs w:val="24"/>
              </w:rPr>
            </w:pPr>
            <w:r>
              <w:rPr>
                <w:bCs/>
                <w:color w:val="000000"/>
                <w:sz w:val="24"/>
                <w:szCs w:val="24"/>
              </w:rPr>
              <w:t>Русский язык и литературное чтение</w:t>
            </w:r>
            <w:r w:rsidRPr="009670EE">
              <w:rPr>
                <w:bCs/>
                <w:color w:val="000000"/>
                <w:sz w:val="24"/>
                <w:szCs w:val="24"/>
              </w:rPr>
              <w:t xml:space="preserve"> </w:t>
            </w:r>
          </w:p>
        </w:tc>
        <w:tc>
          <w:tcPr>
            <w:tcW w:w="2259"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Русский язык </w:t>
            </w:r>
          </w:p>
        </w:tc>
        <w:tc>
          <w:tcPr>
            <w:tcW w:w="993"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4 </w:t>
            </w: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4 </w:t>
            </w: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4 </w:t>
            </w: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4</w:t>
            </w:r>
          </w:p>
        </w:tc>
        <w:tc>
          <w:tcPr>
            <w:tcW w:w="1418"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16 </w:t>
            </w:r>
          </w:p>
        </w:tc>
      </w:tr>
      <w:tr w:rsidR="003B43D7" w:rsidRPr="009670EE" w:rsidTr="00D6380A">
        <w:trPr>
          <w:trHeight w:val="562"/>
          <w:jc w:val="center"/>
        </w:trPr>
        <w:tc>
          <w:tcPr>
            <w:tcW w:w="2332" w:type="dxa"/>
            <w:gridSpan w:val="2"/>
            <w:vMerge/>
            <w:tcBorders>
              <w:left w:val="single" w:sz="4" w:space="0" w:color="000000"/>
              <w:right w:val="single" w:sz="4" w:space="0" w:color="000000"/>
            </w:tcBorders>
          </w:tcPr>
          <w:p w:rsidR="003B43D7" w:rsidRPr="009670EE" w:rsidRDefault="003B43D7" w:rsidP="00D6380A">
            <w:pPr>
              <w:pStyle w:val="af4"/>
              <w:spacing w:line="240" w:lineRule="auto"/>
              <w:rPr>
                <w:sz w:val="24"/>
                <w:szCs w:val="24"/>
              </w:rPr>
            </w:pPr>
          </w:p>
        </w:tc>
        <w:tc>
          <w:tcPr>
            <w:tcW w:w="2259"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Литературное чтение </w:t>
            </w:r>
          </w:p>
        </w:tc>
        <w:tc>
          <w:tcPr>
            <w:tcW w:w="993"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4 </w:t>
            </w: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4 </w:t>
            </w: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4 </w:t>
            </w: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4 </w:t>
            </w:r>
          </w:p>
        </w:tc>
        <w:tc>
          <w:tcPr>
            <w:tcW w:w="1418"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16 </w:t>
            </w:r>
          </w:p>
        </w:tc>
      </w:tr>
      <w:tr w:rsidR="003B43D7" w:rsidRPr="009670EE" w:rsidTr="00D6380A">
        <w:trPr>
          <w:trHeight w:val="564"/>
          <w:jc w:val="center"/>
        </w:trPr>
        <w:tc>
          <w:tcPr>
            <w:tcW w:w="2332" w:type="dxa"/>
            <w:gridSpan w:val="2"/>
            <w:vMerge/>
            <w:tcBorders>
              <w:left w:val="single" w:sz="4" w:space="0" w:color="000000"/>
              <w:bottom w:val="single" w:sz="4" w:space="0" w:color="000000"/>
              <w:right w:val="single" w:sz="4" w:space="0" w:color="000000"/>
            </w:tcBorders>
            <w:vAlign w:val="center"/>
          </w:tcPr>
          <w:p w:rsidR="003B43D7" w:rsidRPr="009670EE" w:rsidRDefault="003B43D7" w:rsidP="00D6380A">
            <w:pPr>
              <w:pStyle w:val="af4"/>
              <w:spacing w:line="240" w:lineRule="auto"/>
              <w:rPr>
                <w:sz w:val="24"/>
                <w:szCs w:val="24"/>
              </w:rPr>
            </w:pPr>
          </w:p>
        </w:tc>
        <w:tc>
          <w:tcPr>
            <w:tcW w:w="2259"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Иностранный язык </w:t>
            </w:r>
          </w:p>
        </w:tc>
        <w:tc>
          <w:tcPr>
            <w:tcW w:w="993"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2 </w:t>
            </w:r>
          </w:p>
        </w:tc>
        <w:tc>
          <w:tcPr>
            <w:tcW w:w="1418"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6 </w:t>
            </w:r>
          </w:p>
        </w:tc>
      </w:tr>
      <w:tr w:rsidR="003B43D7" w:rsidRPr="009670EE" w:rsidTr="00D6380A">
        <w:trPr>
          <w:trHeight w:val="564"/>
          <w:jc w:val="center"/>
        </w:trPr>
        <w:tc>
          <w:tcPr>
            <w:tcW w:w="2332" w:type="dxa"/>
            <w:gridSpan w:val="2"/>
            <w:vMerge w:val="restart"/>
            <w:tcBorders>
              <w:left w:val="single" w:sz="4" w:space="0" w:color="000000"/>
              <w:right w:val="single" w:sz="4" w:space="0" w:color="000000"/>
            </w:tcBorders>
          </w:tcPr>
          <w:p w:rsidR="003B43D7" w:rsidRPr="00690391" w:rsidRDefault="003B43D7" w:rsidP="00D6380A">
            <w:r w:rsidRPr="00690391">
              <w:lastRenderedPageBreak/>
              <w:t>Родной русский язык и литературное чтение на родном  языке</w:t>
            </w:r>
          </w:p>
          <w:p w:rsidR="003B43D7" w:rsidRPr="009670EE" w:rsidRDefault="003B43D7" w:rsidP="00D6380A">
            <w:pPr>
              <w:pStyle w:val="ParagraphStyle"/>
              <w:rPr>
                <w:rFonts w:ascii="Times New Roman" w:hAnsi="Times New Roman"/>
                <w:bCs/>
                <w:caps/>
                <w:color w:val="000000"/>
              </w:rPr>
            </w:pPr>
          </w:p>
        </w:tc>
        <w:tc>
          <w:tcPr>
            <w:tcW w:w="2259"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ParagraphStyle"/>
              <w:jc w:val="center"/>
              <w:rPr>
                <w:rFonts w:ascii="Times New Roman" w:hAnsi="Times New Roman"/>
              </w:rPr>
            </w:pPr>
            <w:r w:rsidRPr="009670EE">
              <w:rPr>
                <w:rFonts w:ascii="Times New Roman" w:hAnsi="Times New Roman"/>
              </w:rPr>
              <w:t>Родной (русский) язык</w:t>
            </w:r>
          </w:p>
        </w:tc>
        <w:tc>
          <w:tcPr>
            <w:tcW w:w="993"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0,5</w:t>
            </w: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0,5</w:t>
            </w: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0,5</w:t>
            </w: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0,5</w:t>
            </w:r>
          </w:p>
        </w:tc>
        <w:tc>
          <w:tcPr>
            <w:tcW w:w="1418"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Pr>
                <w:sz w:val="24"/>
                <w:szCs w:val="24"/>
              </w:rPr>
              <w:t>2</w:t>
            </w:r>
          </w:p>
        </w:tc>
      </w:tr>
      <w:tr w:rsidR="003B43D7" w:rsidRPr="009670EE" w:rsidTr="00D6380A">
        <w:trPr>
          <w:trHeight w:val="564"/>
          <w:jc w:val="center"/>
        </w:trPr>
        <w:tc>
          <w:tcPr>
            <w:tcW w:w="2332" w:type="dxa"/>
            <w:gridSpan w:val="2"/>
            <w:vMerge/>
            <w:tcBorders>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p>
        </w:tc>
        <w:tc>
          <w:tcPr>
            <w:tcW w:w="2259"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ParagraphStyle"/>
              <w:jc w:val="center"/>
              <w:rPr>
                <w:rFonts w:ascii="Times New Roman" w:hAnsi="Times New Roman"/>
              </w:rPr>
            </w:pPr>
            <w:r w:rsidRPr="009670EE">
              <w:rPr>
                <w:rFonts w:ascii="Times New Roman" w:hAnsi="Times New Roman"/>
              </w:rPr>
              <w:t>Литературное чтение на родном (русском) языке</w:t>
            </w:r>
          </w:p>
          <w:p w:rsidR="003B43D7" w:rsidRPr="009670EE" w:rsidRDefault="003B43D7" w:rsidP="00D6380A">
            <w:pPr>
              <w:pStyle w:val="af4"/>
              <w:spacing w:line="240" w:lineRule="auto"/>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0,5</w:t>
            </w: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0,5</w:t>
            </w: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0,5</w:t>
            </w: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0,5</w:t>
            </w:r>
          </w:p>
        </w:tc>
        <w:tc>
          <w:tcPr>
            <w:tcW w:w="1418"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Pr>
                <w:sz w:val="24"/>
                <w:szCs w:val="24"/>
              </w:rPr>
              <w:t>2</w:t>
            </w:r>
          </w:p>
        </w:tc>
      </w:tr>
      <w:tr w:rsidR="003B43D7" w:rsidRPr="009670EE" w:rsidTr="00D6380A">
        <w:trPr>
          <w:trHeight w:val="562"/>
          <w:jc w:val="center"/>
        </w:trPr>
        <w:tc>
          <w:tcPr>
            <w:tcW w:w="2332" w:type="dxa"/>
            <w:gridSpan w:val="2"/>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Математика и информатика </w:t>
            </w:r>
          </w:p>
        </w:tc>
        <w:tc>
          <w:tcPr>
            <w:tcW w:w="2259"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Математика  </w:t>
            </w:r>
          </w:p>
        </w:tc>
        <w:tc>
          <w:tcPr>
            <w:tcW w:w="993"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4 </w:t>
            </w: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4 </w:t>
            </w: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4 </w:t>
            </w: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4 </w:t>
            </w:r>
          </w:p>
        </w:tc>
        <w:tc>
          <w:tcPr>
            <w:tcW w:w="1418"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16 </w:t>
            </w:r>
          </w:p>
        </w:tc>
      </w:tr>
      <w:tr w:rsidR="003B43D7" w:rsidRPr="009670EE" w:rsidTr="00D6380A">
        <w:trPr>
          <w:trHeight w:val="838"/>
          <w:jc w:val="center"/>
        </w:trPr>
        <w:tc>
          <w:tcPr>
            <w:tcW w:w="2332" w:type="dxa"/>
            <w:gridSpan w:val="2"/>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Обществознание и естествознание </w:t>
            </w:r>
          </w:p>
          <w:p w:rsidR="003B43D7" w:rsidRPr="009670EE" w:rsidRDefault="003B43D7" w:rsidP="00D6380A">
            <w:pPr>
              <w:pStyle w:val="af4"/>
              <w:spacing w:line="240" w:lineRule="auto"/>
              <w:rPr>
                <w:sz w:val="24"/>
                <w:szCs w:val="24"/>
              </w:rPr>
            </w:pPr>
            <w:r w:rsidRPr="009670EE">
              <w:rPr>
                <w:sz w:val="24"/>
                <w:szCs w:val="24"/>
              </w:rPr>
              <w:t xml:space="preserve">(Окружающий мир) </w:t>
            </w:r>
          </w:p>
        </w:tc>
        <w:tc>
          <w:tcPr>
            <w:tcW w:w="2259"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Окружающий мир </w:t>
            </w:r>
          </w:p>
        </w:tc>
        <w:tc>
          <w:tcPr>
            <w:tcW w:w="993"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2 </w:t>
            </w:r>
          </w:p>
        </w:tc>
        <w:tc>
          <w:tcPr>
            <w:tcW w:w="1418"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8 </w:t>
            </w:r>
          </w:p>
        </w:tc>
      </w:tr>
      <w:tr w:rsidR="003B43D7" w:rsidRPr="009670EE" w:rsidTr="00D6380A">
        <w:trPr>
          <w:trHeight w:val="1114"/>
          <w:jc w:val="center"/>
        </w:trPr>
        <w:tc>
          <w:tcPr>
            <w:tcW w:w="2332" w:type="dxa"/>
            <w:gridSpan w:val="2"/>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Основы религиозных культур и светской этики </w:t>
            </w:r>
          </w:p>
        </w:tc>
        <w:tc>
          <w:tcPr>
            <w:tcW w:w="2259"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Основы религиозных культур и светской этики </w:t>
            </w:r>
          </w:p>
        </w:tc>
        <w:tc>
          <w:tcPr>
            <w:tcW w:w="993"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1 </w:t>
            </w:r>
          </w:p>
        </w:tc>
      </w:tr>
      <w:tr w:rsidR="003B43D7" w:rsidRPr="009670EE" w:rsidTr="00D6380A">
        <w:trPr>
          <w:trHeight w:val="562"/>
          <w:jc w:val="center"/>
        </w:trPr>
        <w:tc>
          <w:tcPr>
            <w:tcW w:w="2332" w:type="dxa"/>
            <w:gridSpan w:val="2"/>
            <w:vMerge w:val="restart"/>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Искусство </w:t>
            </w:r>
          </w:p>
        </w:tc>
        <w:tc>
          <w:tcPr>
            <w:tcW w:w="2259"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Музыка </w:t>
            </w:r>
          </w:p>
          <w:p w:rsidR="003B43D7" w:rsidRPr="009670EE" w:rsidRDefault="003B43D7" w:rsidP="00D6380A">
            <w:pPr>
              <w:pStyle w:val="af4"/>
              <w:spacing w:line="240" w:lineRule="auto"/>
              <w:rPr>
                <w:sz w:val="24"/>
                <w:szCs w:val="24"/>
              </w:rPr>
            </w:pPr>
            <w:r w:rsidRPr="009670EE">
              <w:rPr>
                <w:sz w:val="24"/>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4 </w:t>
            </w:r>
          </w:p>
        </w:tc>
      </w:tr>
      <w:tr w:rsidR="003B43D7" w:rsidRPr="009670EE" w:rsidTr="00D6380A">
        <w:trPr>
          <w:trHeight w:val="562"/>
          <w:jc w:val="center"/>
        </w:trPr>
        <w:tc>
          <w:tcPr>
            <w:tcW w:w="2332" w:type="dxa"/>
            <w:gridSpan w:val="2"/>
            <w:vMerge/>
            <w:tcBorders>
              <w:top w:val="nil"/>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p>
        </w:tc>
        <w:tc>
          <w:tcPr>
            <w:tcW w:w="2259"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Изобразительно е искусство </w:t>
            </w:r>
          </w:p>
        </w:tc>
        <w:tc>
          <w:tcPr>
            <w:tcW w:w="993"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4 </w:t>
            </w:r>
          </w:p>
        </w:tc>
      </w:tr>
      <w:tr w:rsidR="003B43D7" w:rsidRPr="009670EE" w:rsidTr="00D6380A">
        <w:trPr>
          <w:trHeight w:val="386"/>
          <w:jc w:val="center"/>
        </w:trPr>
        <w:tc>
          <w:tcPr>
            <w:tcW w:w="2332" w:type="dxa"/>
            <w:gridSpan w:val="2"/>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Технология </w:t>
            </w:r>
          </w:p>
        </w:tc>
        <w:tc>
          <w:tcPr>
            <w:tcW w:w="2259"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Технология </w:t>
            </w:r>
          </w:p>
        </w:tc>
        <w:tc>
          <w:tcPr>
            <w:tcW w:w="993"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4 </w:t>
            </w:r>
          </w:p>
        </w:tc>
      </w:tr>
      <w:tr w:rsidR="003B43D7" w:rsidRPr="009670EE" w:rsidTr="00D6380A">
        <w:trPr>
          <w:trHeight w:val="562"/>
          <w:jc w:val="center"/>
        </w:trPr>
        <w:tc>
          <w:tcPr>
            <w:tcW w:w="2332" w:type="dxa"/>
            <w:gridSpan w:val="2"/>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Физическая культура </w:t>
            </w:r>
          </w:p>
        </w:tc>
        <w:tc>
          <w:tcPr>
            <w:tcW w:w="2259"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Физическая культура </w:t>
            </w:r>
          </w:p>
        </w:tc>
        <w:tc>
          <w:tcPr>
            <w:tcW w:w="993"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Pr>
                <w:sz w:val="24"/>
                <w:szCs w:val="24"/>
              </w:rPr>
              <w:t>2</w:t>
            </w:r>
            <w:r w:rsidRPr="009670EE">
              <w:rPr>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Pr>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Pr>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Pr>
                <w:sz w:val="24"/>
                <w:szCs w:val="24"/>
              </w:rPr>
              <w:t>8</w:t>
            </w:r>
          </w:p>
        </w:tc>
      </w:tr>
      <w:tr w:rsidR="003B43D7" w:rsidRPr="009670EE" w:rsidTr="00D6380A">
        <w:trPr>
          <w:trHeight w:val="384"/>
          <w:jc w:val="center"/>
        </w:trPr>
        <w:tc>
          <w:tcPr>
            <w:tcW w:w="4591" w:type="dxa"/>
            <w:gridSpan w:val="3"/>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ИТОГО </w:t>
            </w:r>
          </w:p>
        </w:tc>
        <w:tc>
          <w:tcPr>
            <w:tcW w:w="993"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highlight w:val="yellow"/>
              </w:rPr>
            </w:pPr>
            <w:r w:rsidRPr="009670EE">
              <w:rPr>
                <w:sz w:val="24"/>
                <w:szCs w:val="24"/>
              </w:rPr>
              <w:t>20</w:t>
            </w:r>
            <w:r w:rsidRPr="009670EE">
              <w:rPr>
                <w:sz w:val="24"/>
                <w:szCs w:val="24"/>
                <w:highlight w:val="yellow"/>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highlight w:val="yellow"/>
              </w:rPr>
            </w:pPr>
            <w:r w:rsidRPr="009670EE">
              <w:rPr>
                <w:sz w:val="24"/>
                <w:szCs w:val="24"/>
              </w:rPr>
              <w:t>22</w:t>
            </w:r>
            <w:r w:rsidRPr="009670EE">
              <w:rPr>
                <w:sz w:val="24"/>
                <w:szCs w:val="24"/>
                <w:highlight w:val="yellow"/>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22 </w:t>
            </w: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Pr>
                <w:sz w:val="24"/>
                <w:szCs w:val="24"/>
              </w:rPr>
              <w:t>23</w:t>
            </w:r>
            <w:r w:rsidRPr="009670EE">
              <w:rPr>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highlight w:val="yellow"/>
              </w:rPr>
            </w:pPr>
            <w:r w:rsidRPr="009670EE">
              <w:rPr>
                <w:sz w:val="24"/>
                <w:szCs w:val="24"/>
              </w:rPr>
              <w:t>8</w:t>
            </w:r>
            <w:r>
              <w:rPr>
                <w:sz w:val="24"/>
                <w:szCs w:val="24"/>
              </w:rPr>
              <w:t>7</w:t>
            </w:r>
          </w:p>
        </w:tc>
      </w:tr>
      <w:tr w:rsidR="003B43D7" w:rsidRPr="009670EE" w:rsidTr="00D6380A">
        <w:trPr>
          <w:trHeight w:val="562"/>
          <w:jc w:val="center"/>
        </w:trPr>
        <w:tc>
          <w:tcPr>
            <w:tcW w:w="4591" w:type="dxa"/>
            <w:gridSpan w:val="3"/>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2. Часть, формируемая участниками образовательных отношений </w:t>
            </w:r>
          </w:p>
        </w:tc>
        <w:tc>
          <w:tcPr>
            <w:tcW w:w="993"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p>
        </w:tc>
      </w:tr>
      <w:tr w:rsidR="003B43D7" w:rsidRPr="009670EE" w:rsidTr="00D6380A">
        <w:trPr>
          <w:trHeight w:val="562"/>
          <w:jc w:val="center"/>
        </w:trPr>
        <w:tc>
          <w:tcPr>
            <w:tcW w:w="2295"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Pr>
                <w:bCs/>
                <w:color w:val="000000"/>
                <w:sz w:val="24"/>
                <w:szCs w:val="24"/>
              </w:rPr>
              <w:t>Русский язык и литературное чтение</w:t>
            </w:r>
          </w:p>
        </w:tc>
        <w:tc>
          <w:tcPr>
            <w:tcW w:w="2296" w:type="dxa"/>
            <w:gridSpan w:val="2"/>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Pr>
                <w:sz w:val="24"/>
                <w:szCs w:val="24"/>
              </w:rPr>
              <w:t>Русский язык</w:t>
            </w:r>
          </w:p>
        </w:tc>
        <w:tc>
          <w:tcPr>
            <w:tcW w:w="993"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Pr>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Pr>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Pr>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Pr>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Pr>
                <w:sz w:val="24"/>
                <w:szCs w:val="24"/>
              </w:rPr>
              <w:t>4</w:t>
            </w:r>
          </w:p>
        </w:tc>
      </w:tr>
      <w:tr w:rsidR="003B43D7" w:rsidRPr="009670EE" w:rsidTr="00D6380A">
        <w:trPr>
          <w:trHeight w:val="562"/>
          <w:jc w:val="center"/>
        </w:trPr>
        <w:tc>
          <w:tcPr>
            <w:tcW w:w="4591" w:type="dxa"/>
            <w:gridSpan w:val="3"/>
            <w:tcBorders>
              <w:top w:val="single" w:sz="4" w:space="0" w:color="000000"/>
              <w:left w:val="single" w:sz="4" w:space="0" w:color="000000"/>
              <w:bottom w:val="single" w:sz="4" w:space="0" w:color="000000"/>
              <w:right w:val="single" w:sz="4" w:space="0" w:color="000000"/>
            </w:tcBorders>
          </w:tcPr>
          <w:p w:rsidR="003B43D7" w:rsidRPr="00C12D03" w:rsidRDefault="003B43D7" w:rsidP="00D6380A">
            <w:pPr>
              <w:pStyle w:val="af4"/>
              <w:spacing w:line="240" w:lineRule="auto"/>
              <w:rPr>
                <w:bCs/>
                <w:color w:val="000000"/>
                <w:sz w:val="24"/>
                <w:szCs w:val="24"/>
              </w:rPr>
            </w:pPr>
            <w:r w:rsidRPr="00C12D03">
              <w:rPr>
                <w:bCs/>
                <w:color w:val="000000"/>
                <w:sz w:val="24"/>
                <w:szCs w:val="24"/>
              </w:rPr>
              <w:t>РПС (развитие познавательных способностей)</w:t>
            </w:r>
          </w:p>
        </w:tc>
        <w:tc>
          <w:tcPr>
            <w:tcW w:w="993"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Pr>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Pr>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Pr>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Pr>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Pr>
                <w:sz w:val="24"/>
                <w:szCs w:val="24"/>
              </w:rPr>
              <w:t>1</w:t>
            </w:r>
          </w:p>
        </w:tc>
      </w:tr>
      <w:tr w:rsidR="003B43D7" w:rsidRPr="009670EE" w:rsidTr="00D6380A">
        <w:trPr>
          <w:trHeight w:val="562"/>
          <w:jc w:val="center"/>
        </w:trPr>
        <w:tc>
          <w:tcPr>
            <w:tcW w:w="4591" w:type="dxa"/>
            <w:gridSpan w:val="3"/>
            <w:tcBorders>
              <w:top w:val="single" w:sz="4" w:space="0" w:color="000000"/>
              <w:left w:val="single" w:sz="4" w:space="0" w:color="000000"/>
              <w:bottom w:val="single" w:sz="4" w:space="0" w:color="000000"/>
              <w:right w:val="single" w:sz="4" w:space="0" w:color="000000"/>
            </w:tcBorders>
          </w:tcPr>
          <w:p w:rsidR="003B43D7" w:rsidRPr="00C12D03" w:rsidRDefault="003B43D7" w:rsidP="00D6380A">
            <w:pPr>
              <w:pStyle w:val="af4"/>
              <w:spacing w:line="240" w:lineRule="auto"/>
              <w:rPr>
                <w:bCs/>
                <w:color w:val="000000"/>
                <w:sz w:val="24"/>
                <w:szCs w:val="24"/>
              </w:rPr>
            </w:pPr>
            <w:r>
              <w:rPr>
                <w:bCs/>
                <w:color w:val="000000"/>
                <w:sz w:val="24"/>
                <w:szCs w:val="24"/>
              </w:rPr>
              <w:t>Комплексный анализ текста</w:t>
            </w:r>
          </w:p>
        </w:tc>
        <w:tc>
          <w:tcPr>
            <w:tcW w:w="993"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Pr>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Pr>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Pr>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Pr>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Pr>
                <w:sz w:val="24"/>
                <w:szCs w:val="24"/>
              </w:rPr>
              <w:t>1</w:t>
            </w:r>
          </w:p>
        </w:tc>
      </w:tr>
      <w:tr w:rsidR="003B43D7" w:rsidRPr="009670EE" w:rsidTr="00D6380A">
        <w:trPr>
          <w:trHeight w:val="660"/>
          <w:jc w:val="center"/>
        </w:trPr>
        <w:tc>
          <w:tcPr>
            <w:tcW w:w="4591" w:type="dxa"/>
            <w:gridSpan w:val="3"/>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Максимальная аудиторная   нагрузка  </w:t>
            </w:r>
          </w:p>
        </w:tc>
        <w:tc>
          <w:tcPr>
            <w:tcW w:w="993"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21 </w:t>
            </w: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23 </w:t>
            </w: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23 </w:t>
            </w: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Pr>
                <w:sz w:val="24"/>
                <w:szCs w:val="24"/>
              </w:rPr>
              <w:t>26</w:t>
            </w:r>
          </w:p>
        </w:tc>
        <w:tc>
          <w:tcPr>
            <w:tcW w:w="1418"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sidRPr="009670EE">
              <w:rPr>
                <w:sz w:val="24"/>
                <w:szCs w:val="24"/>
              </w:rPr>
              <w:t xml:space="preserve">93 </w:t>
            </w:r>
          </w:p>
        </w:tc>
      </w:tr>
      <w:tr w:rsidR="003B43D7" w:rsidRPr="009670EE" w:rsidTr="00D6380A">
        <w:trPr>
          <w:trHeight w:val="660"/>
          <w:jc w:val="center"/>
        </w:trPr>
        <w:tc>
          <w:tcPr>
            <w:tcW w:w="4591" w:type="dxa"/>
            <w:gridSpan w:val="3"/>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proofErr w:type="spellStart"/>
            <w:r>
              <w:rPr>
                <w:sz w:val="24"/>
                <w:szCs w:val="24"/>
              </w:rPr>
              <w:t>Коррекционно</w:t>
            </w:r>
            <w:proofErr w:type="spellEnd"/>
            <w:r>
              <w:rPr>
                <w:sz w:val="24"/>
                <w:szCs w:val="24"/>
              </w:rPr>
              <w:t xml:space="preserve"> - развивающая область</w:t>
            </w:r>
          </w:p>
        </w:tc>
        <w:tc>
          <w:tcPr>
            <w:tcW w:w="993"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Pr>
                <w:sz w:val="24"/>
                <w:szCs w:val="24"/>
              </w:rPr>
              <w:t>5</w:t>
            </w: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Pr>
                <w:sz w:val="24"/>
                <w:szCs w:val="24"/>
              </w:rPr>
              <w:t>5</w:t>
            </w:r>
          </w:p>
        </w:tc>
        <w:tc>
          <w:tcPr>
            <w:tcW w:w="992"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Pr>
                <w:sz w:val="24"/>
                <w:szCs w:val="24"/>
              </w:rPr>
              <w:t>5</w:t>
            </w:r>
          </w:p>
        </w:tc>
        <w:tc>
          <w:tcPr>
            <w:tcW w:w="992" w:type="dxa"/>
            <w:tcBorders>
              <w:top w:val="single" w:sz="4" w:space="0" w:color="000000"/>
              <w:left w:val="single" w:sz="4" w:space="0" w:color="000000"/>
              <w:bottom w:val="single" w:sz="4" w:space="0" w:color="000000"/>
              <w:right w:val="single" w:sz="4" w:space="0" w:color="000000"/>
            </w:tcBorders>
          </w:tcPr>
          <w:p w:rsidR="003B43D7" w:rsidRDefault="003B43D7" w:rsidP="00D6380A">
            <w:pPr>
              <w:pStyle w:val="af4"/>
              <w:spacing w:line="240" w:lineRule="auto"/>
              <w:rPr>
                <w:sz w:val="24"/>
                <w:szCs w:val="24"/>
              </w:rPr>
            </w:pPr>
            <w:r>
              <w:rPr>
                <w:sz w:val="24"/>
                <w:szCs w:val="24"/>
              </w:rPr>
              <w:t>5</w:t>
            </w:r>
          </w:p>
        </w:tc>
        <w:tc>
          <w:tcPr>
            <w:tcW w:w="1418" w:type="dxa"/>
            <w:tcBorders>
              <w:top w:val="single" w:sz="4" w:space="0" w:color="000000"/>
              <w:left w:val="single" w:sz="4" w:space="0" w:color="000000"/>
              <w:bottom w:val="single" w:sz="4" w:space="0" w:color="000000"/>
              <w:right w:val="single" w:sz="4" w:space="0" w:color="000000"/>
            </w:tcBorders>
          </w:tcPr>
          <w:p w:rsidR="003B43D7" w:rsidRPr="009670EE" w:rsidRDefault="003B43D7" w:rsidP="00D6380A">
            <w:pPr>
              <w:pStyle w:val="af4"/>
              <w:spacing w:line="240" w:lineRule="auto"/>
              <w:rPr>
                <w:sz w:val="24"/>
                <w:szCs w:val="24"/>
              </w:rPr>
            </w:pPr>
            <w:r>
              <w:rPr>
                <w:sz w:val="24"/>
                <w:szCs w:val="24"/>
              </w:rPr>
              <w:t>20</w:t>
            </w:r>
          </w:p>
        </w:tc>
      </w:tr>
    </w:tbl>
    <w:p w:rsidR="003B43D7" w:rsidRPr="00CA7867" w:rsidRDefault="003B43D7" w:rsidP="003B43D7">
      <w:pPr>
        <w:ind w:right="-199" w:firstLine="709"/>
        <w:jc w:val="center"/>
      </w:pPr>
    </w:p>
    <w:p w:rsidR="003B43D7" w:rsidRDefault="003B43D7" w:rsidP="003B43D7">
      <w:pPr>
        <w:spacing w:line="259" w:lineRule="exact"/>
        <w:jc w:val="both"/>
        <w:sectPr w:rsidR="003B43D7" w:rsidSect="007A48B9">
          <w:pgSz w:w="11906" w:h="16838"/>
          <w:pgMar w:top="1134" w:right="850" w:bottom="851" w:left="568" w:header="708" w:footer="708" w:gutter="0"/>
          <w:cols w:space="708"/>
          <w:docGrid w:linePitch="360"/>
        </w:sectPr>
      </w:pPr>
    </w:p>
    <w:p w:rsidR="003B43D7" w:rsidRDefault="003B43D7" w:rsidP="003B43D7">
      <w:pPr>
        <w:spacing w:line="259" w:lineRule="exact"/>
        <w:jc w:val="both"/>
        <w:sectPr w:rsidR="003B43D7" w:rsidSect="003B43D7">
          <w:footerReference w:type="default" r:id="rId9"/>
          <w:pgSz w:w="11906" w:h="16838"/>
          <w:pgMar w:top="567" w:right="1080" w:bottom="1440" w:left="1080" w:header="709" w:footer="709" w:gutter="0"/>
          <w:cols w:space="708"/>
          <w:docGrid w:linePitch="360"/>
        </w:sectPr>
      </w:pPr>
    </w:p>
    <w:p w:rsidR="003B43D7" w:rsidRPr="00CA7867" w:rsidRDefault="003B43D7" w:rsidP="003B43D7">
      <w:pPr>
        <w:spacing w:line="259" w:lineRule="exact"/>
        <w:jc w:val="both"/>
      </w:pPr>
    </w:p>
    <w:p w:rsidR="003B43D7" w:rsidRPr="003B43D7" w:rsidRDefault="003B43D7" w:rsidP="003B43D7">
      <w:pPr>
        <w:spacing w:after="0"/>
        <w:ind w:right="-199" w:firstLine="709"/>
        <w:jc w:val="center"/>
        <w:rPr>
          <w:rFonts w:ascii="Times New Roman" w:hAnsi="Times New Roman" w:cs="Times New Roman"/>
        </w:rPr>
      </w:pPr>
      <w:r w:rsidRPr="003B43D7">
        <w:rPr>
          <w:rFonts w:ascii="Times New Roman" w:eastAsia="Times New Roman" w:hAnsi="Times New Roman" w:cs="Times New Roman"/>
          <w:b/>
          <w:bCs/>
        </w:rPr>
        <w:t>Годовой учебный план</w:t>
      </w:r>
    </w:p>
    <w:p w:rsidR="003B43D7" w:rsidRPr="003B43D7" w:rsidRDefault="003B43D7" w:rsidP="003B43D7">
      <w:pPr>
        <w:spacing w:after="0" w:line="12" w:lineRule="exact"/>
        <w:ind w:firstLine="709"/>
        <w:jc w:val="center"/>
        <w:rPr>
          <w:rFonts w:ascii="Times New Roman" w:hAnsi="Times New Roman" w:cs="Times New Roman"/>
        </w:rPr>
      </w:pPr>
    </w:p>
    <w:p w:rsidR="003B43D7" w:rsidRPr="003B43D7" w:rsidRDefault="003B43D7" w:rsidP="003B43D7">
      <w:pPr>
        <w:spacing w:after="0"/>
        <w:ind w:right="-199" w:firstLine="709"/>
        <w:jc w:val="center"/>
        <w:rPr>
          <w:rFonts w:ascii="Times New Roman" w:hAnsi="Times New Roman" w:cs="Times New Roman"/>
        </w:rPr>
      </w:pPr>
      <w:r w:rsidRPr="003B43D7">
        <w:rPr>
          <w:rFonts w:ascii="Times New Roman" w:eastAsia="Times New Roman" w:hAnsi="Times New Roman" w:cs="Times New Roman"/>
          <w:b/>
          <w:bCs/>
        </w:rPr>
        <w:t xml:space="preserve">для обучающихся с </w:t>
      </w:r>
      <w:proofErr w:type="spellStart"/>
      <w:proofErr w:type="gramStart"/>
      <w:r w:rsidRPr="003B43D7">
        <w:rPr>
          <w:rFonts w:ascii="Times New Roman" w:eastAsia="Times New Roman" w:hAnsi="Times New Roman" w:cs="Times New Roman"/>
          <w:b/>
          <w:bCs/>
        </w:rPr>
        <w:t>с</w:t>
      </w:r>
      <w:proofErr w:type="spellEnd"/>
      <w:proofErr w:type="gramEnd"/>
      <w:r w:rsidRPr="003B43D7">
        <w:rPr>
          <w:rFonts w:ascii="Times New Roman" w:eastAsia="Times New Roman" w:hAnsi="Times New Roman" w:cs="Times New Roman"/>
          <w:b/>
          <w:bCs/>
        </w:rPr>
        <w:t xml:space="preserve"> тяжелыми нарушениями речи</w:t>
      </w:r>
    </w:p>
    <w:p w:rsidR="003B43D7" w:rsidRPr="003B43D7" w:rsidRDefault="003B43D7" w:rsidP="003B43D7">
      <w:pPr>
        <w:spacing w:after="0" w:line="2" w:lineRule="exact"/>
        <w:ind w:firstLine="709"/>
        <w:jc w:val="center"/>
        <w:rPr>
          <w:rFonts w:ascii="Times New Roman" w:hAnsi="Times New Roman" w:cs="Times New Roman"/>
        </w:rPr>
      </w:pPr>
    </w:p>
    <w:p w:rsidR="003B43D7" w:rsidRPr="003B43D7" w:rsidRDefault="003B43D7" w:rsidP="003B43D7">
      <w:pPr>
        <w:spacing w:after="0"/>
        <w:ind w:right="-199" w:firstLine="709"/>
        <w:jc w:val="center"/>
        <w:rPr>
          <w:rFonts w:ascii="Times New Roman" w:eastAsia="Times New Roman" w:hAnsi="Times New Roman" w:cs="Times New Roman"/>
          <w:b/>
          <w:bCs/>
        </w:rPr>
      </w:pPr>
      <w:r w:rsidRPr="003B43D7">
        <w:rPr>
          <w:rFonts w:ascii="Times New Roman" w:eastAsia="Times New Roman" w:hAnsi="Times New Roman" w:cs="Times New Roman"/>
          <w:b/>
          <w:bCs/>
        </w:rPr>
        <w:t>(вариант 5.1., срок обучения 4 года)</w:t>
      </w:r>
    </w:p>
    <w:tbl>
      <w:tblPr>
        <w:tblpPr w:leftFromText="180" w:rightFromText="180" w:vertAnchor="text" w:tblpY="950"/>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3"/>
        <w:gridCol w:w="34"/>
        <w:gridCol w:w="2340"/>
        <w:gridCol w:w="890"/>
        <w:gridCol w:w="44"/>
        <w:gridCol w:w="1373"/>
        <w:gridCol w:w="992"/>
        <w:gridCol w:w="709"/>
        <w:gridCol w:w="284"/>
        <w:gridCol w:w="850"/>
        <w:gridCol w:w="1418"/>
        <w:gridCol w:w="1134"/>
        <w:gridCol w:w="1417"/>
        <w:gridCol w:w="1418"/>
      </w:tblGrid>
      <w:tr w:rsidR="003B43D7" w:rsidRPr="009670EE" w:rsidTr="00D6380A">
        <w:trPr>
          <w:trHeight w:val="375"/>
        </w:trPr>
        <w:tc>
          <w:tcPr>
            <w:tcW w:w="2407" w:type="dxa"/>
            <w:gridSpan w:val="2"/>
            <w:vMerge w:val="restart"/>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142"/>
              <w:rPr>
                <w:bCs/>
                <w:color w:val="000000"/>
                <w:sz w:val="24"/>
                <w:szCs w:val="24"/>
              </w:rPr>
            </w:pPr>
            <w:r w:rsidRPr="009670EE">
              <w:rPr>
                <w:bCs/>
                <w:color w:val="000000"/>
                <w:sz w:val="24"/>
                <w:szCs w:val="24"/>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rPr>
                <w:bCs/>
                <w:color w:val="000000"/>
                <w:sz w:val="24"/>
                <w:szCs w:val="24"/>
              </w:rPr>
            </w:pPr>
            <w:r w:rsidRPr="002B5EF4">
              <w:rPr>
                <w:noProof/>
                <w:color w:val="000000"/>
                <w:sz w:val="24"/>
                <w:szCs w:val="24"/>
              </w:rPr>
              <w:pict>
                <v:line id="_x0000_s1033" style="position:absolute;left:0;text-align:left;flip:y;z-index:251670528;visibility:visible;mso-position-horizontal-relative:text;mso-position-vertical-relative:text" from="-1.75pt,3.65pt" to="114.3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"/>
              </w:pict>
            </w:r>
            <w:r w:rsidRPr="009670EE">
              <w:rPr>
                <w:bCs/>
                <w:color w:val="000000"/>
                <w:sz w:val="24"/>
                <w:szCs w:val="24"/>
              </w:rPr>
              <w:t xml:space="preserve">учебные </w:t>
            </w:r>
          </w:p>
          <w:p w:rsidR="003B43D7" w:rsidRPr="009670EE" w:rsidRDefault="003B43D7" w:rsidP="00D6380A">
            <w:pPr>
              <w:pStyle w:val="af4"/>
              <w:spacing w:line="240" w:lineRule="auto"/>
              <w:rPr>
                <w:bCs/>
                <w:color w:val="000000"/>
                <w:sz w:val="24"/>
                <w:szCs w:val="24"/>
              </w:rPr>
            </w:pPr>
            <w:r w:rsidRPr="009670EE">
              <w:rPr>
                <w:bCs/>
                <w:color w:val="000000"/>
                <w:sz w:val="24"/>
                <w:szCs w:val="24"/>
              </w:rPr>
              <w:t xml:space="preserve">предметы </w:t>
            </w:r>
          </w:p>
          <w:p w:rsidR="003B43D7" w:rsidRPr="009670EE" w:rsidRDefault="003B43D7" w:rsidP="00D6380A">
            <w:pPr>
              <w:pStyle w:val="af4"/>
              <w:spacing w:line="240" w:lineRule="auto"/>
              <w:rPr>
                <w:color w:val="000000"/>
                <w:sz w:val="24"/>
                <w:szCs w:val="24"/>
              </w:rPr>
            </w:pPr>
            <w:r w:rsidRPr="009670EE">
              <w:rPr>
                <w:color w:val="000000"/>
                <w:sz w:val="24"/>
                <w:szCs w:val="24"/>
              </w:rPr>
              <w:t>классы</w:t>
            </w:r>
          </w:p>
        </w:tc>
        <w:tc>
          <w:tcPr>
            <w:tcW w:w="890" w:type="dxa"/>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rPr>
                <w:bCs/>
                <w:color w:val="000000"/>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rPr>
                <w:bCs/>
                <w:color w:val="000000"/>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rPr>
                <w:bCs/>
                <w:color w:val="000000"/>
                <w:sz w:val="24"/>
                <w:szCs w:val="24"/>
              </w:rPr>
            </w:pP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rPr>
                <w:bCs/>
                <w:color w:val="000000"/>
                <w:sz w:val="24"/>
                <w:szCs w:val="24"/>
              </w:rPr>
            </w:pPr>
            <w:r w:rsidRPr="009670EE">
              <w:rPr>
                <w:bCs/>
                <w:color w:val="000000"/>
                <w:sz w:val="24"/>
                <w:szCs w:val="24"/>
              </w:rPr>
              <w:t>Количество часов в год</w:t>
            </w:r>
          </w:p>
        </w:tc>
        <w:tc>
          <w:tcPr>
            <w:tcW w:w="1417" w:type="dxa"/>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ind w:firstLine="132"/>
              <w:rPr>
                <w:bCs/>
                <w:color w:val="000000"/>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132"/>
              <w:rPr>
                <w:bCs/>
                <w:color w:val="000000"/>
                <w:sz w:val="24"/>
                <w:szCs w:val="24"/>
              </w:rPr>
            </w:pPr>
            <w:r w:rsidRPr="009670EE">
              <w:rPr>
                <w:bCs/>
                <w:color w:val="000000"/>
                <w:sz w:val="24"/>
                <w:szCs w:val="24"/>
              </w:rPr>
              <w:t>Всего</w:t>
            </w:r>
          </w:p>
        </w:tc>
      </w:tr>
      <w:tr w:rsidR="003B43D7" w:rsidRPr="009670EE" w:rsidTr="00D6380A">
        <w:trPr>
          <w:trHeight w:val="375"/>
        </w:trPr>
        <w:tc>
          <w:tcPr>
            <w:tcW w:w="2407" w:type="dxa"/>
            <w:gridSpan w:val="2"/>
            <w:vMerge/>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142"/>
              <w:rPr>
                <w:color w:val="000000"/>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rPr>
                <w:color w:val="000000"/>
                <w:sz w:val="24"/>
                <w:szCs w:val="24"/>
              </w:rPr>
            </w:pPr>
          </w:p>
        </w:tc>
        <w:tc>
          <w:tcPr>
            <w:tcW w:w="934" w:type="dxa"/>
            <w:gridSpan w:val="2"/>
            <w:tcBorders>
              <w:top w:val="single" w:sz="4" w:space="0" w:color="auto"/>
              <w:left w:val="single" w:sz="4" w:space="0" w:color="auto"/>
              <w:bottom w:val="single" w:sz="4" w:space="0" w:color="auto"/>
              <w:right w:val="single" w:sz="4" w:space="0" w:color="auto"/>
            </w:tcBorders>
            <w:vAlign w:val="bottom"/>
          </w:tcPr>
          <w:p w:rsidR="003B43D7" w:rsidRPr="009670EE" w:rsidRDefault="003B43D7" w:rsidP="00D6380A">
            <w:pPr>
              <w:pStyle w:val="af4"/>
              <w:spacing w:line="240" w:lineRule="auto"/>
              <w:ind w:firstLine="73"/>
              <w:rPr>
                <w:bCs/>
                <w:color w:val="000000"/>
                <w:sz w:val="24"/>
                <w:szCs w:val="24"/>
              </w:rPr>
            </w:pPr>
            <w:r w:rsidRPr="009670EE">
              <w:rPr>
                <w:bCs/>
                <w:color w:val="000000"/>
                <w:sz w:val="24"/>
                <w:szCs w:val="24"/>
              </w:rPr>
              <w:t>I</w:t>
            </w:r>
          </w:p>
        </w:tc>
        <w:tc>
          <w:tcPr>
            <w:tcW w:w="1373" w:type="dxa"/>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ind w:firstLine="131"/>
              <w:rPr>
                <w:bCs/>
                <w:color w:val="000000"/>
                <w:sz w:val="24"/>
                <w:szCs w:val="24"/>
              </w:rPr>
            </w:pPr>
            <w:r>
              <w:rPr>
                <w:bCs/>
                <w:color w:val="000000"/>
                <w:sz w:val="24"/>
                <w:szCs w:val="24"/>
              </w:rPr>
              <w:t>Форма ПА</w:t>
            </w:r>
          </w:p>
        </w:tc>
        <w:tc>
          <w:tcPr>
            <w:tcW w:w="992" w:type="dxa"/>
            <w:tcBorders>
              <w:top w:val="single" w:sz="4" w:space="0" w:color="auto"/>
              <w:left w:val="single" w:sz="4" w:space="0" w:color="auto"/>
              <w:bottom w:val="single" w:sz="4" w:space="0" w:color="auto"/>
              <w:right w:val="single" w:sz="4" w:space="0" w:color="auto"/>
            </w:tcBorders>
            <w:vAlign w:val="bottom"/>
          </w:tcPr>
          <w:p w:rsidR="003B43D7" w:rsidRPr="009670EE" w:rsidRDefault="003B43D7" w:rsidP="00D6380A">
            <w:pPr>
              <w:pStyle w:val="af4"/>
              <w:spacing w:line="240" w:lineRule="auto"/>
              <w:ind w:firstLine="131"/>
              <w:rPr>
                <w:bCs/>
                <w:color w:val="000000"/>
                <w:sz w:val="24"/>
                <w:szCs w:val="24"/>
              </w:rPr>
            </w:pPr>
            <w:r w:rsidRPr="009670EE">
              <w:rPr>
                <w:bCs/>
                <w:color w:val="000000"/>
                <w:sz w:val="24"/>
                <w:szCs w:val="24"/>
              </w:rPr>
              <w:t>II</w:t>
            </w:r>
          </w:p>
        </w:tc>
        <w:tc>
          <w:tcPr>
            <w:tcW w:w="993" w:type="dxa"/>
            <w:gridSpan w:val="2"/>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ind w:firstLine="131"/>
              <w:rPr>
                <w:bCs/>
                <w:color w:val="000000"/>
                <w:sz w:val="24"/>
                <w:szCs w:val="24"/>
              </w:rPr>
            </w:pPr>
            <w:r>
              <w:rPr>
                <w:bCs/>
                <w:color w:val="000000"/>
                <w:sz w:val="24"/>
                <w:szCs w:val="24"/>
              </w:rPr>
              <w:t>Форма ПА</w:t>
            </w:r>
          </w:p>
        </w:tc>
        <w:tc>
          <w:tcPr>
            <w:tcW w:w="850" w:type="dxa"/>
            <w:tcBorders>
              <w:top w:val="single" w:sz="4" w:space="0" w:color="auto"/>
              <w:left w:val="single" w:sz="4" w:space="0" w:color="auto"/>
              <w:bottom w:val="single" w:sz="4" w:space="0" w:color="auto"/>
              <w:right w:val="single" w:sz="4" w:space="0" w:color="auto"/>
            </w:tcBorders>
            <w:vAlign w:val="bottom"/>
          </w:tcPr>
          <w:p w:rsidR="003B43D7" w:rsidRPr="009670EE" w:rsidRDefault="003B43D7" w:rsidP="00D6380A">
            <w:pPr>
              <w:pStyle w:val="af4"/>
              <w:spacing w:line="240" w:lineRule="auto"/>
              <w:ind w:firstLine="131"/>
              <w:rPr>
                <w:bCs/>
                <w:color w:val="000000"/>
                <w:sz w:val="24"/>
                <w:szCs w:val="24"/>
              </w:rPr>
            </w:pPr>
            <w:r w:rsidRPr="009670EE">
              <w:rPr>
                <w:bCs/>
                <w:color w:val="000000"/>
                <w:sz w:val="24"/>
                <w:szCs w:val="24"/>
              </w:rPr>
              <w:t>III</w:t>
            </w:r>
          </w:p>
        </w:tc>
        <w:tc>
          <w:tcPr>
            <w:tcW w:w="1418" w:type="dxa"/>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ind w:firstLine="132"/>
              <w:rPr>
                <w:bCs/>
                <w:color w:val="000000"/>
                <w:sz w:val="24"/>
                <w:szCs w:val="24"/>
              </w:rPr>
            </w:pPr>
            <w:r>
              <w:rPr>
                <w:bCs/>
                <w:color w:val="000000"/>
                <w:sz w:val="24"/>
                <w:szCs w:val="24"/>
              </w:rPr>
              <w:t>Форма ПА</w:t>
            </w:r>
          </w:p>
        </w:tc>
        <w:tc>
          <w:tcPr>
            <w:tcW w:w="1134" w:type="dxa"/>
            <w:tcBorders>
              <w:top w:val="single" w:sz="4" w:space="0" w:color="auto"/>
              <w:left w:val="single" w:sz="4" w:space="0" w:color="auto"/>
              <w:bottom w:val="single" w:sz="4" w:space="0" w:color="auto"/>
              <w:right w:val="single" w:sz="4" w:space="0" w:color="auto"/>
            </w:tcBorders>
            <w:vAlign w:val="bottom"/>
          </w:tcPr>
          <w:p w:rsidR="003B43D7" w:rsidRPr="009670EE" w:rsidRDefault="003B43D7" w:rsidP="00D6380A">
            <w:pPr>
              <w:pStyle w:val="af4"/>
              <w:spacing w:line="240" w:lineRule="auto"/>
              <w:ind w:firstLine="132"/>
              <w:rPr>
                <w:bCs/>
                <w:color w:val="000000"/>
                <w:sz w:val="24"/>
                <w:szCs w:val="24"/>
              </w:rPr>
            </w:pPr>
            <w:r w:rsidRPr="009670EE">
              <w:rPr>
                <w:bCs/>
                <w:color w:val="000000"/>
                <w:sz w:val="24"/>
                <w:szCs w:val="24"/>
              </w:rPr>
              <w:t>IV</w:t>
            </w:r>
          </w:p>
        </w:tc>
        <w:tc>
          <w:tcPr>
            <w:tcW w:w="1417" w:type="dxa"/>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rPr>
                <w:bCs/>
                <w:color w:val="000000"/>
                <w:sz w:val="24"/>
                <w:szCs w:val="24"/>
              </w:rPr>
            </w:pPr>
            <w:r>
              <w:rPr>
                <w:bCs/>
                <w:color w:val="000000"/>
                <w:sz w:val="24"/>
                <w:szCs w:val="24"/>
              </w:rPr>
              <w:t>Форма ПА</w:t>
            </w:r>
          </w:p>
        </w:tc>
        <w:tc>
          <w:tcPr>
            <w:tcW w:w="1418" w:type="dxa"/>
            <w:vMerge/>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rPr>
                <w:bCs/>
                <w:color w:val="000000"/>
                <w:sz w:val="24"/>
                <w:szCs w:val="24"/>
              </w:rPr>
            </w:pPr>
          </w:p>
        </w:tc>
      </w:tr>
      <w:tr w:rsidR="003B43D7" w:rsidRPr="009670EE" w:rsidTr="00D6380A">
        <w:trPr>
          <w:trHeight w:val="375"/>
        </w:trPr>
        <w:tc>
          <w:tcPr>
            <w:tcW w:w="2407" w:type="dxa"/>
            <w:gridSpan w:val="2"/>
            <w:tcBorders>
              <w:top w:val="single" w:sz="4" w:space="0" w:color="auto"/>
              <w:left w:val="single" w:sz="4" w:space="0" w:color="auto"/>
              <w:right w:val="single" w:sz="4" w:space="0" w:color="auto"/>
            </w:tcBorders>
            <w:vAlign w:val="center"/>
          </w:tcPr>
          <w:p w:rsidR="003B43D7" w:rsidRDefault="003B43D7" w:rsidP="00D6380A">
            <w:pPr>
              <w:pStyle w:val="af4"/>
              <w:spacing w:line="240" w:lineRule="auto"/>
              <w:ind w:firstLine="142"/>
              <w:rPr>
                <w:bCs/>
                <w:color w:val="000000"/>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145"/>
              <w:rPr>
                <w:bCs/>
                <w:color w:val="000000"/>
                <w:sz w:val="24"/>
                <w:szCs w:val="24"/>
              </w:rPr>
            </w:pPr>
            <w:r w:rsidRPr="009670EE">
              <w:rPr>
                <w:bCs/>
                <w:i/>
                <w:color w:val="000000"/>
                <w:sz w:val="24"/>
                <w:szCs w:val="24"/>
              </w:rPr>
              <w:t>Обязательная часть</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73"/>
              <w:rPr>
                <w:bCs/>
                <w:color w:val="000000"/>
                <w:sz w:val="24"/>
                <w:szCs w:val="24"/>
              </w:rPr>
            </w:pPr>
          </w:p>
        </w:tc>
        <w:tc>
          <w:tcPr>
            <w:tcW w:w="1373" w:type="dxa"/>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ind w:firstLine="131"/>
              <w:rPr>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131"/>
              <w:rPr>
                <w:bCs/>
                <w:color w:val="000000"/>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ind w:firstLine="131"/>
              <w:rPr>
                <w:bCs/>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131"/>
              <w:rPr>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ind w:firstLine="132"/>
              <w:rPr>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132"/>
              <w:rPr>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ind w:firstLine="132"/>
              <w:rPr>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132"/>
              <w:rPr>
                <w:bCs/>
                <w:color w:val="000000"/>
                <w:sz w:val="24"/>
                <w:szCs w:val="24"/>
              </w:rPr>
            </w:pPr>
          </w:p>
        </w:tc>
      </w:tr>
      <w:tr w:rsidR="003B43D7" w:rsidRPr="009670EE" w:rsidTr="00D6380A">
        <w:trPr>
          <w:trHeight w:val="375"/>
        </w:trPr>
        <w:tc>
          <w:tcPr>
            <w:tcW w:w="2407" w:type="dxa"/>
            <w:gridSpan w:val="2"/>
            <w:vMerge w:val="restart"/>
            <w:tcBorders>
              <w:top w:val="single" w:sz="4" w:space="0" w:color="auto"/>
              <w:left w:val="single" w:sz="4" w:space="0" w:color="auto"/>
              <w:right w:val="single" w:sz="4" w:space="0" w:color="auto"/>
            </w:tcBorders>
            <w:vAlign w:val="center"/>
          </w:tcPr>
          <w:p w:rsidR="003B43D7" w:rsidRPr="009670EE" w:rsidRDefault="003B43D7" w:rsidP="00D6380A">
            <w:pPr>
              <w:pStyle w:val="af4"/>
              <w:spacing w:line="240" w:lineRule="auto"/>
              <w:ind w:firstLine="142"/>
              <w:rPr>
                <w:bCs/>
                <w:color w:val="000000"/>
                <w:sz w:val="24"/>
                <w:szCs w:val="24"/>
              </w:rPr>
            </w:pPr>
            <w:r>
              <w:rPr>
                <w:bCs/>
                <w:color w:val="000000"/>
                <w:sz w:val="24"/>
                <w:szCs w:val="24"/>
              </w:rPr>
              <w:t>Русский язык и литературное чтение</w:t>
            </w:r>
          </w:p>
        </w:tc>
        <w:tc>
          <w:tcPr>
            <w:tcW w:w="2340"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145"/>
              <w:rPr>
                <w:bCs/>
                <w:color w:val="000000"/>
                <w:sz w:val="24"/>
                <w:szCs w:val="24"/>
              </w:rPr>
            </w:pPr>
            <w:r w:rsidRPr="009670EE">
              <w:rPr>
                <w:bCs/>
                <w:color w:val="000000"/>
                <w:sz w:val="24"/>
                <w:szCs w:val="24"/>
              </w:rPr>
              <w:t>Русский язык</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0"/>
              <w:rPr>
                <w:bCs/>
                <w:color w:val="000000"/>
                <w:sz w:val="24"/>
                <w:szCs w:val="24"/>
              </w:rPr>
            </w:pPr>
            <w:r>
              <w:rPr>
                <w:bCs/>
                <w:color w:val="000000"/>
                <w:sz w:val="24"/>
                <w:szCs w:val="24"/>
              </w:rPr>
              <w:t>132</w:t>
            </w:r>
          </w:p>
        </w:tc>
        <w:tc>
          <w:tcPr>
            <w:tcW w:w="1373" w:type="dxa"/>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ind w:firstLine="131"/>
              <w:rPr>
                <w:bCs/>
                <w:color w:val="000000"/>
                <w:sz w:val="24"/>
                <w:szCs w:val="24"/>
              </w:rPr>
            </w:pPr>
            <w:r>
              <w:rPr>
                <w:bCs/>
                <w:color w:val="000000"/>
                <w:sz w:val="24"/>
                <w:szCs w:val="24"/>
              </w:rPr>
              <w:t>Контрольная работа</w:t>
            </w:r>
            <w:r>
              <w:rPr>
                <w:bCs/>
                <w:color w:val="000000"/>
                <w:sz w:val="24"/>
                <w:szCs w:val="24"/>
              </w:rPr>
              <w:br/>
              <w:t>(списывание текста)</w:t>
            </w:r>
          </w:p>
        </w:tc>
        <w:tc>
          <w:tcPr>
            <w:tcW w:w="992"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131"/>
              <w:rPr>
                <w:bCs/>
                <w:color w:val="000000"/>
                <w:sz w:val="24"/>
                <w:szCs w:val="24"/>
              </w:rPr>
            </w:pPr>
            <w:r>
              <w:rPr>
                <w:bCs/>
                <w:color w:val="000000"/>
                <w:sz w:val="24"/>
                <w:szCs w:val="24"/>
              </w:rPr>
              <w:t>136</w:t>
            </w:r>
          </w:p>
        </w:tc>
        <w:tc>
          <w:tcPr>
            <w:tcW w:w="993" w:type="dxa"/>
            <w:gridSpan w:val="2"/>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ind w:firstLine="131"/>
              <w:rPr>
                <w:bCs/>
                <w:color w:val="000000"/>
                <w:sz w:val="24"/>
                <w:szCs w:val="24"/>
              </w:rPr>
            </w:pPr>
            <w:r>
              <w:rPr>
                <w:bCs/>
                <w:color w:val="000000"/>
                <w:sz w:val="24"/>
                <w:szCs w:val="24"/>
              </w:rPr>
              <w:t>Итоговый тест</w:t>
            </w:r>
          </w:p>
        </w:tc>
        <w:tc>
          <w:tcPr>
            <w:tcW w:w="850"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131"/>
              <w:rPr>
                <w:bCs/>
                <w:color w:val="000000"/>
                <w:sz w:val="24"/>
                <w:szCs w:val="24"/>
              </w:rPr>
            </w:pPr>
            <w:r>
              <w:rPr>
                <w:bCs/>
                <w:color w:val="000000"/>
                <w:sz w:val="24"/>
                <w:szCs w:val="24"/>
              </w:rPr>
              <w:t>136</w:t>
            </w:r>
          </w:p>
        </w:tc>
        <w:tc>
          <w:tcPr>
            <w:tcW w:w="1418" w:type="dxa"/>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ind w:firstLine="132"/>
              <w:rPr>
                <w:bCs/>
                <w:color w:val="000000"/>
                <w:sz w:val="24"/>
                <w:szCs w:val="24"/>
              </w:rPr>
            </w:pPr>
            <w:r>
              <w:rPr>
                <w:bCs/>
                <w:color w:val="000000"/>
                <w:sz w:val="24"/>
                <w:szCs w:val="24"/>
              </w:rPr>
              <w:t>1 часть Итоговый контрольный диктант</w:t>
            </w:r>
            <w:r>
              <w:rPr>
                <w:bCs/>
                <w:color w:val="000000"/>
                <w:sz w:val="24"/>
                <w:szCs w:val="24"/>
              </w:rPr>
              <w:br/>
              <w:t>2 часть. Итоговый тест</w:t>
            </w:r>
          </w:p>
        </w:tc>
        <w:tc>
          <w:tcPr>
            <w:tcW w:w="1134"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132"/>
              <w:rPr>
                <w:bCs/>
                <w:color w:val="000000"/>
                <w:sz w:val="24"/>
                <w:szCs w:val="24"/>
              </w:rPr>
            </w:pPr>
            <w:r>
              <w:rPr>
                <w:bCs/>
                <w:color w:val="000000"/>
                <w:sz w:val="24"/>
                <w:szCs w:val="24"/>
              </w:rPr>
              <w:t>136</w:t>
            </w:r>
          </w:p>
        </w:tc>
        <w:tc>
          <w:tcPr>
            <w:tcW w:w="1417" w:type="dxa"/>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ind w:firstLine="132"/>
              <w:rPr>
                <w:bCs/>
                <w:color w:val="000000"/>
                <w:sz w:val="24"/>
                <w:szCs w:val="24"/>
              </w:rPr>
            </w:pPr>
            <w:r>
              <w:rPr>
                <w:bCs/>
                <w:color w:val="000000"/>
                <w:sz w:val="24"/>
                <w:szCs w:val="24"/>
              </w:rPr>
              <w:t>Итоговый тест</w:t>
            </w:r>
          </w:p>
        </w:tc>
        <w:tc>
          <w:tcPr>
            <w:tcW w:w="1418"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132"/>
              <w:rPr>
                <w:bCs/>
                <w:color w:val="000000"/>
                <w:sz w:val="24"/>
                <w:szCs w:val="24"/>
              </w:rPr>
            </w:pPr>
            <w:r>
              <w:rPr>
                <w:bCs/>
                <w:color w:val="000000"/>
                <w:sz w:val="24"/>
                <w:szCs w:val="24"/>
              </w:rPr>
              <w:t>540</w:t>
            </w:r>
          </w:p>
        </w:tc>
      </w:tr>
      <w:tr w:rsidR="003B43D7" w:rsidRPr="009670EE" w:rsidTr="00D6380A">
        <w:trPr>
          <w:trHeight w:val="375"/>
        </w:trPr>
        <w:tc>
          <w:tcPr>
            <w:tcW w:w="2407" w:type="dxa"/>
            <w:gridSpan w:val="2"/>
            <w:vMerge/>
            <w:tcBorders>
              <w:left w:val="single" w:sz="4" w:space="0" w:color="auto"/>
              <w:right w:val="single" w:sz="4" w:space="0" w:color="auto"/>
            </w:tcBorders>
            <w:vAlign w:val="center"/>
          </w:tcPr>
          <w:p w:rsidR="003B43D7" w:rsidRPr="009670EE" w:rsidRDefault="003B43D7" w:rsidP="00D6380A">
            <w:pPr>
              <w:pStyle w:val="af4"/>
              <w:spacing w:line="240" w:lineRule="auto"/>
              <w:ind w:firstLine="142"/>
              <w:rPr>
                <w:bCs/>
                <w:color w:val="000000"/>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145"/>
              <w:rPr>
                <w:bCs/>
                <w:color w:val="000000"/>
                <w:sz w:val="24"/>
                <w:szCs w:val="24"/>
              </w:rPr>
            </w:pPr>
            <w:r w:rsidRPr="009670EE">
              <w:rPr>
                <w:bCs/>
                <w:color w:val="000000"/>
                <w:sz w:val="24"/>
                <w:szCs w:val="24"/>
              </w:rPr>
              <w:t>Литературное чтение</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73"/>
              <w:rPr>
                <w:bCs/>
                <w:color w:val="000000"/>
                <w:sz w:val="24"/>
                <w:szCs w:val="24"/>
              </w:rPr>
            </w:pPr>
            <w:r w:rsidRPr="009670EE">
              <w:rPr>
                <w:bCs/>
                <w:color w:val="000000"/>
                <w:sz w:val="24"/>
                <w:szCs w:val="24"/>
              </w:rPr>
              <w:t>132</w:t>
            </w:r>
          </w:p>
        </w:tc>
        <w:tc>
          <w:tcPr>
            <w:tcW w:w="1373" w:type="dxa"/>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ind w:firstLine="0"/>
              <w:rPr>
                <w:bCs/>
                <w:color w:val="000000"/>
                <w:sz w:val="24"/>
                <w:szCs w:val="24"/>
              </w:rPr>
            </w:pPr>
            <w:r>
              <w:rPr>
                <w:bCs/>
                <w:color w:val="000000"/>
                <w:sz w:val="24"/>
                <w:szCs w:val="24"/>
              </w:rPr>
              <w:t>Контрольная работа</w:t>
            </w:r>
          </w:p>
        </w:tc>
        <w:tc>
          <w:tcPr>
            <w:tcW w:w="992"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131"/>
              <w:rPr>
                <w:bCs/>
                <w:color w:val="000000"/>
                <w:sz w:val="24"/>
                <w:szCs w:val="24"/>
              </w:rPr>
            </w:pPr>
            <w:r w:rsidRPr="009670EE">
              <w:rPr>
                <w:bCs/>
                <w:color w:val="000000"/>
                <w:sz w:val="24"/>
                <w:szCs w:val="24"/>
              </w:rPr>
              <w:t>136</w:t>
            </w:r>
          </w:p>
        </w:tc>
        <w:tc>
          <w:tcPr>
            <w:tcW w:w="993" w:type="dxa"/>
            <w:gridSpan w:val="2"/>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ind w:firstLine="0"/>
              <w:rPr>
                <w:bCs/>
                <w:color w:val="000000"/>
                <w:sz w:val="24"/>
                <w:szCs w:val="24"/>
              </w:rPr>
            </w:pPr>
            <w:r>
              <w:rPr>
                <w:bCs/>
                <w:color w:val="000000"/>
                <w:sz w:val="24"/>
                <w:szCs w:val="24"/>
              </w:rPr>
              <w:t>Контрольная работа</w:t>
            </w:r>
          </w:p>
        </w:tc>
        <w:tc>
          <w:tcPr>
            <w:tcW w:w="850"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131"/>
              <w:rPr>
                <w:bCs/>
                <w:color w:val="000000"/>
                <w:sz w:val="24"/>
                <w:szCs w:val="24"/>
              </w:rPr>
            </w:pPr>
            <w:r w:rsidRPr="009670EE">
              <w:rPr>
                <w:bCs/>
                <w:color w:val="000000"/>
                <w:sz w:val="24"/>
                <w:szCs w:val="24"/>
              </w:rPr>
              <w:t>136</w:t>
            </w:r>
          </w:p>
        </w:tc>
        <w:tc>
          <w:tcPr>
            <w:tcW w:w="1418" w:type="dxa"/>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ind w:firstLine="132"/>
              <w:rPr>
                <w:bCs/>
                <w:color w:val="000000"/>
                <w:sz w:val="24"/>
                <w:szCs w:val="24"/>
              </w:rPr>
            </w:pPr>
            <w:r>
              <w:rPr>
                <w:bCs/>
                <w:color w:val="000000"/>
                <w:sz w:val="24"/>
                <w:szCs w:val="24"/>
              </w:rPr>
              <w:t>Контрольная работа</w:t>
            </w:r>
          </w:p>
        </w:tc>
        <w:tc>
          <w:tcPr>
            <w:tcW w:w="1134"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132"/>
              <w:rPr>
                <w:bCs/>
                <w:color w:val="000000"/>
                <w:sz w:val="24"/>
                <w:szCs w:val="24"/>
              </w:rPr>
            </w:pPr>
            <w:r w:rsidRPr="009670EE">
              <w:rPr>
                <w:bCs/>
                <w:color w:val="000000"/>
                <w:sz w:val="24"/>
                <w:szCs w:val="24"/>
              </w:rPr>
              <w:t>136</w:t>
            </w:r>
          </w:p>
        </w:tc>
        <w:tc>
          <w:tcPr>
            <w:tcW w:w="1417" w:type="dxa"/>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ind w:firstLine="132"/>
              <w:rPr>
                <w:bCs/>
                <w:color w:val="000000"/>
                <w:sz w:val="24"/>
                <w:szCs w:val="24"/>
              </w:rPr>
            </w:pPr>
            <w:r>
              <w:rPr>
                <w:bCs/>
                <w:color w:val="000000"/>
                <w:sz w:val="24"/>
                <w:szCs w:val="24"/>
              </w:rPr>
              <w:t>Контрольная работа</w:t>
            </w:r>
          </w:p>
        </w:tc>
        <w:tc>
          <w:tcPr>
            <w:tcW w:w="1418"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132"/>
              <w:rPr>
                <w:bCs/>
                <w:color w:val="000000"/>
                <w:sz w:val="24"/>
                <w:szCs w:val="24"/>
              </w:rPr>
            </w:pPr>
            <w:r w:rsidRPr="009670EE">
              <w:rPr>
                <w:bCs/>
                <w:color w:val="000000"/>
                <w:sz w:val="24"/>
                <w:szCs w:val="24"/>
              </w:rPr>
              <w:t>540</w:t>
            </w:r>
          </w:p>
        </w:tc>
      </w:tr>
      <w:tr w:rsidR="003B43D7" w:rsidRPr="009670EE" w:rsidTr="00D6380A">
        <w:trPr>
          <w:trHeight w:val="375"/>
        </w:trPr>
        <w:tc>
          <w:tcPr>
            <w:tcW w:w="2407" w:type="dxa"/>
            <w:gridSpan w:val="2"/>
            <w:vMerge/>
            <w:tcBorders>
              <w:left w:val="single" w:sz="4" w:space="0" w:color="auto"/>
              <w:bottom w:val="single" w:sz="4" w:space="0" w:color="auto"/>
              <w:right w:val="single" w:sz="4" w:space="0" w:color="auto"/>
            </w:tcBorders>
            <w:vAlign w:val="bottom"/>
          </w:tcPr>
          <w:p w:rsidR="003B43D7" w:rsidRPr="009670EE" w:rsidRDefault="003B43D7" w:rsidP="00D6380A">
            <w:pPr>
              <w:pStyle w:val="af4"/>
              <w:spacing w:line="240" w:lineRule="auto"/>
              <w:ind w:firstLine="142"/>
              <w:rPr>
                <w:bCs/>
                <w:color w:val="000000"/>
                <w:sz w:val="24"/>
                <w:szCs w:val="24"/>
              </w:rPr>
            </w:pPr>
          </w:p>
        </w:tc>
        <w:tc>
          <w:tcPr>
            <w:tcW w:w="2340" w:type="dxa"/>
            <w:tcBorders>
              <w:top w:val="single" w:sz="4" w:space="0" w:color="auto"/>
              <w:left w:val="single" w:sz="4" w:space="0" w:color="auto"/>
              <w:bottom w:val="single" w:sz="4" w:space="0" w:color="auto"/>
              <w:right w:val="single" w:sz="4" w:space="0" w:color="auto"/>
            </w:tcBorders>
            <w:vAlign w:val="bottom"/>
          </w:tcPr>
          <w:p w:rsidR="003B43D7" w:rsidRPr="009670EE" w:rsidRDefault="003B43D7" w:rsidP="00D6380A">
            <w:pPr>
              <w:pStyle w:val="af4"/>
              <w:spacing w:line="240" w:lineRule="auto"/>
              <w:ind w:firstLine="145"/>
              <w:rPr>
                <w:bCs/>
                <w:color w:val="000000"/>
                <w:sz w:val="24"/>
                <w:szCs w:val="24"/>
              </w:rPr>
            </w:pPr>
            <w:r w:rsidRPr="009670EE">
              <w:rPr>
                <w:bCs/>
                <w:color w:val="000000"/>
                <w:sz w:val="24"/>
                <w:szCs w:val="24"/>
              </w:rPr>
              <w:t>Иностранный язык</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73"/>
              <w:rPr>
                <w:bCs/>
                <w:color w:val="000000"/>
                <w:sz w:val="24"/>
                <w:szCs w:val="24"/>
              </w:rPr>
            </w:pPr>
            <w:r w:rsidRPr="009670EE">
              <w:rPr>
                <w:color w:val="000000"/>
                <w:sz w:val="24"/>
                <w:szCs w:val="24"/>
              </w:rPr>
              <w:t>–</w:t>
            </w:r>
          </w:p>
        </w:tc>
        <w:tc>
          <w:tcPr>
            <w:tcW w:w="1373" w:type="dxa"/>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ind w:firstLine="131"/>
              <w:rPr>
                <w:bCs/>
                <w:color w:val="000000"/>
                <w:sz w:val="24"/>
                <w:szCs w:val="24"/>
              </w:rPr>
            </w:pPr>
            <w:r>
              <w:rPr>
                <w:bCs/>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131"/>
              <w:rPr>
                <w:bCs/>
                <w:color w:val="000000"/>
                <w:sz w:val="24"/>
                <w:szCs w:val="24"/>
              </w:rPr>
            </w:pPr>
            <w:r w:rsidRPr="009670EE">
              <w:rPr>
                <w:bCs/>
                <w:color w:val="000000"/>
                <w:sz w:val="24"/>
                <w:szCs w:val="24"/>
              </w:rPr>
              <w:t>68</w:t>
            </w:r>
          </w:p>
        </w:tc>
        <w:tc>
          <w:tcPr>
            <w:tcW w:w="993" w:type="dxa"/>
            <w:gridSpan w:val="2"/>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ind w:firstLine="131"/>
              <w:rPr>
                <w:bCs/>
                <w:color w:val="000000"/>
                <w:sz w:val="24"/>
                <w:szCs w:val="24"/>
              </w:rPr>
            </w:pPr>
            <w:r>
              <w:rPr>
                <w:bCs/>
                <w:color w:val="000000"/>
                <w:sz w:val="24"/>
                <w:szCs w:val="24"/>
              </w:rPr>
              <w:t>Итоговый тест</w:t>
            </w:r>
          </w:p>
        </w:tc>
        <w:tc>
          <w:tcPr>
            <w:tcW w:w="850"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131"/>
              <w:rPr>
                <w:bCs/>
                <w:color w:val="000000"/>
                <w:sz w:val="24"/>
                <w:szCs w:val="24"/>
              </w:rPr>
            </w:pPr>
            <w:r w:rsidRPr="009670EE">
              <w:rPr>
                <w:bCs/>
                <w:color w:val="000000"/>
                <w:sz w:val="24"/>
                <w:szCs w:val="24"/>
              </w:rPr>
              <w:t>68</w:t>
            </w:r>
          </w:p>
        </w:tc>
        <w:tc>
          <w:tcPr>
            <w:tcW w:w="1418" w:type="dxa"/>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ind w:firstLine="132"/>
              <w:rPr>
                <w:bCs/>
                <w:color w:val="000000"/>
                <w:sz w:val="24"/>
                <w:szCs w:val="24"/>
              </w:rPr>
            </w:pPr>
            <w:r>
              <w:rPr>
                <w:bCs/>
                <w:color w:val="000000"/>
                <w:sz w:val="24"/>
                <w:szCs w:val="24"/>
              </w:rPr>
              <w:t>Итоговый тест</w:t>
            </w:r>
          </w:p>
        </w:tc>
        <w:tc>
          <w:tcPr>
            <w:tcW w:w="1134"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132"/>
              <w:rPr>
                <w:bCs/>
                <w:color w:val="000000"/>
                <w:sz w:val="24"/>
                <w:szCs w:val="24"/>
              </w:rPr>
            </w:pPr>
            <w:r w:rsidRPr="009670EE">
              <w:rPr>
                <w:bCs/>
                <w:color w:val="000000"/>
                <w:sz w:val="24"/>
                <w:szCs w:val="24"/>
              </w:rPr>
              <w:t>68</w:t>
            </w:r>
          </w:p>
        </w:tc>
        <w:tc>
          <w:tcPr>
            <w:tcW w:w="1417" w:type="dxa"/>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ind w:firstLine="132"/>
              <w:rPr>
                <w:bCs/>
                <w:color w:val="000000"/>
                <w:sz w:val="24"/>
                <w:szCs w:val="24"/>
              </w:rPr>
            </w:pPr>
            <w:r>
              <w:rPr>
                <w:bCs/>
                <w:color w:val="000000"/>
                <w:sz w:val="24"/>
                <w:szCs w:val="24"/>
              </w:rPr>
              <w:t>Итоговый тест</w:t>
            </w:r>
          </w:p>
        </w:tc>
        <w:tc>
          <w:tcPr>
            <w:tcW w:w="1418"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132"/>
              <w:rPr>
                <w:bCs/>
                <w:color w:val="000000"/>
                <w:sz w:val="24"/>
                <w:szCs w:val="24"/>
              </w:rPr>
            </w:pPr>
            <w:r w:rsidRPr="009670EE">
              <w:rPr>
                <w:bCs/>
                <w:color w:val="000000"/>
                <w:sz w:val="24"/>
                <w:szCs w:val="24"/>
              </w:rPr>
              <w:t>204</w:t>
            </w:r>
          </w:p>
        </w:tc>
      </w:tr>
      <w:tr w:rsidR="003B43D7" w:rsidRPr="009670EE" w:rsidTr="00D6380A">
        <w:trPr>
          <w:trHeight w:val="375"/>
        </w:trPr>
        <w:tc>
          <w:tcPr>
            <w:tcW w:w="2407" w:type="dxa"/>
            <w:gridSpan w:val="2"/>
            <w:vMerge w:val="restart"/>
            <w:tcBorders>
              <w:left w:val="single" w:sz="4" w:space="0" w:color="auto"/>
              <w:right w:val="single" w:sz="4" w:space="0" w:color="auto"/>
            </w:tcBorders>
            <w:vAlign w:val="bottom"/>
          </w:tcPr>
          <w:p w:rsidR="003B43D7" w:rsidRPr="003823AA" w:rsidRDefault="003B43D7" w:rsidP="00D6380A">
            <w:r w:rsidRPr="003823AA">
              <w:t>Родной русский язык и литературное чтение на родном  языке</w:t>
            </w:r>
          </w:p>
          <w:p w:rsidR="003B43D7" w:rsidRPr="009670EE" w:rsidRDefault="003B43D7" w:rsidP="00D6380A">
            <w:pPr>
              <w:pStyle w:val="af4"/>
              <w:spacing w:line="240" w:lineRule="auto"/>
              <w:ind w:firstLine="142"/>
              <w:rPr>
                <w:bCs/>
                <w:color w:val="000000"/>
                <w:sz w:val="24"/>
                <w:szCs w:val="24"/>
              </w:rPr>
            </w:pPr>
          </w:p>
        </w:tc>
        <w:tc>
          <w:tcPr>
            <w:tcW w:w="2340" w:type="dxa"/>
            <w:tcBorders>
              <w:top w:val="single" w:sz="4" w:space="0" w:color="auto"/>
              <w:left w:val="single" w:sz="4" w:space="0" w:color="auto"/>
              <w:bottom w:val="single" w:sz="4" w:space="0" w:color="auto"/>
              <w:right w:val="single" w:sz="4" w:space="0" w:color="auto"/>
            </w:tcBorders>
          </w:tcPr>
          <w:p w:rsidR="003B43D7" w:rsidRPr="003823AA" w:rsidRDefault="003B43D7" w:rsidP="00D6380A">
            <w:pPr>
              <w:pStyle w:val="ParagraphStyle"/>
              <w:jc w:val="center"/>
              <w:rPr>
                <w:rFonts w:ascii="Times New Roman" w:hAnsi="Times New Roman"/>
              </w:rPr>
            </w:pPr>
            <w:r w:rsidRPr="003823AA">
              <w:rPr>
                <w:rFonts w:ascii="Times New Roman" w:hAnsi="Times New Roman"/>
              </w:rPr>
              <w:t>Родной (русский) язык</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73"/>
              <w:rPr>
                <w:color w:val="000000"/>
                <w:sz w:val="24"/>
                <w:szCs w:val="24"/>
              </w:rPr>
            </w:pPr>
            <w:r>
              <w:rPr>
                <w:color w:val="000000"/>
                <w:sz w:val="24"/>
                <w:szCs w:val="24"/>
              </w:rPr>
              <w:t>17</w:t>
            </w:r>
          </w:p>
        </w:tc>
        <w:tc>
          <w:tcPr>
            <w:tcW w:w="1373" w:type="dxa"/>
            <w:tcBorders>
              <w:top w:val="single" w:sz="4" w:space="0" w:color="auto"/>
              <w:left w:val="single" w:sz="4" w:space="0" w:color="auto"/>
              <w:bottom w:val="single" w:sz="4" w:space="0" w:color="auto"/>
              <w:right w:val="single" w:sz="4" w:space="0" w:color="auto"/>
            </w:tcBorders>
          </w:tcPr>
          <w:p w:rsidR="003B43D7" w:rsidRDefault="003B43D7" w:rsidP="00D6380A">
            <w:pPr>
              <w:pStyle w:val="af4"/>
              <w:spacing w:line="240" w:lineRule="auto"/>
              <w:ind w:firstLine="131"/>
              <w:rPr>
                <w:bCs/>
                <w:color w:val="000000"/>
                <w:sz w:val="24"/>
                <w:szCs w:val="24"/>
              </w:rPr>
            </w:pPr>
            <w:r>
              <w:rPr>
                <w:bCs/>
                <w:color w:val="000000"/>
                <w:sz w:val="24"/>
                <w:szCs w:val="24"/>
              </w:rPr>
              <w:t>Итоговая творческая работа</w:t>
            </w:r>
          </w:p>
        </w:tc>
        <w:tc>
          <w:tcPr>
            <w:tcW w:w="992"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131"/>
              <w:rPr>
                <w:bCs/>
                <w:color w:val="000000"/>
                <w:sz w:val="24"/>
                <w:szCs w:val="24"/>
              </w:rPr>
            </w:pPr>
            <w:r>
              <w:rPr>
                <w:bCs/>
                <w:color w:val="000000"/>
                <w:sz w:val="24"/>
                <w:szCs w:val="24"/>
              </w:rPr>
              <w:t>17</w:t>
            </w:r>
          </w:p>
        </w:tc>
        <w:tc>
          <w:tcPr>
            <w:tcW w:w="993" w:type="dxa"/>
            <w:gridSpan w:val="2"/>
            <w:tcBorders>
              <w:top w:val="single" w:sz="4" w:space="0" w:color="auto"/>
              <w:left w:val="single" w:sz="4" w:space="0" w:color="auto"/>
              <w:bottom w:val="single" w:sz="4" w:space="0" w:color="auto"/>
              <w:right w:val="single" w:sz="4" w:space="0" w:color="auto"/>
            </w:tcBorders>
          </w:tcPr>
          <w:p w:rsidR="003B43D7" w:rsidRDefault="003B43D7" w:rsidP="00D6380A">
            <w:pPr>
              <w:pStyle w:val="af4"/>
              <w:spacing w:line="240" w:lineRule="auto"/>
              <w:ind w:firstLine="131"/>
              <w:rPr>
                <w:bCs/>
                <w:color w:val="000000"/>
                <w:sz w:val="24"/>
                <w:szCs w:val="24"/>
              </w:rPr>
            </w:pPr>
            <w:r>
              <w:rPr>
                <w:bCs/>
                <w:color w:val="000000"/>
                <w:sz w:val="24"/>
                <w:szCs w:val="24"/>
              </w:rPr>
              <w:t>Итоговый тест</w:t>
            </w:r>
          </w:p>
        </w:tc>
        <w:tc>
          <w:tcPr>
            <w:tcW w:w="850"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131"/>
              <w:rPr>
                <w:bCs/>
                <w:color w:val="000000"/>
                <w:sz w:val="24"/>
                <w:szCs w:val="24"/>
              </w:rPr>
            </w:pPr>
            <w:r>
              <w:rPr>
                <w:bCs/>
                <w:color w:val="000000"/>
                <w:sz w:val="24"/>
                <w:szCs w:val="24"/>
              </w:rPr>
              <w:t>17</w:t>
            </w:r>
          </w:p>
        </w:tc>
        <w:tc>
          <w:tcPr>
            <w:tcW w:w="1418" w:type="dxa"/>
            <w:tcBorders>
              <w:top w:val="single" w:sz="4" w:space="0" w:color="auto"/>
              <w:left w:val="single" w:sz="4" w:space="0" w:color="auto"/>
              <w:bottom w:val="single" w:sz="4" w:space="0" w:color="auto"/>
              <w:right w:val="single" w:sz="4" w:space="0" w:color="auto"/>
            </w:tcBorders>
          </w:tcPr>
          <w:p w:rsidR="003B43D7" w:rsidRDefault="003B43D7" w:rsidP="00D6380A">
            <w:pPr>
              <w:pStyle w:val="af4"/>
              <w:spacing w:line="240" w:lineRule="auto"/>
              <w:ind w:firstLine="132"/>
              <w:rPr>
                <w:bCs/>
                <w:color w:val="000000"/>
                <w:sz w:val="24"/>
                <w:szCs w:val="24"/>
              </w:rPr>
            </w:pPr>
            <w:r>
              <w:rPr>
                <w:bCs/>
                <w:color w:val="000000"/>
                <w:sz w:val="24"/>
                <w:szCs w:val="24"/>
              </w:rPr>
              <w:t>Итоговый тест</w:t>
            </w:r>
          </w:p>
        </w:tc>
        <w:tc>
          <w:tcPr>
            <w:tcW w:w="1134"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132"/>
              <w:rPr>
                <w:bCs/>
                <w:color w:val="000000"/>
                <w:sz w:val="24"/>
                <w:szCs w:val="24"/>
              </w:rPr>
            </w:pPr>
            <w:r>
              <w:rPr>
                <w:bCs/>
                <w:color w:val="000000"/>
                <w:sz w:val="24"/>
                <w:szCs w:val="24"/>
              </w:rPr>
              <w:t>17</w:t>
            </w:r>
          </w:p>
        </w:tc>
        <w:tc>
          <w:tcPr>
            <w:tcW w:w="1417" w:type="dxa"/>
            <w:tcBorders>
              <w:top w:val="single" w:sz="4" w:space="0" w:color="auto"/>
              <w:left w:val="single" w:sz="4" w:space="0" w:color="auto"/>
              <w:bottom w:val="single" w:sz="4" w:space="0" w:color="auto"/>
              <w:right w:val="single" w:sz="4" w:space="0" w:color="auto"/>
            </w:tcBorders>
          </w:tcPr>
          <w:p w:rsidR="003B43D7" w:rsidRDefault="003B43D7" w:rsidP="00D6380A">
            <w:pPr>
              <w:pStyle w:val="af4"/>
              <w:spacing w:line="240" w:lineRule="auto"/>
              <w:ind w:firstLine="132"/>
              <w:rPr>
                <w:bCs/>
                <w:color w:val="000000"/>
                <w:sz w:val="24"/>
                <w:szCs w:val="24"/>
              </w:rPr>
            </w:pPr>
            <w:r>
              <w:rPr>
                <w:bCs/>
                <w:color w:val="000000"/>
                <w:sz w:val="24"/>
                <w:szCs w:val="24"/>
              </w:rPr>
              <w:t>Итоговый тест</w:t>
            </w:r>
          </w:p>
        </w:tc>
        <w:tc>
          <w:tcPr>
            <w:tcW w:w="1418"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132"/>
              <w:rPr>
                <w:bCs/>
                <w:color w:val="000000"/>
                <w:sz w:val="24"/>
                <w:szCs w:val="24"/>
              </w:rPr>
            </w:pPr>
            <w:r>
              <w:rPr>
                <w:bCs/>
                <w:color w:val="000000"/>
                <w:sz w:val="24"/>
                <w:szCs w:val="24"/>
              </w:rPr>
              <w:t>68</w:t>
            </w:r>
          </w:p>
        </w:tc>
      </w:tr>
      <w:tr w:rsidR="003B43D7" w:rsidRPr="009670EE" w:rsidTr="00D6380A">
        <w:trPr>
          <w:trHeight w:val="375"/>
        </w:trPr>
        <w:tc>
          <w:tcPr>
            <w:tcW w:w="2407" w:type="dxa"/>
            <w:gridSpan w:val="2"/>
            <w:vMerge/>
            <w:tcBorders>
              <w:left w:val="single" w:sz="4" w:space="0" w:color="auto"/>
              <w:bottom w:val="single" w:sz="4" w:space="0" w:color="auto"/>
              <w:right w:val="single" w:sz="4" w:space="0" w:color="auto"/>
            </w:tcBorders>
            <w:vAlign w:val="bottom"/>
          </w:tcPr>
          <w:p w:rsidR="003B43D7" w:rsidRPr="009670EE" w:rsidRDefault="003B43D7" w:rsidP="00D6380A">
            <w:pPr>
              <w:pStyle w:val="af4"/>
              <w:spacing w:line="240" w:lineRule="auto"/>
              <w:ind w:firstLine="142"/>
              <w:rPr>
                <w:bCs/>
                <w:color w:val="000000"/>
                <w:sz w:val="24"/>
                <w:szCs w:val="24"/>
              </w:rPr>
            </w:pPr>
          </w:p>
        </w:tc>
        <w:tc>
          <w:tcPr>
            <w:tcW w:w="2340" w:type="dxa"/>
            <w:tcBorders>
              <w:top w:val="single" w:sz="4" w:space="0" w:color="auto"/>
              <w:left w:val="single" w:sz="4" w:space="0" w:color="auto"/>
              <w:bottom w:val="single" w:sz="4" w:space="0" w:color="auto"/>
              <w:right w:val="single" w:sz="4" w:space="0" w:color="auto"/>
            </w:tcBorders>
          </w:tcPr>
          <w:p w:rsidR="003B43D7" w:rsidRPr="003823AA" w:rsidRDefault="003B43D7" w:rsidP="00D6380A">
            <w:pPr>
              <w:pStyle w:val="ParagraphStyle"/>
              <w:jc w:val="center"/>
              <w:rPr>
                <w:rFonts w:ascii="Times New Roman" w:hAnsi="Times New Roman"/>
              </w:rPr>
            </w:pPr>
            <w:r w:rsidRPr="003823AA">
              <w:rPr>
                <w:rFonts w:ascii="Times New Roman" w:hAnsi="Times New Roman"/>
              </w:rPr>
              <w:t>Литературное чтение на родном (русском) языке</w:t>
            </w:r>
          </w:p>
          <w:p w:rsidR="003B43D7" w:rsidRPr="003823AA" w:rsidRDefault="003B43D7" w:rsidP="00D6380A">
            <w:pPr>
              <w:pStyle w:val="ParagraphStyle"/>
              <w:jc w:val="center"/>
              <w:rPr>
                <w:rFonts w:ascii="Times New Roman" w:hAnsi="Times New Roman"/>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73"/>
              <w:rPr>
                <w:color w:val="000000"/>
                <w:sz w:val="24"/>
                <w:szCs w:val="24"/>
              </w:rPr>
            </w:pPr>
            <w:r>
              <w:rPr>
                <w:color w:val="000000"/>
                <w:sz w:val="24"/>
                <w:szCs w:val="24"/>
              </w:rPr>
              <w:t>16</w:t>
            </w:r>
          </w:p>
        </w:tc>
        <w:tc>
          <w:tcPr>
            <w:tcW w:w="1373" w:type="dxa"/>
            <w:tcBorders>
              <w:top w:val="single" w:sz="4" w:space="0" w:color="auto"/>
              <w:left w:val="single" w:sz="4" w:space="0" w:color="auto"/>
              <w:bottom w:val="single" w:sz="4" w:space="0" w:color="auto"/>
              <w:right w:val="single" w:sz="4" w:space="0" w:color="auto"/>
            </w:tcBorders>
          </w:tcPr>
          <w:p w:rsidR="003B43D7" w:rsidRDefault="003B43D7" w:rsidP="00D6380A">
            <w:pPr>
              <w:pStyle w:val="af4"/>
              <w:spacing w:line="240" w:lineRule="auto"/>
              <w:ind w:firstLine="131"/>
              <w:rPr>
                <w:bCs/>
                <w:color w:val="000000"/>
                <w:sz w:val="24"/>
                <w:szCs w:val="24"/>
              </w:rPr>
            </w:pPr>
            <w:r>
              <w:rPr>
                <w:bCs/>
                <w:color w:val="000000"/>
                <w:sz w:val="24"/>
                <w:szCs w:val="24"/>
              </w:rPr>
              <w:t>Итоговая творческая работа</w:t>
            </w:r>
          </w:p>
        </w:tc>
        <w:tc>
          <w:tcPr>
            <w:tcW w:w="992"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131"/>
              <w:rPr>
                <w:bCs/>
                <w:color w:val="000000"/>
                <w:sz w:val="24"/>
                <w:szCs w:val="24"/>
              </w:rPr>
            </w:pPr>
            <w:r>
              <w:rPr>
                <w:bCs/>
                <w:color w:val="000000"/>
                <w:sz w:val="24"/>
                <w:szCs w:val="24"/>
              </w:rPr>
              <w:t>17</w:t>
            </w:r>
          </w:p>
        </w:tc>
        <w:tc>
          <w:tcPr>
            <w:tcW w:w="993" w:type="dxa"/>
            <w:gridSpan w:val="2"/>
            <w:tcBorders>
              <w:top w:val="single" w:sz="4" w:space="0" w:color="auto"/>
              <w:left w:val="single" w:sz="4" w:space="0" w:color="auto"/>
              <w:bottom w:val="single" w:sz="4" w:space="0" w:color="auto"/>
              <w:right w:val="single" w:sz="4" w:space="0" w:color="auto"/>
            </w:tcBorders>
          </w:tcPr>
          <w:p w:rsidR="003B43D7" w:rsidRDefault="003B43D7" w:rsidP="00D6380A">
            <w:pPr>
              <w:pStyle w:val="af4"/>
              <w:spacing w:line="240" w:lineRule="auto"/>
              <w:ind w:firstLine="131"/>
              <w:rPr>
                <w:bCs/>
                <w:color w:val="000000"/>
                <w:sz w:val="24"/>
                <w:szCs w:val="24"/>
              </w:rPr>
            </w:pPr>
            <w:r>
              <w:rPr>
                <w:bCs/>
                <w:color w:val="000000"/>
                <w:sz w:val="24"/>
                <w:szCs w:val="24"/>
              </w:rPr>
              <w:t xml:space="preserve">Итоговая творческая </w:t>
            </w:r>
            <w:r>
              <w:rPr>
                <w:bCs/>
                <w:color w:val="000000"/>
                <w:sz w:val="24"/>
                <w:szCs w:val="24"/>
              </w:rPr>
              <w:lastRenderedPageBreak/>
              <w:t>работа</w:t>
            </w:r>
          </w:p>
        </w:tc>
        <w:tc>
          <w:tcPr>
            <w:tcW w:w="850"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131"/>
              <w:rPr>
                <w:bCs/>
                <w:color w:val="000000"/>
                <w:sz w:val="24"/>
                <w:szCs w:val="24"/>
              </w:rPr>
            </w:pPr>
            <w:r>
              <w:rPr>
                <w:bCs/>
                <w:color w:val="000000"/>
                <w:sz w:val="24"/>
                <w:szCs w:val="24"/>
              </w:rPr>
              <w:lastRenderedPageBreak/>
              <w:t>17</w:t>
            </w:r>
          </w:p>
        </w:tc>
        <w:tc>
          <w:tcPr>
            <w:tcW w:w="1418" w:type="dxa"/>
            <w:tcBorders>
              <w:top w:val="single" w:sz="4" w:space="0" w:color="auto"/>
              <w:left w:val="single" w:sz="4" w:space="0" w:color="auto"/>
              <w:bottom w:val="single" w:sz="4" w:space="0" w:color="auto"/>
              <w:right w:val="single" w:sz="4" w:space="0" w:color="auto"/>
            </w:tcBorders>
          </w:tcPr>
          <w:p w:rsidR="003B43D7" w:rsidRDefault="003B43D7" w:rsidP="00D6380A">
            <w:pPr>
              <w:pStyle w:val="af4"/>
              <w:spacing w:line="240" w:lineRule="auto"/>
              <w:ind w:firstLine="132"/>
              <w:rPr>
                <w:bCs/>
                <w:color w:val="000000"/>
                <w:sz w:val="24"/>
                <w:szCs w:val="24"/>
              </w:rPr>
            </w:pPr>
            <w:r>
              <w:rPr>
                <w:bCs/>
                <w:color w:val="000000"/>
                <w:sz w:val="24"/>
                <w:szCs w:val="24"/>
              </w:rPr>
              <w:t>Итоговая творческая работа</w:t>
            </w:r>
          </w:p>
        </w:tc>
        <w:tc>
          <w:tcPr>
            <w:tcW w:w="1134"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132"/>
              <w:rPr>
                <w:bCs/>
                <w:color w:val="000000"/>
                <w:sz w:val="24"/>
                <w:szCs w:val="24"/>
              </w:rPr>
            </w:pPr>
            <w:r>
              <w:rPr>
                <w:bCs/>
                <w:color w:val="000000"/>
                <w:sz w:val="24"/>
                <w:szCs w:val="24"/>
              </w:rPr>
              <w:t>17</w:t>
            </w:r>
          </w:p>
        </w:tc>
        <w:tc>
          <w:tcPr>
            <w:tcW w:w="1417" w:type="dxa"/>
            <w:tcBorders>
              <w:top w:val="single" w:sz="4" w:space="0" w:color="auto"/>
              <w:left w:val="single" w:sz="4" w:space="0" w:color="auto"/>
              <w:bottom w:val="single" w:sz="4" w:space="0" w:color="auto"/>
              <w:right w:val="single" w:sz="4" w:space="0" w:color="auto"/>
            </w:tcBorders>
          </w:tcPr>
          <w:p w:rsidR="003B43D7" w:rsidRDefault="003B43D7" w:rsidP="00D6380A">
            <w:pPr>
              <w:pStyle w:val="af4"/>
              <w:spacing w:line="240" w:lineRule="auto"/>
              <w:ind w:firstLine="132"/>
              <w:rPr>
                <w:bCs/>
                <w:color w:val="000000"/>
                <w:sz w:val="24"/>
                <w:szCs w:val="24"/>
              </w:rPr>
            </w:pPr>
            <w:r>
              <w:rPr>
                <w:bCs/>
                <w:color w:val="000000"/>
                <w:sz w:val="24"/>
                <w:szCs w:val="24"/>
              </w:rPr>
              <w:t>Итоговая творческая работа</w:t>
            </w:r>
          </w:p>
        </w:tc>
        <w:tc>
          <w:tcPr>
            <w:tcW w:w="1418"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132"/>
              <w:rPr>
                <w:bCs/>
                <w:color w:val="000000"/>
                <w:sz w:val="24"/>
                <w:szCs w:val="24"/>
              </w:rPr>
            </w:pPr>
            <w:r>
              <w:rPr>
                <w:bCs/>
                <w:color w:val="000000"/>
                <w:sz w:val="24"/>
                <w:szCs w:val="24"/>
              </w:rPr>
              <w:t>67</w:t>
            </w:r>
          </w:p>
        </w:tc>
      </w:tr>
      <w:tr w:rsidR="003B43D7" w:rsidRPr="009670EE" w:rsidTr="00D6380A">
        <w:trPr>
          <w:trHeight w:val="375"/>
        </w:trPr>
        <w:tc>
          <w:tcPr>
            <w:tcW w:w="2407" w:type="dxa"/>
            <w:gridSpan w:val="2"/>
            <w:tcBorders>
              <w:top w:val="single" w:sz="4" w:space="0" w:color="auto"/>
              <w:left w:val="single" w:sz="4" w:space="0" w:color="auto"/>
              <w:bottom w:val="single" w:sz="4" w:space="0" w:color="auto"/>
              <w:right w:val="single" w:sz="4" w:space="0" w:color="auto"/>
            </w:tcBorders>
            <w:vAlign w:val="bottom"/>
          </w:tcPr>
          <w:p w:rsidR="003B43D7" w:rsidRPr="009670EE" w:rsidRDefault="003B43D7" w:rsidP="00D6380A">
            <w:pPr>
              <w:pStyle w:val="af4"/>
              <w:spacing w:line="240" w:lineRule="auto"/>
              <w:ind w:firstLine="142"/>
              <w:rPr>
                <w:bCs/>
                <w:color w:val="000000"/>
                <w:sz w:val="24"/>
                <w:szCs w:val="24"/>
              </w:rPr>
            </w:pPr>
            <w:r w:rsidRPr="009670EE">
              <w:rPr>
                <w:bCs/>
                <w:color w:val="000000"/>
                <w:sz w:val="24"/>
                <w:szCs w:val="24"/>
              </w:rPr>
              <w:lastRenderedPageBreak/>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ind w:firstLine="145"/>
              <w:rPr>
                <w:bCs/>
                <w:color w:val="000000"/>
                <w:sz w:val="24"/>
                <w:szCs w:val="24"/>
              </w:rPr>
            </w:pPr>
            <w:r w:rsidRPr="009670EE">
              <w:rPr>
                <w:bCs/>
                <w:color w:val="000000"/>
                <w:sz w:val="24"/>
                <w:szCs w:val="24"/>
              </w:rPr>
              <w:t xml:space="preserve">Математика </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73"/>
              <w:rPr>
                <w:bCs/>
                <w:color w:val="000000"/>
                <w:sz w:val="24"/>
                <w:szCs w:val="24"/>
              </w:rPr>
            </w:pPr>
            <w:r w:rsidRPr="009670EE">
              <w:rPr>
                <w:bCs/>
                <w:color w:val="000000"/>
                <w:sz w:val="24"/>
                <w:szCs w:val="24"/>
              </w:rPr>
              <w:t>132</w:t>
            </w:r>
          </w:p>
        </w:tc>
        <w:tc>
          <w:tcPr>
            <w:tcW w:w="1373" w:type="dxa"/>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ind w:firstLine="131"/>
              <w:rPr>
                <w:bCs/>
                <w:color w:val="000000"/>
                <w:sz w:val="24"/>
                <w:szCs w:val="24"/>
              </w:rPr>
            </w:pPr>
            <w:r>
              <w:rPr>
                <w:bCs/>
                <w:color w:val="000000"/>
                <w:sz w:val="24"/>
                <w:szCs w:val="24"/>
              </w:rPr>
              <w:t>Контрольная работа</w:t>
            </w:r>
          </w:p>
        </w:tc>
        <w:tc>
          <w:tcPr>
            <w:tcW w:w="992"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131"/>
              <w:rPr>
                <w:bCs/>
                <w:color w:val="000000"/>
                <w:sz w:val="24"/>
                <w:szCs w:val="24"/>
              </w:rPr>
            </w:pPr>
            <w:r w:rsidRPr="009670EE">
              <w:rPr>
                <w:bCs/>
                <w:color w:val="000000"/>
                <w:sz w:val="24"/>
                <w:szCs w:val="24"/>
              </w:rPr>
              <w:t>136</w:t>
            </w:r>
          </w:p>
        </w:tc>
        <w:tc>
          <w:tcPr>
            <w:tcW w:w="993" w:type="dxa"/>
            <w:gridSpan w:val="2"/>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ind w:firstLine="131"/>
              <w:rPr>
                <w:bCs/>
                <w:color w:val="000000"/>
                <w:sz w:val="24"/>
                <w:szCs w:val="24"/>
              </w:rPr>
            </w:pPr>
            <w:r>
              <w:rPr>
                <w:bCs/>
                <w:color w:val="000000"/>
                <w:sz w:val="24"/>
                <w:szCs w:val="24"/>
              </w:rPr>
              <w:t>Контрольная работа</w:t>
            </w:r>
          </w:p>
        </w:tc>
        <w:tc>
          <w:tcPr>
            <w:tcW w:w="850"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131"/>
              <w:rPr>
                <w:bCs/>
                <w:color w:val="000000"/>
                <w:sz w:val="24"/>
                <w:szCs w:val="24"/>
              </w:rPr>
            </w:pPr>
            <w:r w:rsidRPr="009670EE">
              <w:rPr>
                <w:bCs/>
                <w:color w:val="000000"/>
                <w:sz w:val="24"/>
                <w:szCs w:val="24"/>
              </w:rPr>
              <w:t>136</w:t>
            </w:r>
          </w:p>
        </w:tc>
        <w:tc>
          <w:tcPr>
            <w:tcW w:w="1418" w:type="dxa"/>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ind w:firstLine="132"/>
              <w:rPr>
                <w:bCs/>
                <w:color w:val="000000"/>
                <w:sz w:val="24"/>
                <w:szCs w:val="24"/>
              </w:rPr>
            </w:pPr>
            <w:r>
              <w:rPr>
                <w:bCs/>
                <w:color w:val="000000"/>
                <w:sz w:val="24"/>
                <w:szCs w:val="24"/>
              </w:rPr>
              <w:t>Контрольная работа</w:t>
            </w:r>
          </w:p>
        </w:tc>
        <w:tc>
          <w:tcPr>
            <w:tcW w:w="1134"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132"/>
              <w:rPr>
                <w:bCs/>
                <w:color w:val="000000"/>
                <w:sz w:val="24"/>
                <w:szCs w:val="24"/>
              </w:rPr>
            </w:pPr>
            <w:r w:rsidRPr="009670EE">
              <w:rPr>
                <w:bCs/>
                <w:color w:val="000000"/>
                <w:sz w:val="24"/>
                <w:szCs w:val="24"/>
              </w:rPr>
              <w:t>136</w:t>
            </w:r>
          </w:p>
        </w:tc>
        <w:tc>
          <w:tcPr>
            <w:tcW w:w="1417" w:type="dxa"/>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ind w:firstLine="132"/>
              <w:rPr>
                <w:bCs/>
                <w:color w:val="000000"/>
                <w:sz w:val="24"/>
                <w:szCs w:val="24"/>
              </w:rPr>
            </w:pPr>
            <w:r>
              <w:rPr>
                <w:bCs/>
                <w:color w:val="000000"/>
                <w:sz w:val="24"/>
                <w:szCs w:val="24"/>
              </w:rPr>
              <w:t>Контрольная работа</w:t>
            </w:r>
          </w:p>
        </w:tc>
        <w:tc>
          <w:tcPr>
            <w:tcW w:w="1418"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132"/>
              <w:rPr>
                <w:bCs/>
                <w:color w:val="000000"/>
                <w:sz w:val="24"/>
                <w:szCs w:val="24"/>
              </w:rPr>
            </w:pPr>
            <w:r w:rsidRPr="009670EE">
              <w:rPr>
                <w:bCs/>
                <w:color w:val="000000"/>
                <w:sz w:val="24"/>
                <w:szCs w:val="24"/>
              </w:rPr>
              <w:t>540</w:t>
            </w:r>
          </w:p>
        </w:tc>
      </w:tr>
      <w:tr w:rsidR="003B43D7" w:rsidRPr="009670EE" w:rsidTr="00D6380A">
        <w:trPr>
          <w:trHeight w:val="375"/>
        </w:trPr>
        <w:tc>
          <w:tcPr>
            <w:tcW w:w="2407" w:type="dxa"/>
            <w:gridSpan w:val="2"/>
            <w:tcBorders>
              <w:top w:val="single" w:sz="4" w:space="0" w:color="auto"/>
              <w:left w:val="single" w:sz="4" w:space="0" w:color="auto"/>
              <w:bottom w:val="single" w:sz="4" w:space="0" w:color="auto"/>
              <w:right w:val="single" w:sz="4" w:space="0" w:color="auto"/>
            </w:tcBorders>
            <w:vAlign w:val="bottom"/>
          </w:tcPr>
          <w:p w:rsidR="003B43D7" w:rsidRPr="009670EE" w:rsidRDefault="003B43D7" w:rsidP="00D6380A">
            <w:pPr>
              <w:pStyle w:val="af4"/>
              <w:spacing w:line="240" w:lineRule="auto"/>
              <w:ind w:firstLine="142"/>
              <w:rPr>
                <w:bCs/>
                <w:color w:val="000000"/>
                <w:sz w:val="24"/>
                <w:szCs w:val="24"/>
              </w:rPr>
            </w:pPr>
            <w:r w:rsidRPr="009670EE">
              <w:rPr>
                <w:bCs/>
                <w:color w:val="000000"/>
                <w:sz w:val="24"/>
                <w:szCs w:val="24"/>
              </w:rPr>
              <w:t>Обществознание и естествознание</w:t>
            </w:r>
            <w:r>
              <w:rPr>
                <w:bCs/>
                <w:color w:val="000000"/>
                <w:sz w:val="24"/>
                <w:szCs w:val="24"/>
              </w:rPr>
              <w:t xml:space="preserve"> (окружающий мир)</w:t>
            </w:r>
          </w:p>
        </w:tc>
        <w:tc>
          <w:tcPr>
            <w:tcW w:w="2340" w:type="dxa"/>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ind w:firstLine="145"/>
              <w:rPr>
                <w:bCs/>
                <w:color w:val="000000"/>
                <w:sz w:val="24"/>
                <w:szCs w:val="24"/>
              </w:rPr>
            </w:pPr>
          </w:p>
          <w:p w:rsidR="003B43D7" w:rsidRPr="009670EE" w:rsidRDefault="003B43D7" w:rsidP="00D6380A">
            <w:pPr>
              <w:pStyle w:val="af4"/>
              <w:spacing w:line="240" w:lineRule="auto"/>
              <w:ind w:firstLine="145"/>
              <w:rPr>
                <w:bCs/>
                <w:color w:val="000000"/>
                <w:sz w:val="24"/>
                <w:szCs w:val="24"/>
              </w:rPr>
            </w:pPr>
            <w:r w:rsidRPr="009670EE">
              <w:rPr>
                <w:bCs/>
                <w:color w:val="000000"/>
                <w:sz w:val="24"/>
                <w:szCs w:val="24"/>
              </w:rPr>
              <w:t>Окружающий мир</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73"/>
              <w:rPr>
                <w:bCs/>
                <w:color w:val="000000"/>
                <w:sz w:val="24"/>
                <w:szCs w:val="24"/>
              </w:rPr>
            </w:pPr>
            <w:r w:rsidRPr="009670EE">
              <w:rPr>
                <w:bCs/>
                <w:color w:val="000000"/>
                <w:sz w:val="24"/>
                <w:szCs w:val="24"/>
              </w:rPr>
              <w:t>66</w:t>
            </w:r>
          </w:p>
        </w:tc>
        <w:tc>
          <w:tcPr>
            <w:tcW w:w="1373" w:type="dxa"/>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ind w:firstLine="131"/>
              <w:rPr>
                <w:bCs/>
                <w:color w:val="000000"/>
                <w:sz w:val="24"/>
                <w:szCs w:val="24"/>
              </w:rPr>
            </w:pPr>
            <w:r>
              <w:rPr>
                <w:bCs/>
                <w:color w:val="000000"/>
                <w:sz w:val="24"/>
                <w:szCs w:val="24"/>
              </w:rPr>
              <w:t>Итоговый тест</w:t>
            </w:r>
          </w:p>
        </w:tc>
        <w:tc>
          <w:tcPr>
            <w:tcW w:w="992"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131"/>
              <w:rPr>
                <w:bCs/>
                <w:color w:val="000000"/>
                <w:sz w:val="24"/>
                <w:szCs w:val="24"/>
              </w:rPr>
            </w:pPr>
            <w:r w:rsidRPr="009670EE">
              <w:rPr>
                <w:bCs/>
                <w:color w:val="000000"/>
                <w:sz w:val="24"/>
                <w:szCs w:val="24"/>
              </w:rPr>
              <w:t>68</w:t>
            </w:r>
          </w:p>
        </w:tc>
        <w:tc>
          <w:tcPr>
            <w:tcW w:w="993" w:type="dxa"/>
            <w:gridSpan w:val="2"/>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ind w:firstLine="131"/>
              <w:rPr>
                <w:bCs/>
                <w:color w:val="000000"/>
                <w:sz w:val="24"/>
                <w:szCs w:val="24"/>
              </w:rPr>
            </w:pPr>
            <w:r>
              <w:rPr>
                <w:bCs/>
                <w:color w:val="000000"/>
                <w:sz w:val="24"/>
                <w:szCs w:val="24"/>
              </w:rPr>
              <w:t>Итоговый тес</w:t>
            </w:r>
          </w:p>
        </w:tc>
        <w:tc>
          <w:tcPr>
            <w:tcW w:w="850"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131"/>
              <w:rPr>
                <w:bCs/>
                <w:color w:val="000000"/>
                <w:sz w:val="24"/>
                <w:szCs w:val="24"/>
              </w:rPr>
            </w:pPr>
            <w:r w:rsidRPr="009670EE">
              <w:rPr>
                <w:bCs/>
                <w:color w:val="000000"/>
                <w:sz w:val="24"/>
                <w:szCs w:val="24"/>
              </w:rPr>
              <w:t>68</w:t>
            </w:r>
          </w:p>
        </w:tc>
        <w:tc>
          <w:tcPr>
            <w:tcW w:w="1418" w:type="dxa"/>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ind w:firstLine="132"/>
              <w:rPr>
                <w:bCs/>
                <w:color w:val="000000"/>
                <w:sz w:val="24"/>
                <w:szCs w:val="24"/>
              </w:rPr>
            </w:pPr>
            <w:r>
              <w:rPr>
                <w:bCs/>
                <w:color w:val="000000"/>
                <w:sz w:val="24"/>
                <w:szCs w:val="24"/>
              </w:rPr>
              <w:t>Итоговый тест</w:t>
            </w:r>
          </w:p>
        </w:tc>
        <w:tc>
          <w:tcPr>
            <w:tcW w:w="1134"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132"/>
              <w:rPr>
                <w:bCs/>
                <w:color w:val="000000"/>
                <w:sz w:val="24"/>
                <w:szCs w:val="24"/>
              </w:rPr>
            </w:pPr>
            <w:r w:rsidRPr="009670EE">
              <w:rPr>
                <w:bCs/>
                <w:color w:val="000000"/>
                <w:sz w:val="24"/>
                <w:szCs w:val="24"/>
              </w:rPr>
              <w:t>68</w:t>
            </w:r>
          </w:p>
        </w:tc>
        <w:tc>
          <w:tcPr>
            <w:tcW w:w="1417" w:type="dxa"/>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ind w:firstLine="132"/>
              <w:rPr>
                <w:bCs/>
                <w:color w:val="000000"/>
                <w:sz w:val="24"/>
                <w:szCs w:val="24"/>
              </w:rPr>
            </w:pPr>
            <w:r>
              <w:rPr>
                <w:bCs/>
                <w:color w:val="000000"/>
                <w:sz w:val="24"/>
                <w:szCs w:val="24"/>
              </w:rPr>
              <w:t>Итоговый тест</w:t>
            </w:r>
          </w:p>
        </w:tc>
        <w:tc>
          <w:tcPr>
            <w:tcW w:w="1418"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132"/>
              <w:rPr>
                <w:bCs/>
                <w:color w:val="000000"/>
                <w:sz w:val="24"/>
                <w:szCs w:val="24"/>
              </w:rPr>
            </w:pPr>
            <w:r w:rsidRPr="009670EE">
              <w:rPr>
                <w:bCs/>
                <w:color w:val="000000"/>
                <w:sz w:val="24"/>
                <w:szCs w:val="24"/>
              </w:rPr>
              <w:t>270</w:t>
            </w:r>
          </w:p>
        </w:tc>
      </w:tr>
      <w:tr w:rsidR="003B43D7" w:rsidRPr="009670EE" w:rsidTr="00D6380A">
        <w:trPr>
          <w:trHeight w:val="375"/>
        </w:trPr>
        <w:tc>
          <w:tcPr>
            <w:tcW w:w="2407" w:type="dxa"/>
            <w:gridSpan w:val="2"/>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142"/>
              <w:rPr>
                <w:bCs/>
                <w:color w:val="000000"/>
                <w:sz w:val="24"/>
                <w:szCs w:val="24"/>
              </w:rPr>
            </w:pPr>
            <w:r w:rsidRPr="009670EE">
              <w:rPr>
                <w:bCs/>
                <w:color w:val="000000"/>
                <w:sz w:val="24"/>
                <w:szCs w:val="24"/>
              </w:rPr>
              <w:t xml:space="preserve">Основы </w:t>
            </w:r>
            <w:r w:rsidRPr="009670EE">
              <w:rPr>
                <w:rStyle w:val="Zag11"/>
                <w:rFonts w:eastAsia="@Arial Unicode MS"/>
                <w:sz w:val="24"/>
                <w:szCs w:val="24"/>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ind w:firstLine="145"/>
              <w:rPr>
                <w:bCs/>
                <w:color w:val="000000"/>
                <w:sz w:val="24"/>
                <w:szCs w:val="24"/>
                <w:vertAlign w:val="superscript"/>
              </w:rPr>
            </w:pPr>
            <w:r w:rsidRPr="009670EE">
              <w:rPr>
                <w:bCs/>
                <w:color w:val="000000"/>
                <w:sz w:val="24"/>
                <w:szCs w:val="24"/>
              </w:rPr>
              <w:t xml:space="preserve">Основы </w:t>
            </w:r>
            <w:r w:rsidRPr="009670EE">
              <w:rPr>
                <w:rStyle w:val="Zag11"/>
                <w:rFonts w:eastAsia="@Arial Unicode MS"/>
                <w:sz w:val="24"/>
                <w:szCs w:val="24"/>
              </w:rPr>
              <w:t>религиозных культур и светской этики</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73"/>
              <w:rPr>
                <w:bCs/>
                <w:color w:val="000000"/>
                <w:sz w:val="24"/>
                <w:szCs w:val="24"/>
              </w:rPr>
            </w:pPr>
            <w:r w:rsidRPr="009670EE">
              <w:rPr>
                <w:bCs/>
                <w:color w:val="000000"/>
                <w:sz w:val="24"/>
                <w:szCs w:val="24"/>
              </w:rPr>
              <w:t>–</w:t>
            </w:r>
          </w:p>
        </w:tc>
        <w:tc>
          <w:tcPr>
            <w:tcW w:w="1373" w:type="dxa"/>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ind w:firstLine="131"/>
              <w:rPr>
                <w:bCs/>
                <w:color w:val="000000"/>
                <w:sz w:val="24"/>
                <w:szCs w:val="24"/>
              </w:rPr>
            </w:pPr>
            <w:r>
              <w:rPr>
                <w:bCs/>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131"/>
              <w:rPr>
                <w:bCs/>
                <w:color w:val="000000"/>
                <w:sz w:val="24"/>
                <w:szCs w:val="24"/>
              </w:rPr>
            </w:pPr>
            <w:r w:rsidRPr="009670EE">
              <w:rPr>
                <w:bCs/>
                <w:color w:val="000000"/>
                <w:sz w:val="24"/>
                <w:szCs w:val="24"/>
              </w:rPr>
              <w:t>–</w:t>
            </w:r>
          </w:p>
        </w:tc>
        <w:tc>
          <w:tcPr>
            <w:tcW w:w="993" w:type="dxa"/>
            <w:gridSpan w:val="2"/>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ind w:firstLine="131"/>
              <w:rPr>
                <w:bCs/>
                <w:color w:val="000000"/>
                <w:sz w:val="24"/>
                <w:szCs w:val="24"/>
              </w:rPr>
            </w:pPr>
            <w:r>
              <w:rPr>
                <w:bCs/>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131"/>
              <w:rPr>
                <w:bCs/>
                <w:color w:val="000000"/>
                <w:sz w:val="24"/>
                <w:szCs w:val="24"/>
              </w:rPr>
            </w:pPr>
            <w:r w:rsidRPr="009670EE">
              <w:rPr>
                <w:bCs/>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ind w:firstLine="132"/>
              <w:rPr>
                <w:bCs/>
                <w:color w:val="000000"/>
                <w:sz w:val="24"/>
                <w:szCs w:val="24"/>
              </w:rPr>
            </w:pPr>
            <w:r>
              <w:rPr>
                <w:bCs/>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132"/>
              <w:rPr>
                <w:bCs/>
                <w:color w:val="000000"/>
                <w:sz w:val="24"/>
                <w:szCs w:val="24"/>
              </w:rPr>
            </w:pPr>
            <w:r w:rsidRPr="009670EE">
              <w:rPr>
                <w:bCs/>
                <w:color w:val="000000"/>
                <w:sz w:val="24"/>
                <w:szCs w:val="24"/>
              </w:rPr>
              <w:t>34</w:t>
            </w:r>
          </w:p>
        </w:tc>
        <w:tc>
          <w:tcPr>
            <w:tcW w:w="1417" w:type="dxa"/>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ind w:firstLine="132"/>
              <w:rPr>
                <w:bCs/>
                <w:color w:val="000000"/>
                <w:sz w:val="24"/>
                <w:szCs w:val="24"/>
              </w:rPr>
            </w:pPr>
            <w:r>
              <w:rPr>
                <w:bCs/>
                <w:color w:val="000000"/>
                <w:sz w:val="24"/>
                <w:szCs w:val="24"/>
              </w:rPr>
              <w:t>Проект</w:t>
            </w:r>
          </w:p>
        </w:tc>
        <w:tc>
          <w:tcPr>
            <w:tcW w:w="1418"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132"/>
              <w:rPr>
                <w:bCs/>
                <w:color w:val="000000"/>
                <w:sz w:val="24"/>
                <w:szCs w:val="24"/>
              </w:rPr>
            </w:pPr>
            <w:r w:rsidRPr="009670EE">
              <w:rPr>
                <w:bCs/>
                <w:color w:val="000000"/>
                <w:sz w:val="24"/>
                <w:szCs w:val="24"/>
              </w:rPr>
              <w:t>34</w:t>
            </w:r>
          </w:p>
        </w:tc>
      </w:tr>
      <w:tr w:rsidR="003B43D7" w:rsidRPr="009670EE" w:rsidTr="00D6380A">
        <w:trPr>
          <w:trHeight w:val="375"/>
        </w:trPr>
        <w:tc>
          <w:tcPr>
            <w:tcW w:w="2407" w:type="dxa"/>
            <w:gridSpan w:val="2"/>
            <w:vMerge w:val="restart"/>
            <w:tcBorders>
              <w:top w:val="single" w:sz="4" w:space="0" w:color="auto"/>
              <w:left w:val="single" w:sz="4" w:space="0" w:color="auto"/>
              <w:right w:val="single" w:sz="4" w:space="0" w:color="auto"/>
            </w:tcBorders>
            <w:vAlign w:val="center"/>
          </w:tcPr>
          <w:p w:rsidR="003B43D7" w:rsidRPr="009670EE" w:rsidRDefault="003B43D7" w:rsidP="00D6380A">
            <w:pPr>
              <w:pStyle w:val="af4"/>
              <w:spacing w:line="240" w:lineRule="auto"/>
              <w:rPr>
                <w:bCs/>
                <w:color w:val="000000"/>
                <w:sz w:val="24"/>
                <w:szCs w:val="24"/>
              </w:rPr>
            </w:pPr>
            <w:r w:rsidRPr="009670EE">
              <w:rPr>
                <w:bCs/>
                <w:color w:val="000000"/>
                <w:sz w:val="24"/>
                <w:szCs w:val="24"/>
              </w:rPr>
              <w:t>Искусство</w:t>
            </w:r>
          </w:p>
        </w:tc>
        <w:tc>
          <w:tcPr>
            <w:tcW w:w="2340" w:type="dxa"/>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rPr>
                <w:bCs/>
                <w:color w:val="000000"/>
                <w:sz w:val="24"/>
                <w:szCs w:val="24"/>
              </w:rPr>
            </w:pPr>
            <w:r w:rsidRPr="009670EE">
              <w:rPr>
                <w:bCs/>
                <w:color w:val="000000"/>
                <w:sz w:val="24"/>
                <w:szCs w:val="24"/>
              </w:rPr>
              <w:t>Музыка</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73"/>
              <w:rPr>
                <w:bCs/>
                <w:color w:val="000000"/>
                <w:sz w:val="24"/>
                <w:szCs w:val="24"/>
              </w:rPr>
            </w:pPr>
            <w:r w:rsidRPr="009670EE">
              <w:rPr>
                <w:bCs/>
                <w:color w:val="000000"/>
                <w:sz w:val="24"/>
                <w:szCs w:val="24"/>
              </w:rPr>
              <w:t>33</w:t>
            </w:r>
          </w:p>
        </w:tc>
        <w:tc>
          <w:tcPr>
            <w:tcW w:w="1373" w:type="dxa"/>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ind w:firstLine="131"/>
              <w:jc w:val="center"/>
              <w:rPr>
                <w:bCs/>
                <w:color w:val="000000"/>
                <w:sz w:val="24"/>
                <w:szCs w:val="24"/>
              </w:rPr>
            </w:pPr>
            <w:r>
              <w:rPr>
                <w:bCs/>
                <w:color w:val="000000"/>
                <w:sz w:val="24"/>
                <w:szCs w:val="24"/>
              </w:rPr>
              <w:t>Итоговая творческая работа</w:t>
            </w:r>
          </w:p>
        </w:tc>
        <w:tc>
          <w:tcPr>
            <w:tcW w:w="992"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131"/>
              <w:jc w:val="center"/>
              <w:rPr>
                <w:bCs/>
                <w:color w:val="000000"/>
                <w:sz w:val="24"/>
                <w:szCs w:val="24"/>
              </w:rPr>
            </w:pPr>
            <w:r w:rsidRPr="009670EE">
              <w:rPr>
                <w:bCs/>
                <w:color w:val="000000"/>
                <w:sz w:val="24"/>
                <w:szCs w:val="24"/>
              </w:rPr>
              <w:t>34</w:t>
            </w:r>
          </w:p>
        </w:tc>
        <w:tc>
          <w:tcPr>
            <w:tcW w:w="993" w:type="dxa"/>
            <w:gridSpan w:val="2"/>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ind w:firstLine="0"/>
              <w:jc w:val="center"/>
              <w:rPr>
                <w:bCs/>
                <w:color w:val="000000"/>
                <w:sz w:val="24"/>
                <w:szCs w:val="24"/>
              </w:rPr>
            </w:pPr>
            <w:r>
              <w:rPr>
                <w:bCs/>
                <w:color w:val="000000"/>
                <w:sz w:val="24"/>
                <w:szCs w:val="24"/>
              </w:rPr>
              <w:t>Итоговая творческая работа</w:t>
            </w:r>
          </w:p>
        </w:tc>
        <w:tc>
          <w:tcPr>
            <w:tcW w:w="850"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0"/>
              <w:jc w:val="center"/>
              <w:rPr>
                <w:bCs/>
                <w:color w:val="000000"/>
                <w:sz w:val="24"/>
                <w:szCs w:val="24"/>
              </w:rPr>
            </w:pPr>
            <w:r w:rsidRPr="009670EE">
              <w:rPr>
                <w:bCs/>
                <w:color w:val="000000"/>
                <w:sz w:val="24"/>
                <w:szCs w:val="24"/>
              </w:rPr>
              <w:t>34</w:t>
            </w:r>
          </w:p>
        </w:tc>
        <w:tc>
          <w:tcPr>
            <w:tcW w:w="1418" w:type="dxa"/>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ind w:firstLine="132"/>
              <w:rPr>
                <w:bCs/>
                <w:color w:val="000000"/>
                <w:sz w:val="24"/>
                <w:szCs w:val="24"/>
              </w:rPr>
            </w:pPr>
            <w:r>
              <w:rPr>
                <w:bCs/>
                <w:color w:val="000000"/>
                <w:sz w:val="24"/>
                <w:szCs w:val="24"/>
              </w:rPr>
              <w:t>Итоговая творческая работа</w:t>
            </w:r>
          </w:p>
        </w:tc>
        <w:tc>
          <w:tcPr>
            <w:tcW w:w="1134"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132"/>
              <w:rPr>
                <w:bCs/>
                <w:color w:val="000000"/>
                <w:sz w:val="24"/>
                <w:szCs w:val="24"/>
              </w:rPr>
            </w:pPr>
            <w:r w:rsidRPr="009670EE">
              <w:rPr>
                <w:bCs/>
                <w:color w:val="000000"/>
                <w:sz w:val="24"/>
                <w:szCs w:val="24"/>
              </w:rPr>
              <w:t>34</w:t>
            </w:r>
          </w:p>
        </w:tc>
        <w:tc>
          <w:tcPr>
            <w:tcW w:w="1417" w:type="dxa"/>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ind w:firstLine="132"/>
              <w:rPr>
                <w:bCs/>
                <w:color w:val="000000"/>
                <w:sz w:val="24"/>
                <w:szCs w:val="24"/>
              </w:rPr>
            </w:pPr>
            <w:r>
              <w:rPr>
                <w:bCs/>
                <w:color w:val="000000"/>
                <w:sz w:val="24"/>
                <w:szCs w:val="24"/>
              </w:rPr>
              <w:t>Проект</w:t>
            </w:r>
          </w:p>
        </w:tc>
        <w:tc>
          <w:tcPr>
            <w:tcW w:w="1418"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132"/>
              <w:rPr>
                <w:bCs/>
                <w:color w:val="000000"/>
                <w:sz w:val="24"/>
                <w:szCs w:val="24"/>
              </w:rPr>
            </w:pPr>
            <w:r w:rsidRPr="009670EE">
              <w:rPr>
                <w:bCs/>
                <w:color w:val="000000"/>
                <w:sz w:val="24"/>
                <w:szCs w:val="24"/>
              </w:rPr>
              <w:t>135</w:t>
            </w:r>
          </w:p>
        </w:tc>
      </w:tr>
      <w:tr w:rsidR="003B43D7" w:rsidRPr="009670EE" w:rsidTr="00D6380A">
        <w:trPr>
          <w:trHeight w:val="375"/>
        </w:trPr>
        <w:tc>
          <w:tcPr>
            <w:tcW w:w="2407" w:type="dxa"/>
            <w:gridSpan w:val="2"/>
            <w:vMerge/>
            <w:tcBorders>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rPr>
                <w:bCs/>
                <w:color w:val="000000"/>
                <w:sz w:val="24"/>
                <w:szCs w:val="24"/>
              </w:rPr>
            </w:pPr>
          </w:p>
        </w:tc>
        <w:tc>
          <w:tcPr>
            <w:tcW w:w="2340" w:type="dxa"/>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rPr>
                <w:bCs/>
                <w:color w:val="000000"/>
                <w:sz w:val="24"/>
                <w:szCs w:val="24"/>
              </w:rPr>
            </w:pPr>
            <w:r w:rsidRPr="009670EE">
              <w:rPr>
                <w:bCs/>
                <w:color w:val="000000"/>
                <w:sz w:val="24"/>
                <w:szCs w:val="24"/>
              </w:rPr>
              <w:t>Изобразительное искусство</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73"/>
              <w:rPr>
                <w:bCs/>
                <w:color w:val="000000"/>
                <w:sz w:val="24"/>
                <w:szCs w:val="24"/>
              </w:rPr>
            </w:pPr>
            <w:r w:rsidRPr="009670EE">
              <w:rPr>
                <w:bCs/>
                <w:color w:val="000000"/>
                <w:sz w:val="24"/>
                <w:szCs w:val="24"/>
              </w:rPr>
              <w:t>33</w:t>
            </w:r>
          </w:p>
        </w:tc>
        <w:tc>
          <w:tcPr>
            <w:tcW w:w="1373" w:type="dxa"/>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ind w:firstLine="131"/>
              <w:jc w:val="center"/>
              <w:rPr>
                <w:bCs/>
                <w:color w:val="000000"/>
                <w:sz w:val="24"/>
                <w:szCs w:val="24"/>
              </w:rPr>
            </w:pPr>
            <w:r>
              <w:rPr>
                <w:bCs/>
                <w:color w:val="000000"/>
                <w:sz w:val="24"/>
                <w:szCs w:val="24"/>
              </w:rPr>
              <w:t>Итоговая творческая работа</w:t>
            </w:r>
          </w:p>
        </w:tc>
        <w:tc>
          <w:tcPr>
            <w:tcW w:w="992"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131"/>
              <w:jc w:val="center"/>
              <w:rPr>
                <w:bCs/>
                <w:color w:val="000000"/>
                <w:sz w:val="24"/>
                <w:szCs w:val="24"/>
              </w:rPr>
            </w:pPr>
            <w:r w:rsidRPr="009670EE">
              <w:rPr>
                <w:bCs/>
                <w:color w:val="000000"/>
                <w:sz w:val="24"/>
                <w:szCs w:val="24"/>
              </w:rPr>
              <w:t>34</w:t>
            </w:r>
          </w:p>
        </w:tc>
        <w:tc>
          <w:tcPr>
            <w:tcW w:w="993" w:type="dxa"/>
            <w:gridSpan w:val="2"/>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ind w:firstLine="0"/>
              <w:jc w:val="center"/>
              <w:rPr>
                <w:bCs/>
                <w:color w:val="000000"/>
                <w:sz w:val="24"/>
                <w:szCs w:val="24"/>
              </w:rPr>
            </w:pPr>
            <w:r>
              <w:rPr>
                <w:bCs/>
                <w:color w:val="000000"/>
                <w:sz w:val="24"/>
                <w:szCs w:val="24"/>
              </w:rPr>
              <w:t>Итоговая творческая работа</w:t>
            </w:r>
          </w:p>
        </w:tc>
        <w:tc>
          <w:tcPr>
            <w:tcW w:w="850"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0"/>
              <w:jc w:val="center"/>
              <w:rPr>
                <w:bCs/>
                <w:color w:val="000000"/>
                <w:sz w:val="24"/>
                <w:szCs w:val="24"/>
              </w:rPr>
            </w:pPr>
            <w:r w:rsidRPr="009670EE">
              <w:rPr>
                <w:bCs/>
                <w:color w:val="000000"/>
                <w:sz w:val="24"/>
                <w:szCs w:val="24"/>
              </w:rPr>
              <w:t>34</w:t>
            </w:r>
          </w:p>
        </w:tc>
        <w:tc>
          <w:tcPr>
            <w:tcW w:w="1418" w:type="dxa"/>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rPr>
                <w:bCs/>
                <w:color w:val="000000"/>
                <w:sz w:val="24"/>
                <w:szCs w:val="24"/>
              </w:rPr>
            </w:pPr>
            <w:r>
              <w:rPr>
                <w:bCs/>
                <w:color w:val="000000"/>
                <w:sz w:val="24"/>
                <w:szCs w:val="24"/>
              </w:rPr>
              <w:t>Итоговая творческая работа</w:t>
            </w:r>
          </w:p>
        </w:tc>
        <w:tc>
          <w:tcPr>
            <w:tcW w:w="1134"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rPr>
                <w:bCs/>
                <w:color w:val="000000"/>
                <w:sz w:val="24"/>
                <w:szCs w:val="24"/>
              </w:rPr>
            </w:pPr>
            <w:r w:rsidRPr="009670EE">
              <w:rPr>
                <w:bCs/>
                <w:color w:val="000000"/>
                <w:sz w:val="24"/>
                <w:szCs w:val="24"/>
              </w:rPr>
              <w:t>34</w:t>
            </w:r>
          </w:p>
        </w:tc>
        <w:tc>
          <w:tcPr>
            <w:tcW w:w="1417" w:type="dxa"/>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rPr>
                <w:bCs/>
                <w:color w:val="000000"/>
                <w:sz w:val="24"/>
                <w:szCs w:val="24"/>
              </w:rPr>
            </w:pPr>
            <w:r>
              <w:rPr>
                <w:bCs/>
                <w:color w:val="000000"/>
                <w:sz w:val="24"/>
                <w:szCs w:val="24"/>
              </w:rPr>
              <w:t>Итоговая творческая работа</w:t>
            </w:r>
          </w:p>
        </w:tc>
        <w:tc>
          <w:tcPr>
            <w:tcW w:w="1418"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rPr>
                <w:bCs/>
                <w:color w:val="000000"/>
                <w:sz w:val="24"/>
                <w:szCs w:val="24"/>
              </w:rPr>
            </w:pPr>
            <w:r w:rsidRPr="009670EE">
              <w:rPr>
                <w:bCs/>
                <w:color w:val="000000"/>
                <w:sz w:val="24"/>
                <w:szCs w:val="24"/>
              </w:rPr>
              <w:t>135</w:t>
            </w:r>
          </w:p>
        </w:tc>
      </w:tr>
      <w:tr w:rsidR="003B43D7" w:rsidRPr="009670EE" w:rsidTr="00D6380A">
        <w:trPr>
          <w:trHeight w:val="375"/>
        </w:trPr>
        <w:tc>
          <w:tcPr>
            <w:tcW w:w="2407" w:type="dxa"/>
            <w:gridSpan w:val="2"/>
            <w:tcBorders>
              <w:top w:val="single" w:sz="4" w:space="0" w:color="auto"/>
              <w:left w:val="single" w:sz="4" w:space="0" w:color="auto"/>
              <w:bottom w:val="single" w:sz="4" w:space="0" w:color="auto"/>
              <w:right w:val="single" w:sz="4" w:space="0" w:color="auto"/>
            </w:tcBorders>
            <w:vAlign w:val="bottom"/>
          </w:tcPr>
          <w:p w:rsidR="003B43D7" w:rsidRPr="009670EE" w:rsidRDefault="003B43D7" w:rsidP="00D6380A">
            <w:pPr>
              <w:pStyle w:val="af4"/>
              <w:spacing w:line="240" w:lineRule="auto"/>
              <w:rPr>
                <w:bCs/>
                <w:color w:val="000000"/>
                <w:sz w:val="24"/>
                <w:szCs w:val="24"/>
              </w:rPr>
            </w:pPr>
            <w:r w:rsidRPr="009670EE">
              <w:rPr>
                <w:bCs/>
                <w:color w:val="000000"/>
                <w:sz w:val="24"/>
                <w:szCs w:val="24"/>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rPr>
                <w:bCs/>
                <w:color w:val="000000"/>
                <w:sz w:val="24"/>
                <w:szCs w:val="24"/>
              </w:rPr>
            </w:pPr>
            <w:r w:rsidRPr="009670EE">
              <w:rPr>
                <w:bCs/>
                <w:color w:val="000000"/>
                <w:sz w:val="24"/>
                <w:szCs w:val="24"/>
              </w:rPr>
              <w:t xml:space="preserve">Технология </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73"/>
              <w:rPr>
                <w:bCs/>
                <w:color w:val="000000"/>
                <w:sz w:val="24"/>
                <w:szCs w:val="24"/>
              </w:rPr>
            </w:pPr>
            <w:r w:rsidRPr="009670EE">
              <w:rPr>
                <w:bCs/>
                <w:color w:val="000000"/>
                <w:sz w:val="24"/>
                <w:szCs w:val="24"/>
              </w:rPr>
              <w:t>33</w:t>
            </w:r>
          </w:p>
        </w:tc>
        <w:tc>
          <w:tcPr>
            <w:tcW w:w="1373" w:type="dxa"/>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ind w:firstLine="131"/>
              <w:jc w:val="center"/>
              <w:rPr>
                <w:bCs/>
                <w:color w:val="000000"/>
                <w:sz w:val="24"/>
                <w:szCs w:val="24"/>
              </w:rPr>
            </w:pPr>
            <w:r>
              <w:rPr>
                <w:bCs/>
                <w:color w:val="000000"/>
                <w:sz w:val="24"/>
                <w:szCs w:val="24"/>
              </w:rPr>
              <w:t>Итоговая творческая работа</w:t>
            </w:r>
          </w:p>
        </w:tc>
        <w:tc>
          <w:tcPr>
            <w:tcW w:w="992"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131"/>
              <w:jc w:val="center"/>
              <w:rPr>
                <w:bCs/>
                <w:color w:val="000000"/>
                <w:sz w:val="24"/>
                <w:szCs w:val="24"/>
              </w:rPr>
            </w:pPr>
            <w:r w:rsidRPr="009670EE">
              <w:rPr>
                <w:bCs/>
                <w:color w:val="000000"/>
                <w:sz w:val="24"/>
                <w:szCs w:val="24"/>
              </w:rPr>
              <w:t>34</w:t>
            </w:r>
          </w:p>
        </w:tc>
        <w:tc>
          <w:tcPr>
            <w:tcW w:w="993" w:type="dxa"/>
            <w:gridSpan w:val="2"/>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ind w:firstLine="0"/>
              <w:jc w:val="center"/>
              <w:rPr>
                <w:bCs/>
                <w:color w:val="000000"/>
                <w:sz w:val="24"/>
                <w:szCs w:val="24"/>
              </w:rPr>
            </w:pPr>
            <w:r>
              <w:rPr>
                <w:bCs/>
                <w:color w:val="000000"/>
                <w:sz w:val="24"/>
                <w:szCs w:val="24"/>
              </w:rPr>
              <w:t>Итоговая творческая работа</w:t>
            </w:r>
          </w:p>
        </w:tc>
        <w:tc>
          <w:tcPr>
            <w:tcW w:w="850"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0"/>
              <w:jc w:val="center"/>
              <w:rPr>
                <w:bCs/>
                <w:color w:val="000000"/>
                <w:sz w:val="24"/>
                <w:szCs w:val="24"/>
              </w:rPr>
            </w:pPr>
            <w:r w:rsidRPr="009670EE">
              <w:rPr>
                <w:bCs/>
                <w:color w:val="000000"/>
                <w:sz w:val="24"/>
                <w:szCs w:val="24"/>
              </w:rPr>
              <w:t>34</w:t>
            </w:r>
          </w:p>
        </w:tc>
        <w:tc>
          <w:tcPr>
            <w:tcW w:w="1418" w:type="dxa"/>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rPr>
                <w:bCs/>
                <w:color w:val="000000"/>
                <w:sz w:val="24"/>
                <w:szCs w:val="24"/>
              </w:rPr>
            </w:pPr>
            <w:r>
              <w:rPr>
                <w:bCs/>
                <w:color w:val="000000"/>
                <w:sz w:val="24"/>
                <w:szCs w:val="24"/>
              </w:rPr>
              <w:t>Итоговая творческая работа</w:t>
            </w:r>
          </w:p>
        </w:tc>
        <w:tc>
          <w:tcPr>
            <w:tcW w:w="1134"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rPr>
                <w:bCs/>
                <w:color w:val="000000"/>
                <w:sz w:val="24"/>
                <w:szCs w:val="24"/>
              </w:rPr>
            </w:pPr>
            <w:r w:rsidRPr="009670EE">
              <w:rPr>
                <w:bCs/>
                <w:color w:val="000000"/>
                <w:sz w:val="24"/>
                <w:szCs w:val="24"/>
              </w:rPr>
              <w:t>34</w:t>
            </w:r>
          </w:p>
        </w:tc>
        <w:tc>
          <w:tcPr>
            <w:tcW w:w="1417" w:type="dxa"/>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rPr>
                <w:bCs/>
                <w:color w:val="000000"/>
                <w:sz w:val="24"/>
                <w:szCs w:val="24"/>
              </w:rPr>
            </w:pPr>
            <w:r>
              <w:rPr>
                <w:bCs/>
                <w:color w:val="000000"/>
                <w:sz w:val="24"/>
                <w:szCs w:val="24"/>
              </w:rPr>
              <w:t>Итоговая творческая работа</w:t>
            </w:r>
          </w:p>
        </w:tc>
        <w:tc>
          <w:tcPr>
            <w:tcW w:w="1418"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rPr>
                <w:bCs/>
                <w:color w:val="000000"/>
                <w:sz w:val="24"/>
                <w:szCs w:val="24"/>
              </w:rPr>
            </w:pPr>
            <w:r w:rsidRPr="009670EE">
              <w:rPr>
                <w:bCs/>
                <w:color w:val="000000"/>
                <w:sz w:val="24"/>
                <w:szCs w:val="24"/>
              </w:rPr>
              <w:t>135</w:t>
            </w:r>
          </w:p>
        </w:tc>
      </w:tr>
      <w:tr w:rsidR="003B43D7" w:rsidRPr="009670EE" w:rsidTr="00D6380A">
        <w:trPr>
          <w:trHeight w:val="375"/>
        </w:trPr>
        <w:tc>
          <w:tcPr>
            <w:tcW w:w="2407" w:type="dxa"/>
            <w:gridSpan w:val="2"/>
            <w:tcBorders>
              <w:top w:val="single" w:sz="4" w:space="0" w:color="auto"/>
              <w:left w:val="single" w:sz="4" w:space="0" w:color="auto"/>
              <w:bottom w:val="single" w:sz="4" w:space="0" w:color="auto"/>
              <w:right w:val="single" w:sz="4" w:space="0" w:color="auto"/>
            </w:tcBorders>
            <w:vAlign w:val="bottom"/>
          </w:tcPr>
          <w:p w:rsidR="003B43D7" w:rsidRPr="009670EE" w:rsidRDefault="003B43D7" w:rsidP="00D6380A">
            <w:pPr>
              <w:pStyle w:val="af4"/>
              <w:spacing w:line="240" w:lineRule="auto"/>
              <w:rPr>
                <w:bCs/>
                <w:color w:val="000000"/>
                <w:sz w:val="24"/>
                <w:szCs w:val="24"/>
              </w:rPr>
            </w:pPr>
            <w:r w:rsidRPr="009670EE">
              <w:rPr>
                <w:bCs/>
                <w:color w:val="000000"/>
                <w:sz w:val="24"/>
                <w:szCs w:val="24"/>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rPr>
                <w:bCs/>
                <w:color w:val="000000"/>
                <w:sz w:val="24"/>
                <w:szCs w:val="24"/>
              </w:rPr>
            </w:pPr>
            <w:r w:rsidRPr="009670EE">
              <w:rPr>
                <w:bCs/>
                <w:color w:val="000000"/>
                <w:sz w:val="24"/>
                <w:szCs w:val="24"/>
              </w:rPr>
              <w:t>Физическая культура</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73"/>
              <w:rPr>
                <w:bCs/>
                <w:color w:val="000000"/>
                <w:sz w:val="24"/>
                <w:szCs w:val="24"/>
              </w:rPr>
            </w:pPr>
            <w:r>
              <w:rPr>
                <w:bCs/>
                <w:color w:val="000000"/>
                <w:sz w:val="24"/>
                <w:szCs w:val="24"/>
              </w:rPr>
              <w:t>66</w:t>
            </w:r>
          </w:p>
        </w:tc>
        <w:tc>
          <w:tcPr>
            <w:tcW w:w="1373" w:type="dxa"/>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ind w:firstLine="73"/>
              <w:rPr>
                <w:bCs/>
                <w:color w:val="000000"/>
                <w:sz w:val="24"/>
                <w:szCs w:val="24"/>
              </w:rPr>
            </w:pPr>
            <w:r>
              <w:rPr>
                <w:bCs/>
                <w:color w:val="000000"/>
                <w:sz w:val="24"/>
                <w:szCs w:val="24"/>
              </w:rPr>
              <w:t>Сдача нормативов</w:t>
            </w:r>
          </w:p>
        </w:tc>
        <w:tc>
          <w:tcPr>
            <w:tcW w:w="992"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73"/>
              <w:rPr>
                <w:bCs/>
                <w:color w:val="000000"/>
                <w:sz w:val="24"/>
                <w:szCs w:val="24"/>
              </w:rPr>
            </w:pPr>
            <w:r>
              <w:rPr>
                <w:bCs/>
                <w:color w:val="000000"/>
                <w:sz w:val="24"/>
                <w:szCs w:val="24"/>
              </w:rPr>
              <w:t>68</w:t>
            </w:r>
          </w:p>
        </w:tc>
        <w:tc>
          <w:tcPr>
            <w:tcW w:w="993" w:type="dxa"/>
            <w:gridSpan w:val="2"/>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ind w:firstLine="73"/>
              <w:rPr>
                <w:bCs/>
                <w:color w:val="000000"/>
                <w:sz w:val="24"/>
                <w:szCs w:val="24"/>
              </w:rPr>
            </w:pPr>
            <w:r>
              <w:rPr>
                <w:bCs/>
                <w:color w:val="000000"/>
                <w:sz w:val="24"/>
                <w:szCs w:val="24"/>
              </w:rPr>
              <w:t>Сдача нормативов</w:t>
            </w:r>
          </w:p>
        </w:tc>
        <w:tc>
          <w:tcPr>
            <w:tcW w:w="850"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73"/>
              <w:rPr>
                <w:bCs/>
                <w:color w:val="000000"/>
                <w:sz w:val="24"/>
                <w:szCs w:val="24"/>
              </w:rPr>
            </w:pPr>
            <w:r>
              <w:rPr>
                <w:bCs/>
                <w:color w:val="000000"/>
                <w:sz w:val="24"/>
                <w:szCs w:val="24"/>
              </w:rPr>
              <w:t>68</w:t>
            </w:r>
          </w:p>
        </w:tc>
        <w:tc>
          <w:tcPr>
            <w:tcW w:w="1418" w:type="dxa"/>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rPr>
                <w:bCs/>
                <w:color w:val="000000"/>
                <w:sz w:val="24"/>
                <w:szCs w:val="24"/>
              </w:rPr>
            </w:pPr>
            <w:r>
              <w:rPr>
                <w:bCs/>
                <w:color w:val="000000"/>
                <w:sz w:val="24"/>
                <w:szCs w:val="24"/>
              </w:rPr>
              <w:t>Сдача нормативов</w:t>
            </w:r>
          </w:p>
        </w:tc>
        <w:tc>
          <w:tcPr>
            <w:tcW w:w="1134"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rPr>
                <w:bCs/>
                <w:color w:val="000000"/>
                <w:sz w:val="24"/>
                <w:szCs w:val="24"/>
              </w:rPr>
            </w:pPr>
            <w:r>
              <w:rPr>
                <w:bCs/>
                <w:color w:val="000000"/>
                <w:sz w:val="24"/>
                <w:szCs w:val="24"/>
              </w:rPr>
              <w:t>68</w:t>
            </w:r>
          </w:p>
        </w:tc>
        <w:tc>
          <w:tcPr>
            <w:tcW w:w="1417" w:type="dxa"/>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rPr>
                <w:bCs/>
                <w:color w:val="000000"/>
                <w:sz w:val="24"/>
                <w:szCs w:val="24"/>
              </w:rPr>
            </w:pPr>
            <w:r>
              <w:rPr>
                <w:bCs/>
                <w:color w:val="000000"/>
                <w:sz w:val="24"/>
                <w:szCs w:val="24"/>
              </w:rPr>
              <w:t>Сдача нормативов</w:t>
            </w:r>
          </w:p>
        </w:tc>
        <w:tc>
          <w:tcPr>
            <w:tcW w:w="1418"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rPr>
                <w:bCs/>
                <w:color w:val="000000"/>
                <w:sz w:val="24"/>
                <w:szCs w:val="24"/>
              </w:rPr>
            </w:pPr>
            <w:r>
              <w:rPr>
                <w:bCs/>
                <w:color w:val="000000"/>
                <w:sz w:val="24"/>
                <w:szCs w:val="24"/>
              </w:rPr>
              <w:t>270</w:t>
            </w:r>
          </w:p>
        </w:tc>
      </w:tr>
      <w:tr w:rsidR="003B43D7" w:rsidRPr="009670EE" w:rsidTr="00D6380A">
        <w:trPr>
          <w:trHeight w:val="375"/>
        </w:trPr>
        <w:tc>
          <w:tcPr>
            <w:tcW w:w="4747" w:type="dxa"/>
            <w:gridSpan w:val="3"/>
            <w:tcBorders>
              <w:top w:val="single" w:sz="4" w:space="0" w:color="auto"/>
              <w:left w:val="single" w:sz="4" w:space="0" w:color="auto"/>
              <w:bottom w:val="single" w:sz="4" w:space="0" w:color="auto"/>
              <w:right w:val="single" w:sz="4" w:space="0" w:color="auto"/>
            </w:tcBorders>
            <w:vAlign w:val="bottom"/>
          </w:tcPr>
          <w:p w:rsidR="003B43D7" w:rsidRPr="009670EE" w:rsidRDefault="003B43D7" w:rsidP="00D6380A">
            <w:pPr>
              <w:pStyle w:val="af4"/>
              <w:spacing w:line="240" w:lineRule="auto"/>
              <w:rPr>
                <w:bCs/>
                <w:color w:val="000000"/>
                <w:sz w:val="24"/>
                <w:szCs w:val="24"/>
              </w:rPr>
            </w:pPr>
            <w:r w:rsidRPr="009670EE">
              <w:rPr>
                <w:bCs/>
                <w:color w:val="000000"/>
                <w:sz w:val="24"/>
                <w:szCs w:val="24"/>
              </w:rPr>
              <w:t>Итого:</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3B43D7" w:rsidRPr="00857D9D" w:rsidRDefault="003B43D7" w:rsidP="00D6380A">
            <w:pPr>
              <w:pStyle w:val="af4"/>
              <w:spacing w:line="240" w:lineRule="auto"/>
              <w:ind w:firstLine="0"/>
              <w:rPr>
                <w:bCs/>
                <w:sz w:val="24"/>
                <w:szCs w:val="24"/>
              </w:rPr>
            </w:pPr>
            <w:r w:rsidRPr="00857D9D">
              <w:rPr>
                <w:bCs/>
                <w:sz w:val="24"/>
                <w:szCs w:val="24"/>
              </w:rPr>
              <w:t>660</w:t>
            </w:r>
          </w:p>
        </w:tc>
        <w:tc>
          <w:tcPr>
            <w:tcW w:w="1373" w:type="dxa"/>
            <w:tcBorders>
              <w:top w:val="single" w:sz="4" w:space="0" w:color="auto"/>
              <w:left w:val="single" w:sz="4" w:space="0" w:color="auto"/>
              <w:bottom w:val="single" w:sz="4" w:space="0" w:color="auto"/>
              <w:right w:val="single" w:sz="4" w:space="0" w:color="auto"/>
            </w:tcBorders>
          </w:tcPr>
          <w:p w:rsidR="003B43D7" w:rsidRPr="00857D9D" w:rsidRDefault="003B43D7" w:rsidP="00D6380A">
            <w:pPr>
              <w:pStyle w:val="af4"/>
              <w:spacing w:line="240" w:lineRule="auto"/>
              <w:ind w:firstLine="73"/>
              <w:rPr>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B43D7" w:rsidRPr="00857D9D" w:rsidRDefault="003B43D7" w:rsidP="00D6380A">
            <w:pPr>
              <w:pStyle w:val="af4"/>
              <w:spacing w:line="240" w:lineRule="auto"/>
              <w:ind w:firstLine="73"/>
              <w:rPr>
                <w:bCs/>
                <w:sz w:val="24"/>
                <w:szCs w:val="24"/>
              </w:rPr>
            </w:pPr>
            <w:r w:rsidRPr="00857D9D">
              <w:rPr>
                <w:bCs/>
                <w:sz w:val="24"/>
                <w:szCs w:val="24"/>
              </w:rPr>
              <w:t>748</w:t>
            </w:r>
          </w:p>
        </w:tc>
        <w:tc>
          <w:tcPr>
            <w:tcW w:w="993" w:type="dxa"/>
            <w:gridSpan w:val="2"/>
            <w:tcBorders>
              <w:top w:val="single" w:sz="4" w:space="0" w:color="auto"/>
              <w:left w:val="single" w:sz="4" w:space="0" w:color="auto"/>
              <w:bottom w:val="single" w:sz="4" w:space="0" w:color="auto"/>
              <w:right w:val="single" w:sz="4" w:space="0" w:color="auto"/>
            </w:tcBorders>
          </w:tcPr>
          <w:p w:rsidR="003B43D7" w:rsidRPr="00857D9D" w:rsidRDefault="003B43D7" w:rsidP="00D6380A">
            <w:pPr>
              <w:pStyle w:val="af4"/>
              <w:spacing w:line="240" w:lineRule="auto"/>
              <w:ind w:firstLine="73"/>
              <w:rPr>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3B43D7" w:rsidRPr="00857D9D" w:rsidRDefault="003B43D7" w:rsidP="00D6380A">
            <w:pPr>
              <w:pStyle w:val="af4"/>
              <w:spacing w:line="240" w:lineRule="auto"/>
              <w:ind w:firstLine="73"/>
              <w:rPr>
                <w:bCs/>
                <w:sz w:val="24"/>
                <w:szCs w:val="24"/>
              </w:rPr>
            </w:pPr>
            <w:r w:rsidRPr="00857D9D">
              <w:rPr>
                <w:bCs/>
                <w:sz w:val="24"/>
                <w:szCs w:val="24"/>
              </w:rPr>
              <w:t>748</w:t>
            </w:r>
          </w:p>
        </w:tc>
        <w:tc>
          <w:tcPr>
            <w:tcW w:w="1418" w:type="dxa"/>
            <w:tcBorders>
              <w:top w:val="single" w:sz="4" w:space="0" w:color="auto"/>
              <w:left w:val="single" w:sz="4" w:space="0" w:color="auto"/>
              <w:bottom w:val="single" w:sz="4" w:space="0" w:color="auto"/>
              <w:right w:val="single" w:sz="4" w:space="0" w:color="auto"/>
            </w:tcBorders>
          </w:tcPr>
          <w:p w:rsidR="003B43D7" w:rsidRPr="00857D9D" w:rsidRDefault="003B43D7" w:rsidP="00D6380A">
            <w:pPr>
              <w:pStyle w:val="af4"/>
              <w:spacing w:line="240" w:lineRule="auto"/>
              <w:rPr>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B43D7" w:rsidRPr="00857D9D" w:rsidRDefault="003B43D7" w:rsidP="00D6380A">
            <w:pPr>
              <w:pStyle w:val="af4"/>
              <w:spacing w:line="240" w:lineRule="auto"/>
              <w:rPr>
                <w:bCs/>
                <w:sz w:val="24"/>
                <w:szCs w:val="24"/>
              </w:rPr>
            </w:pPr>
            <w:r w:rsidRPr="00857D9D">
              <w:rPr>
                <w:bCs/>
                <w:sz w:val="24"/>
                <w:szCs w:val="24"/>
              </w:rPr>
              <w:t>782</w:t>
            </w:r>
          </w:p>
        </w:tc>
        <w:tc>
          <w:tcPr>
            <w:tcW w:w="1417" w:type="dxa"/>
            <w:tcBorders>
              <w:top w:val="single" w:sz="4" w:space="0" w:color="auto"/>
              <w:left w:val="single" w:sz="4" w:space="0" w:color="auto"/>
              <w:bottom w:val="single" w:sz="4" w:space="0" w:color="auto"/>
              <w:right w:val="single" w:sz="4" w:space="0" w:color="auto"/>
            </w:tcBorders>
          </w:tcPr>
          <w:p w:rsidR="003B43D7" w:rsidRPr="00857D9D" w:rsidRDefault="003B43D7" w:rsidP="00D6380A">
            <w:pPr>
              <w:pStyle w:val="af4"/>
              <w:spacing w:line="240" w:lineRule="auto"/>
              <w:rPr>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B43D7" w:rsidRPr="00857D9D" w:rsidRDefault="003B43D7" w:rsidP="00D6380A">
            <w:pPr>
              <w:pStyle w:val="af4"/>
              <w:spacing w:line="240" w:lineRule="auto"/>
              <w:rPr>
                <w:bCs/>
                <w:sz w:val="24"/>
                <w:szCs w:val="24"/>
              </w:rPr>
            </w:pPr>
            <w:r w:rsidRPr="00857D9D">
              <w:rPr>
                <w:bCs/>
                <w:sz w:val="24"/>
                <w:szCs w:val="24"/>
              </w:rPr>
              <w:t>2938</w:t>
            </w:r>
          </w:p>
        </w:tc>
      </w:tr>
      <w:tr w:rsidR="003B43D7" w:rsidRPr="009D4B43" w:rsidTr="00D6380A">
        <w:trPr>
          <w:trHeight w:val="403"/>
        </w:trPr>
        <w:tc>
          <w:tcPr>
            <w:tcW w:w="4747" w:type="dxa"/>
            <w:gridSpan w:val="3"/>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rPr>
                <w:bCs/>
                <w:i/>
                <w:color w:val="000000"/>
                <w:sz w:val="24"/>
                <w:szCs w:val="24"/>
              </w:rPr>
            </w:pPr>
            <w:r w:rsidRPr="009670EE">
              <w:rPr>
                <w:bCs/>
                <w:i/>
                <w:color w:val="000000"/>
                <w:sz w:val="24"/>
                <w:szCs w:val="24"/>
              </w:rPr>
              <w:t>Часть, формируемая участниками образовательных отношений</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73"/>
              <w:rPr>
                <w:bCs/>
                <w:color w:val="000000"/>
                <w:sz w:val="24"/>
                <w:szCs w:val="24"/>
                <w:highlight w:val="yellow"/>
              </w:rPr>
            </w:pPr>
          </w:p>
        </w:tc>
        <w:tc>
          <w:tcPr>
            <w:tcW w:w="1373" w:type="dxa"/>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ind w:firstLine="73"/>
              <w:rPr>
                <w:bCs/>
                <w:color w:val="000000"/>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73"/>
              <w:rPr>
                <w:bCs/>
                <w:color w:val="000000"/>
                <w:sz w:val="24"/>
                <w:szCs w:val="24"/>
                <w:highlight w:val="yellow"/>
              </w:rPr>
            </w:pPr>
          </w:p>
        </w:tc>
        <w:tc>
          <w:tcPr>
            <w:tcW w:w="993" w:type="dxa"/>
            <w:gridSpan w:val="2"/>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ind w:firstLine="73"/>
              <w:rPr>
                <w:bCs/>
                <w:color w:val="000000"/>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rsidR="003B43D7" w:rsidRPr="009670EE" w:rsidRDefault="003B43D7" w:rsidP="00D6380A">
            <w:pPr>
              <w:pStyle w:val="af4"/>
              <w:spacing w:line="240" w:lineRule="auto"/>
              <w:ind w:firstLine="73"/>
              <w:rPr>
                <w:bCs/>
                <w:color w:val="000000"/>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3B43D7" w:rsidRPr="009D4B43" w:rsidRDefault="003B43D7" w:rsidP="00D6380A">
            <w:pPr>
              <w:pStyle w:val="af4"/>
              <w:spacing w:line="240" w:lineRule="auto"/>
              <w:rPr>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B43D7" w:rsidRPr="009D4B43" w:rsidRDefault="003B43D7" w:rsidP="00D6380A">
            <w:pPr>
              <w:pStyle w:val="af4"/>
              <w:spacing w:line="240" w:lineRule="auto"/>
              <w:rPr>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3B43D7" w:rsidRPr="009D4B43" w:rsidRDefault="003B43D7" w:rsidP="00D6380A">
            <w:pPr>
              <w:pStyle w:val="af4"/>
              <w:spacing w:line="240" w:lineRule="auto"/>
              <w:rPr>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B43D7" w:rsidRPr="009D4B43" w:rsidRDefault="003B43D7" w:rsidP="00D6380A">
            <w:pPr>
              <w:pStyle w:val="af4"/>
              <w:spacing w:line="240" w:lineRule="auto"/>
              <w:rPr>
                <w:bCs/>
                <w:color w:val="000000"/>
                <w:sz w:val="24"/>
                <w:szCs w:val="24"/>
              </w:rPr>
            </w:pPr>
          </w:p>
        </w:tc>
      </w:tr>
      <w:tr w:rsidR="003B43D7" w:rsidRPr="009D4B43" w:rsidTr="00D6380A">
        <w:trPr>
          <w:trHeight w:val="403"/>
        </w:trPr>
        <w:tc>
          <w:tcPr>
            <w:tcW w:w="2373" w:type="dxa"/>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rPr>
                <w:bCs/>
                <w:i/>
                <w:color w:val="000000"/>
                <w:sz w:val="24"/>
                <w:szCs w:val="24"/>
              </w:rPr>
            </w:pPr>
            <w:r>
              <w:rPr>
                <w:bCs/>
                <w:color w:val="000000"/>
                <w:sz w:val="24"/>
                <w:szCs w:val="24"/>
              </w:rPr>
              <w:t xml:space="preserve">Русский язык и </w:t>
            </w:r>
            <w:r>
              <w:rPr>
                <w:bCs/>
                <w:color w:val="000000"/>
                <w:sz w:val="24"/>
                <w:szCs w:val="24"/>
              </w:rPr>
              <w:lastRenderedPageBreak/>
              <w:t>литературное чтение</w:t>
            </w:r>
          </w:p>
        </w:tc>
        <w:tc>
          <w:tcPr>
            <w:tcW w:w="2374" w:type="dxa"/>
            <w:gridSpan w:val="2"/>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rPr>
                <w:bCs/>
                <w:i/>
                <w:color w:val="000000"/>
                <w:sz w:val="24"/>
                <w:szCs w:val="24"/>
              </w:rPr>
            </w:pPr>
            <w:r w:rsidRPr="009670EE">
              <w:rPr>
                <w:bCs/>
                <w:color w:val="000000"/>
                <w:sz w:val="24"/>
                <w:szCs w:val="24"/>
              </w:rPr>
              <w:lastRenderedPageBreak/>
              <w:t>Русский язык</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3B43D7" w:rsidRPr="00E43B80" w:rsidRDefault="003B43D7" w:rsidP="00D6380A">
            <w:pPr>
              <w:pStyle w:val="af4"/>
              <w:spacing w:line="240" w:lineRule="auto"/>
              <w:ind w:firstLine="73"/>
              <w:rPr>
                <w:bCs/>
                <w:color w:val="000000"/>
                <w:sz w:val="24"/>
                <w:szCs w:val="24"/>
              </w:rPr>
            </w:pPr>
            <w:r w:rsidRPr="00E43B80">
              <w:rPr>
                <w:bCs/>
                <w:color w:val="000000"/>
                <w:sz w:val="24"/>
                <w:szCs w:val="24"/>
              </w:rPr>
              <w:t>33</w:t>
            </w:r>
          </w:p>
        </w:tc>
        <w:tc>
          <w:tcPr>
            <w:tcW w:w="1373" w:type="dxa"/>
            <w:tcBorders>
              <w:top w:val="single" w:sz="4" w:space="0" w:color="auto"/>
              <w:left w:val="single" w:sz="4" w:space="0" w:color="auto"/>
              <w:bottom w:val="single" w:sz="4" w:space="0" w:color="auto"/>
              <w:right w:val="single" w:sz="4" w:space="0" w:color="auto"/>
            </w:tcBorders>
          </w:tcPr>
          <w:p w:rsidR="003B43D7" w:rsidRPr="00E43B80" w:rsidRDefault="003B43D7" w:rsidP="00D6380A">
            <w:pPr>
              <w:pStyle w:val="af4"/>
              <w:spacing w:line="240" w:lineRule="auto"/>
              <w:ind w:firstLine="73"/>
              <w:rPr>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B43D7" w:rsidRPr="00E43B80" w:rsidRDefault="003B43D7" w:rsidP="00D6380A">
            <w:pPr>
              <w:pStyle w:val="af4"/>
              <w:spacing w:line="240" w:lineRule="auto"/>
              <w:ind w:firstLine="73"/>
              <w:rPr>
                <w:bCs/>
                <w:color w:val="000000"/>
                <w:sz w:val="24"/>
                <w:szCs w:val="24"/>
              </w:rPr>
            </w:pPr>
            <w:r w:rsidRPr="00E43B80">
              <w:rPr>
                <w:bCs/>
                <w:color w:val="000000"/>
                <w:sz w:val="24"/>
                <w:szCs w:val="24"/>
              </w:rPr>
              <w:t>34</w:t>
            </w:r>
          </w:p>
        </w:tc>
        <w:tc>
          <w:tcPr>
            <w:tcW w:w="993" w:type="dxa"/>
            <w:gridSpan w:val="2"/>
            <w:tcBorders>
              <w:top w:val="single" w:sz="4" w:space="0" w:color="auto"/>
              <w:left w:val="single" w:sz="4" w:space="0" w:color="auto"/>
              <w:bottom w:val="single" w:sz="4" w:space="0" w:color="auto"/>
              <w:right w:val="single" w:sz="4" w:space="0" w:color="auto"/>
            </w:tcBorders>
          </w:tcPr>
          <w:p w:rsidR="003B43D7" w:rsidRPr="00E43B80" w:rsidRDefault="003B43D7" w:rsidP="00D6380A">
            <w:pPr>
              <w:pStyle w:val="af4"/>
              <w:spacing w:line="240" w:lineRule="auto"/>
              <w:ind w:firstLine="73"/>
              <w:rPr>
                <w:bCs/>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3B43D7" w:rsidRPr="00E43B80" w:rsidRDefault="003B43D7" w:rsidP="00D6380A">
            <w:pPr>
              <w:pStyle w:val="af4"/>
              <w:spacing w:line="240" w:lineRule="auto"/>
              <w:ind w:firstLine="73"/>
              <w:rPr>
                <w:bCs/>
                <w:color w:val="000000"/>
                <w:sz w:val="24"/>
                <w:szCs w:val="24"/>
              </w:rPr>
            </w:pPr>
            <w:r w:rsidRPr="00E43B80">
              <w:rPr>
                <w:bCs/>
                <w:color w:val="000000"/>
                <w:sz w:val="24"/>
                <w:szCs w:val="24"/>
              </w:rPr>
              <w:t>34</w:t>
            </w:r>
          </w:p>
        </w:tc>
        <w:tc>
          <w:tcPr>
            <w:tcW w:w="1418" w:type="dxa"/>
            <w:tcBorders>
              <w:top w:val="single" w:sz="4" w:space="0" w:color="auto"/>
              <w:left w:val="single" w:sz="4" w:space="0" w:color="auto"/>
              <w:bottom w:val="single" w:sz="4" w:space="0" w:color="auto"/>
              <w:right w:val="single" w:sz="4" w:space="0" w:color="auto"/>
            </w:tcBorders>
          </w:tcPr>
          <w:p w:rsidR="003B43D7" w:rsidRPr="009D4B43" w:rsidRDefault="003B43D7" w:rsidP="00D6380A">
            <w:pPr>
              <w:pStyle w:val="af4"/>
              <w:spacing w:line="240" w:lineRule="auto"/>
              <w:rPr>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B43D7" w:rsidRPr="009D4B43" w:rsidRDefault="003B43D7" w:rsidP="00D6380A">
            <w:pPr>
              <w:pStyle w:val="af4"/>
              <w:spacing w:line="240" w:lineRule="auto"/>
              <w:rPr>
                <w:bCs/>
                <w:color w:val="000000"/>
                <w:sz w:val="24"/>
                <w:szCs w:val="24"/>
              </w:rPr>
            </w:pPr>
            <w:r>
              <w:rPr>
                <w:bCs/>
                <w:color w:val="000000"/>
                <w:sz w:val="24"/>
                <w:szCs w:val="24"/>
              </w:rPr>
              <w:t>34</w:t>
            </w:r>
          </w:p>
        </w:tc>
        <w:tc>
          <w:tcPr>
            <w:tcW w:w="1417" w:type="dxa"/>
            <w:tcBorders>
              <w:top w:val="single" w:sz="4" w:space="0" w:color="auto"/>
              <w:left w:val="single" w:sz="4" w:space="0" w:color="auto"/>
              <w:bottom w:val="single" w:sz="4" w:space="0" w:color="auto"/>
              <w:right w:val="single" w:sz="4" w:space="0" w:color="auto"/>
            </w:tcBorders>
          </w:tcPr>
          <w:p w:rsidR="003B43D7" w:rsidRPr="009D4B43" w:rsidRDefault="003B43D7" w:rsidP="00D6380A">
            <w:pPr>
              <w:pStyle w:val="af4"/>
              <w:spacing w:line="240" w:lineRule="auto"/>
              <w:rPr>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B43D7" w:rsidRPr="009D4B43" w:rsidRDefault="003B43D7" w:rsidP="00D6380A">
            <w:pPr>
              <w:pStyle w:val="af4"/>
              <w:spacing w:line="240" w:lineRule="auto"/>
              <w:rPr>
                <w:bCs/>
                <w:color w:val="000000"/>
                <w:sz w:val="24"/>
                <w:szCs w:val="24"/>
              </w:rPr>
            </w:pPr>
            <w:r>
              <w:rPr>
                <w:bCs/>
                <w:color w:val="000000"/>
                <w:sz w:val="24"/>
                <w:szCs w:val="24"/>
              </w:rPr>
              <w:t>135</w:t>
            </w:r>
          </w:p>
        </w:tc>
      </w:tr>
      <w:tr w:rsidR="003B43D7" w:rsidRPr="009D4B43" w:rsidTr="00D6380A">
        <w:trPr>
          <w:trHeight w:val="403"/>
        </w:trPr>
        <w:tc>
          <w:tcPr>
            <w:tcW w:w="4747" w:type="dxa"/>
            <w:gridSpan w:val="3"/>
            <w:tcBorders>
              <w:top w:val="single" w:sz="4" w:space="0" w:color="auto"/>
              <w:left w:val="single" w:sz="4" w:space="0" w:color="auto"/>
              <w:bottom w:val="single" w:sz="4" w:space="0" w:color="auto"/>
              <w:right w:val="single" w:sz="4" w:space="0" w:color="auto"/>
            </w:tcBorders>
          </w:tcPr>
          <w:p w:rsidR="003B43D7" w:rsidRPr="00C12D03" w:rsidRDefault="003B43D7" w:rsidP="00D6380A">
            <w:pPr>
              <w:pStyle w:val="af4"/>
              <w:spacing w:line="240" w:lineRule="auto"/>
              <w:rPr>
                <w:bCs/>
                <w:color w:val="000000"/>
                <w:sz w:val="24"/>
                <w:szCs w:val="24"/>
              </w:rPr>
            </w:pPr>
            <w:r w:rsidRPr="00C12D03">
              <w:rPr>
                <w:bCs/>
                <w:color w:val="000000"/>
                <w:sz w:val="24"/>
                <w:szCs w:val="24"/>
              </w:rPr>
              <w:lastRenderedPageBreak/>
              <w:t>РПС (развитие познавательных способностей)</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3B43D7" w:rsidRPr="00E43B80" w:rsidRDefault="003B43D7" w:rsidP="00D6380A">
            <w:pPr>
              <w:pStyle w:val="af4"/>
              <w:spacing w:line="240" w:lineRule="auto"/>
              <w:ind w:firstLine="73"/>
              <w:rPr>
                <w:bCs/>
                <w:color w:val="000000"/>
                <w:sz w:val="24"/>
                <w:szCs w:val="24"/>
              </w:rPr>
            </w:pPr>
            <w:r w:rsidRPr="00E43B80">
              <w:rPr>
                <w:bCs/>
                <w:color w:val="000000"/>
                <w:sz w:val="24"/>
                <w:szCs w:val="24"/>
              </w:rPr>
              <w:t>-</w:t>
            </w:r>
          </w:p>
        </w:tc>
        <w:tc>
          <w:tcPr>
            <w:tcW w:w="1373" w:type="dxa"/>
            <w:tcBorders>
              <w:top w:val="single" w:sz="4" w:space="0" w:color="auto"/>
              <w:left w:val="single" w:sz="4" w:space="0" w:color="auto"/>
              <w:bottom w:val="single" w:sz="4" w:space="0" w:color="auto"/>
              <w:right w:val="single" w:sz="4" w:space="0" w:color="auto"/>
            </w:tcBorders>
          </w:tcPr>
          <w:p w:rsidR="003B43D7" w:rsidRPr="00E43B80" w:rsidRDefault="003B43D7" w:rsidP="00D6380A">
            <w:pPr>
              <w:pStyle w:val="af4"/>
              <w:spacing w:line="240" w:lineRule="auto"/>
              <w:ind w:firstLine="73"/>
              <w:rPr>
                <w:bCs/>
                <w:color w:val="000000"/>
                <w:sz w:val="24"/>
                <w:szCs w:val="24"/>
              </w:rPr>
            </w:pPr>
            <w:r w:rsidRPr="00E43B80">
              <w:rPr>
                <w:bCs/>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3B43D7" w:rsidRPr="00E43B80" w:rsidRDefault="003B43D7" w:rsidP="00D6380A">
            <w:pPr>
              <w:pStyle w:val="af4"/>
              <w:spacing w:line="240" w:lineRule="auto"/>
              <w:ind w:firstLine="73"/>
              <w:rPr>
                <w:bCs/>
                <w:color w:val="000000"/>
                <w:sz w:val="24"/>
                <w:szCs w:val="24"/>
              </w:rPr>
            </w:pPr>
            <w:r w:rsidRPr="00E43B80">
              <w:rPr>
                <w:bCs/>
                <w:color w:val="000000"/>
                <w:sz w:val="24"/>
                <w:szCs w:val="24"/>
              </w:rPr>
              <w:t>-</w:t>
            </w:r>
          </w:p>
        </w:tc>
        <w:tc>
          <w:tcPr>
            <w:tcW w:w="993" w:type="dxa"/>
            <w:gridSpan w:val="2"/>
            <w:tcBorders>
              <w:top w:val="single" w:sz="4" w:space="0" w:color="auto"/>
              <w:left w:val="single" w:sz="4" w:space="0" w:color="auto"/>
              <w:bottom w:val="single" w:sz="4" w:space="0" w:color="auto"/>
              <w:right w:val="single" w:sz="4" w:space="0" w:color="auto"/>
            </w:tcBorders>
          </w:tcPr>
          <w:p w:rsidR="003B43D7" w:rsidRPr="00E43B80" w:rsidRDefault="003B43D7" w:rsidP="00D6380A">
            <w:pPr>
              <w:pStyle w:val="af4"/>
              <w:spacing w:line="240" w:lineRule="auto"/>
              <w:ind w:firstLine="73"/>
              <w:rPr>
                <w:bCs/>
                <w:color w:val="000000"/>
                <w:sz w:val="24"/>
                <w:szCs w:val="24"/>
              </w:rPr>
            </w:pPr>
            <w:r w:rsidRPr="00E43B80">
              <w:rPr>
                <w:bCs/>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3B43D7" w:rsidRPr="00E43B80" w:rsidRDefault="003B43D7" w:rsidP="00D6380A">
            <w:pPr>
              <w:pStyle w:val="af4"/>
              <w:spacing w:line="240" w:lineRule="auto"/>
              <w:ind w:firstLine="73"/>
              <w:rPr>
                <w:bCs/>
                <w:color w:val="000000"/>
                <w:sz w:val="24"/>
                <w:szCs w:val="24"/>
              </w:rPr>
            </w:pPr>
            <w:r w:rsidRPr="00E43B80">
              <w:rPr>
                <w:bCs/>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B43D7" w:rsidRPr="009D4B43" w:rsidRDefault="003B43D7" w:rsidP="00D6380A">
            <w:pPr>
              <w:pStyle w:val="af4"/>
              <w:spacing w:line="240" w:lineRule="auto"/>
              <w:rPr>
                <w:bCs/>
                <w:color w:val="000000"/>
                <w:sz w:val="24"/>
                <w:szCs w:val="24"/>
              </w:rPr>
            </w:pPr>
            <w:r>
              <w:rPr>
                <w:bCs/>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B43D7" w:rsidRPr="009D4B43" w:rsidRDefault="003B43D7" w:rsidP="00D6380A">
            <w:pPr>
              <w:pStyle w:val="af4"/>
              <w:spacing w:line="240" w:lineRule="auto"/>
              <w:rPr>
                <w:bCs/>
                <w:color w:val="000000"/>
                <w:sz w:val="24"/>
                <w:szCs w:val="24"/>
              </w:rPr>
            </w:pPr>
            <w:r>
              <w:rPr>
                <w:bCs/>
                <w:color w:val="000000"/>
                <w:sz w:val="24"/>
                <w:szCs w:val="24"/>
              </w:rPr>
              <w:t>34</w:t>
            </w:r>
          </w:p>
        </w:tc>
        <w:tc>
          <w:tcPr>
            <w:tcW w:w="1417" w:type="dxa"/>
            <w:tcBorders>
              <w:top w:val="single" w:sz="4" w:space="0" w:color="auto"/>
              <w:left w:val="single" w:sz="4" w:space="0" w:color="auto"/>
              <w:bottom w:val="single" w:sz="4" w:space="0" w:color="auto"/>
              <w:right w:val="single" w:sz="4" w:space="0" w:color="auto"/>
            </w:tcBorders>
          </w:tcPr>
          <w:p w:rsidR="003B43D7" w:rsidRPr="009D4B43" w:rsidRDefault="003B43D7" w:rsidP="00D6380A">
            <w:pPr>
              <w:pStyle w:val="af4"/>
              <w:spacing w:line="240" w:lineRule="auto"/>
              <w:rPr>
                <w:bCs/>
                <w:color w:val="000000"/>
                <w:sz w:val="24"/>
                <w:szCs w:val="24"/>
              </w:rPr>
            </w:pPr>
            <w:r>
              <w:rPr>
                <w:bCs/>
                <w:color w:val="000000"/>
                <w:sz w:val="24"/>
                <w:szCs w:val="24"/>
              </w:rPr>
              <w:t>Проект</w:t>
            </w:r>
          </w:p>
        </w:tc>
        <w:tc>
          <w:tcPr>
            <w:tcW w:w="1418" w:type="dxa"/>
            <w:tcBorders>
              <w:top w:val="single" w:sz="4" w:space="0" w:color="auto"/>
              <w:left w:val="single" w:sz="4" w:space="0" w:color="auto"/>
              <w:bottom w:val="single" w:sz="4" w:space="0" w:color="auto"/>
              <w:right w:val="single" w:sz="4" w:space="0" w:color="auto"/>
            </w:tcBorders>
            <w:vAlign w:val="center"/>
          </w:tcPr>
          <w:p w:rsidR="003B43D7" w:rsidRPr="009D4B43" w:rsidRDefault="003B43D7" w:rsidP="00D6380A">
            <w:pPr>
              <w:pStyle w:val="af4"/>
              <w:spacing w:line="240" w:lineRule="auto"/>
              <w:rPr>
                <w:bCs/>
                <w:color w:val="000000"/>
                <w:sz w:val="24"/>
                <w:szCs w:val="24"/>
              </w:rPr>
            </w:pPr>
            <w:r>
              <w:rPr>
                <w:bCs/>
                <w:color w:val="000000"/>
                <w:sz w:val="24"/>
                <w:szCs w:val="24"/>
              </w:rPr>
              <w:t>34</w:t>
            </w:r>
          </w:p>
        </w:tc>
      </w:tr>
      <w:tr w:rsidR="003B43D7" w:rsidRPr="009D4B43" w:rsidTr="00D6380A">
        <w:trPr>
          <w:trHeight w:val="403"/>
        </w:trPr>
        <w:tc>
          <w:tcPr>
            <w:tcW w:w="4747" w:type="dxa"/>
            <w:gridSpan w:val="3"/>
            <w:tcBorders>
              <w:top w:val="single" w:sz="4" w:space="0" w:color="auto"/>
              <w:left w:val="single" w:sz="4" w:space="0" w:color="auto"/>
              <w:bottom w:val="single" w:sz="4" w:space="0" w:color="auto"/>
              <w:right w:val="single" w:sz="4" w:space="0" w:color="auto"/>
            </w:tcBorders>
          </w:tcPr>
          <w:p w:rsidR="003B43D7" w:rsidRPr="00C12D03" w:rsidRDefault="003B43D7" w:rsidP="00D6380A">
            <w:pPr>
              <w:pStyle w:val="af4"/>
              <w:spacing w:line="240" w:lineRule="auto"/>
              <w:rPr>
                <w:bCs/>
                <w:color w:val="000000"/>
                <w:sz w:val="24"/>
                <w:szCs w:val="24"/>
              </w:rPr>
            </w:pPr>
            <w:r>
              <w:rPr>
                <w:bCs/>
                <w:color w:val="000000"/>
                <w:sz w:val="24"/>
                <w:szCs w:val="24"/>
              </w:rPr>
              <w:t>Комплексный анализ текста</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3B43D7" w:rsidRPr="00E43B80" w:rsidRDefault="003B43D7" w:rsidP="00D6380A">
            <w:pPr>
              <w:pStyle w:val="af4"/>
              <w:spacing w:line="240" w:lineRule="auto"/>
              <w:ind w:firstLine="73"/>
              <w:rPr>
                <w:bCs/>
                <w:color w:val="000000"/>
                <w:sz w:val="24"/>
                <w:szCs w:val="24"/>
              </w:rPr>
            </w:pPr>
            <w:r w:rsidRPr="00E43B80">
              <w:rPr>
                <w:bCs/>
                <w:color w:val="000000"/>
                <w:sz w:val="24"/>
                <w:szCs w:val="24"/>
              </w:rPr>
              <w:t>-</w:t>
            </w:r>
          </w:p>
        </w:tc>
        <w:tc>
          <w:tcPr>
            <w:tcW w:w="1373" w:type="dxa"/>
            <w:tcBorders>
              <w:top w:val="single" w:sz="4" w:space="0" w:color="auto"/>
              <w:left w:val="single" w:sz="4" w:space="0" w:color="auto"/>
              <w:bottom w:val="single" w:sz="4" w:space="0" w:color="auto"/>
              <w:right w:val="single" w:sz="4" w:space="0" w:color="auto"/>
            </w:tcBorders>
          </w:tcPr>
          <w:p w:rsidR="003B43D7" w:rsidRPr="00E43B80" w:rsidRDefault="003B43D7" w:rsidP="00D6380A">
            <w:pPr>
              <w:pStyle w:val="af4"/>
              <w:spacing w:line="240" w:lineRule="auto"/>
              <w:ind w:firstLine="73"/>
              <w:rPr>
                <w:bCs/>
                <w:color w:val="000000"/>
                <w:sz w:val="24"/>
                <w:szCs w:val="24"/>
              </w:rPr>
            </w:pPr>
            <w:r w:rsidRPr="00E43B80">
              <w:rPr>
                <w:bCs/>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3B43D7" w:rsidRPr="00E43B80" w:rsidRDefault="003B43D7" w:rsidP="00D6380A">
            <w:pPr>
              <w:pStyle w:val="af4"/>
              <w:spacing w:line="240" w:lineRule="auto"/>
              <w:ind w:firstLine="73"/>
              <w:rPr>
                <w:bCs/>
                <w:color w:val="000000"/>
                <w:sz w:val="24"/>
                <w:szCs w:val="24"/>
              </w:rPr>
            </w:pPr>
            <w:r w:rsidRPr="00E43B80">
              <w:rPr>
                <w:bCs/>
                <w:color w:val="000000"/>
                <w:sz w:val="24"/>
                <w:szCs w:val="24"/>
              </w:rPr>
              <w:t>-</w:t>
            </w:r>
          </w:p>
        </w:tc>
        <w:tc>
          <w:tcPr>
            <w:tcW w:w="993" w:type="dxa"/>
            <w:gridSpan w:val="2"/>
            <w:tcBorders>
              <w:top w:val="single" w:sz="4" w:space="0" w:color="auto"/>
              <w:left w:val="single" w:sz="4" w:space="0" w:color="auto"/>
              <w:bottom w:val="single" w:sz="4" w:space="0" w:color="auto"/>
              <w:right w:val="single" w:sz="4" w:space="0" w:color="auto"/>
            </w:tcBorders>
          </w:tcPr>
          <w:p w:rsidR="003B43D7" w:rsidRPr="00E43B80" w:rsidRDefault="003B43D7" w:rsidP="00D6380A">
            <w:pPr>
              <w:pStyle w:val="af4"/>
              <w:spacing w:line="240" w:lineRule="auto"/>
              <w:ind w:firstLine="73"/>
              <w:rPr>
                <w:bCs/>
                <w:color w:val="000000"/>
                <w:sz w:val="24"/>
                <w:szCs w:val="24"/>
              </w:rPr>
            </w:pPr>
            <w:r w:rsidRPr="00E43B80">
              <w:rPr>
                <w:bCs/>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3B43D7" w:rsidRPr="00E43B80" w:rsidRDefault="003B43D7" w:rsidP="00D6380A">
            <w:pPr>
              <w:pStyle w:val="af4"/>
              <w:spacing w:line="240" w:lineRule="auto"/>
              <w:ind w:firstLine="73"/>
              <w:rPr>
                <w:bCs/>
                <w:color w:val="000000"/>
                <w:sz w:val="24"/>
                <w:szCs w:val="24"/>
              </w:rPr>
            </w:pPr>
            <w:r w:rsidRPr="00E43B80">
              <w:rPr>
                <w:bCs/>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B43D7" w:rsidRDefault="003B43D7" w:rsidP="00D6380A">
            <w:pPr>
              <w:pStyle w:val="af4"/>
              <w:spacing w:line="240" w:lineRule="auto"/>
              <w:rPr>
                <w:bCs/>
                <w:color w:val="000000"/>
                <w:sz w:val="24"/>
                <w:szCs w:val="24"/>
              </w:rPr>
            </w:pPr>
            <w:r>
              <w:rPr>
                <w:bCs/>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B43D7" w:rsidRPr="009D4B43" w:rsidRDefault="003B43D7" w:rsidP="00D6380A">
            <w:pPr>
              <w:pStyle w:val="af4"/>
              <w:spacing w:line="240" w:lineRule="auto"/>
              <w:rPr>
                <w:bCs/>
                <w:color w:val="000000"/>
                <w:sz w:val="24"/>
                <w:szCs w:val="24"/>
              </w:rPr>
            </w:pPr>
            <w:r>
              <w:rPr>
                <w:bCs/>
                <w:color w:val="000000"/>
                <w:sz w:val="24"/>
                <w:szCs w:val="24"/>
              </w:rPr>
              <w:t>34</w:t>
            </w:r>
          </w:p>
        </w:tc>
        <w:tc>
          <w:tcPr>
            <w:tcW w:w="1417" w:type="dxa"/>
            <w:tcBorders>
              <w:top w:val="single" w:sz="4" w:space="0" w:color="auto"/>
              <w:left w:val="single" w:sz="4" w:space="0" w:color="auto"/>
              <w:bottom w:val="single" w:sz="4" w:space="0" w:color="auto"/>
              <w:right w:val="single" w:sz="4" w:space="0" w:color="auto"/>
            </w:tcBorders>
          </w:tcPr>
          <w:p w:rsidR="003B43D7" w:rsidRPr="009D4B43" w:rsidRDefault="003B43D7" w:rsidP="00D6380A">
            <w:pPr>
              <w:pStyle w:val="af4"/>
              <w:spacing w:line="240" w:lineRule="auto"/>
              <w:rPr>
                <w:bCs/>
                <w:color w:val="000000"/>
                <w:sz w:val="24"/>
                <w:szCs w:val="24"/>
              </w:rPr>
            </w:pPr>
            <w:r>
              <w:rPr>
                <w:bCs/>
                <w:color w:val="000000"/>
                <w:sz w:val="24"/>
                <w:szCs w:val="24"/>
              </w:rPr>
              <w:t>Контрольная работа</w:t>
            </w:r>
          </w:p>
        </w:tc>
        <w:tc>
          <w:tcPr>
            <w:tcW w:w="1418" w:type="dxa"/>
            <w:tcBorders>
              <w:top w:val="single" w:sz="4" w:space="0" w:color="auto"/>
              <w:left w:val="single" w:sz="4" w:space="0" w:color="auto"/>
              <w:bottom w:val="single" w:sz="4" w:space="0" w:color="auto"/>
              <w:right w:val="single" w:sz="4" w:space="0" w:color="auto"/>
            </w:tcBorders>
            <w:vAlign w:val="center"/>
          </w:tcPr>
          <w:p w:rsidR="003B43D7" w:rsidRPr="009D4B43" w:rsidRDefault="003B43D7" w:rsidP="00D6380A">
            <w:pPr>
              <w:pStyle w:val="af4"/>
              <w:spacing w:line="240" w:lineRule="auto"/>
              <w:rPr>
                <w:bCs/>
                <w:color w:val="000000"/>
                <w:sz w:val="24"/>
                <w:szCs w:val="24"/>
              </w:rPr>
            </w:pPr>
            <w:r>
              <w:rPr>
                <w:bCs/>
                <w:color w:val="000000"/>
                <w:sz w:val="24"/>
                <w:szCs w:val="24"/>
              </w:rPr>
              <w:t>34</w:t>
            </w:r>
          </w:p>
        </w:tc>
      </w:tr>
      <w:tr w:rsidR="003B43D7" w:rsidRPr="009D4B43" w:rsidTr="00D6380A">
        <w:trPr>
          <w:trHeight w:val="481"/>
        </w:trPr>
        <w:tc>
          <w:tcPr>
            <w:tcW w:w="4747" w:type="dxa"/>
            <w:gridSpan w:val="3"/>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rPr>
                <w:bCs/>
                <w:color w:val="000000"/>
                <w:sz w:val="24"/>
                <w:szCs w:val="24"/>
              </w:rPr>
            </w:pPr>
            <w:r w:rsidRPr="009670EE">
              <w:rPr>
                <w:bCs/>
                <w:color w:val="000000"/>
                <w:sz w:val="24"/>
                <w:szCs w:val="24"/>
              </w:rPr>
              <w:t xml:space="preserve">Максимально допустимая годовая нагрузка </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3B43D7" w:rsidRPr="009D4B43" w:rsidRDefault="003B43D7" w:rsidP="00D6380A">
            <w:pPr>
              <w:pStyle w:val="af4"/>
              <w:spacing w:line="240" w:lineRule="auto"/>
              <w:ind w:firstLine="73"/>
              <w:rPr>
                <w:color w:val="000000"/>
                <w:sz w:val="24"/>
                <w:szCs w:val="24"/>
              </w:rPr>
            </w:pPr>
            <w:r w:rsidRPr="009D4B43">
              <w:rPr>
                <w:color w:val="000000"/>
                <w:sz w:val="24"/>
                <w:szCs w:val="24"/>
              </w:rPr>
              <w:t>693</w:t>
            </w:r>
          </w:p>
        </w:tc>
        <w:tc>
          <w:tcPr>
            <w:tcW w:w="1373" w:type="dxa"/>
            <w:tcBorders>
              <w:top w:val="single" w:sz="4" w:space="0" w:color="auto"/>
              <w:left w:val="single" w:sz="4" w:space="0" w:color="auto"/>
              <w:bottom w:val="single" w:sz="4" w:space="0" w:color="auto"/>
              <w:right w:val="single" w:sz="4" w:space="0" w:color="auto"/>
            </w:tcBorders>
          </w:tcPr>
          <w:p w:rsidR="003B43D7" w:rsidRPr="009D4B43" w:rsidRDefault="003B43D7" w:rsidP="00D6380A">
            <w:pPr>
              <w:pStyle w:val="af4"/>
              <w:spacing w:line="240" w:lineRule="auto"/>
              <w:ind w:firstLine="73"/>
              <w:rPr>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B43D7" w:rsidRPr="009D4B43" w:rsidRDefault="003B43D7" w:rsidP="00D6380A">
            <w:pPr>
              <w:pStyle w:val="af4"/>
              <w:spacing w:line="240" w:lineRule="auto"/>
              <w:ind w:firstLine="73"/>
              <w:rPr>
                <w:bCs/>
                <w:color w:val="000000"/>
                <w:sz w:val="24"/>
                <w:szCs w:val="24"/>
              </w:rPr>
            </w:pPr>
            <w:r>
              <w:rPr>
                <w:bCs/>
                <w:color w:val="000000"/>
                <w:sz w:val="24"/>
                <w:szCs w:val="24"/>
              </w:rPr>
              <w:t>782</w:t>
            </w:r>
          </w:p>
        </w:tc>
        <w:tc>
          <w:tcPr>
            <w:tcW w:w="993" w:type="dxa"/>
            <w:gridSpan w:val="2"/>
            <w:tcBorders>
              <w:top w:val="single" w:sz="4" w:space="0" w:color="auto"/>
              <w:left w:val="single" w:sz="4" w:space="0" w:color="auto"/>
              <w:bottom w:val="single" w:sz="4" w:space="0" w:color="auto"/>
              <w:right w:val="single" w:sz="4" w:space="0" w:color="auto"/>
            </w:tcBorders>
          </w:tcPr>
          <w:p w:rsidR="003B43D7" w:rsidRPr="009D4B43" w:rsidRDefault="003B43D7" w:rsidP="00D6380A">
            <w:pPr>
              <w:pStyle w:val="af4"/>
              <w:spacing w:line="240" w:lineRule="auto"/>
              <w:ind w:firstLine="73"/>
              <w:rPr>
                <w:bCs/>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3B43D7" w:rsidRPr="009D4B43" w:rsidRDefault="003B43D7" w:rsidP="00D6380A">
            <w:pPr>
              <w:pStyle w:val="af4"/>
              <w:spacing w:line="240" w:lineRule="auto"/>
              <w:ind w:firstLine="73"/>
              <w:rPr>
                <w:bCs/>
                <w:color w:val="000000"/>
                <w:sz w:val="24"/>
                <w:szCs w:val="24"/>
              </w:rPr>
            </w:pPr>
            <w:r>
              <w:rPr>
                <w:bCs/>
                <w:color w:val="000000"/>
                <w:sz w:val="24"/>
                <w:szCs w:val="24"/>
              </w:rPr>
              <w:t>782</w:t>
            </w:r>
          </w:p>
        </w:tc>
        <w:tc>
          <w:tcPr>
            <w:tcW w:w="1418" w:type="dxa"/>
            <w:tcBorders>
              <w:top w:val="single" w:sz="4" w:space="0" w:color="auto"/>
              <w:left w:val="single" w:sz="4" w:space="0" w:color="auto"/>
              <w:bottom w:val="single" w:sz="4" w:space="0" w:color="auto"/>
              <w:right w:val="single" w:sz="4" w:space="0" w:color="auto"/>
            </w:tcBorders>
          </w:tcPr>
          <w:p w:rsidR="003B43D7" w:rsidRPr="009D4B43" w:rsidRDefault="003B43D7" w:rsidP="00D6380A">
            <w:pPr>
              <w:pStyle w:val="af4"/>
              <w:spacing w:line="240" w:lineRule="auto"/>
              <w:rPr>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B43D7" w:rsidRPr="009D4B43" w:rsidRDefault="003B43D7" w:rsidP="00D6380A">
            <w:pPr>
              <w:pStyle w:val="af4"/>
              <w:spacing w:line="240" w:lineRule="auto"/>
              <w:rPr>
                <w:bCs/>
                <w:color w:val="000000"/>
                <w:sz w:val="24"/>
                <w:szCs w:val="24"/>
              </w:rPr>
            </w:pPr>
            <w:r w:rsidRPr="009D4B43">
              <w:rPr>
                <w:bCs/>
                <w:color w:val="000000"/>
                <w:sz w:val="24"/>
                <w:szCs w:val="24"/>
              </w:rPr>
              <w:t>884</w:t>
            </w:r>
          </w:p>
        </w:tc>
        <w:tc>
          <w:tcPr>
            <w:tcW w:w="1417" w:type="dxa"/>
            <w:tcBorders>
              <w:top w:val="single" w:sz="4" w:space="0" w:color="auto"/>
              <w:left w:val="single" w:sz="4" w:space="0" w:color="auto"/>
              <w:bottom w:val="single" w:sz="4" w:space="0" w:color="auto"/>
              <w:right w:val="single" w:sz="4" w:space="0" w:color="auto"/>
            </w:tcBorders>
          </w:tcPr>
          <w:p w:rsidR="003B43D7" w:rsidRPr="009D4B43" w:rsidRDefault="003B43D7" w:rsidP="00D6380A">
            <w:pPr>
              <w:pStyle w:val="af4"/>
              <w:spacing w:line="240" w:lineRule="auto"/>
              <w:rPr>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B43D7" w:rsidRPr="009D4B43" w:rsidRDefault="003B43D7" w:rsidP="00D6380A">
            <w:pPr>
              <w:pStyle w:val="af4"/>
              <w:spacing w:line="240" w:lineRule="auto"/>
              <w:rPr>
                <w:bCs/>
                <w:color w:val="000000"/>
                <w:sz w:val="24"/>
                <w:szCs w:val="24"/>
              </w:rPr>
            </w:pPr>
            <w:r w:rsidRPr="009D4B43">
              <w:rPr>
                <w:bCs/>
                <w:color w:val="000000"/>
                <w:sz w:val="24"/>
                <w:szCs w:val="24"/>
              </w:rPr>
              <w:t>3141</w:t>
            </w:r>
          </w:p>
        </w:tc>
      </w:tr>
      <w:tr w:rsidR="003B43D7" w:rsidRPr="009D4B43" w:rsidTr="00D6380A">
        <w:trPr>
          <w:trHeight w:val="481"/>
        </w:trPr>
        <w:tc>
          <w:tcPr>
            <w:tcW w:w="4747" w:type="dxa"/>
            <w:gridSpan w:val="3"/>
            <w:tcBorders>
              <w:top w:val="single" w:sz="4" w:space="0" w:color="auto"/>
              <w:left w:val="single" w:sz="4" w:space="0" w:color="auto"/>
              <w:bottom w:val="single" w:sz="4" w:space="0" w:color="auto"/>
              <w:right w:val="single" w:sz="4" w:space="0" w:color="auto"/>
            </w:tcBorders>
          </w:tcPr>
          <w:p w:rsidR="003B43D7" w:rsidRPr="009670EE" w:rsidRDefault="003B43D7" w:rsidP="00D6380A">
            <w:pPr>
              <w:pStyle w:val="af4"/>
              <w:spacing w:line="240" w:lineRule="auto"/>
              <w:rPr>
                <w:bCs/>
                <w:color w:val="000000"/>
                <w:sz w:val="24"/>
                <w:szCs w:val="24"/>
              </w:rPr>
            </w:pPr>
            <w:r>
              <w:rPr>
                <w:bCs/>
                <w:color w:val="000000"/>
                <w:sz w:val="24"/>
                <w:szCs w:val="24"/>
              </w:rPr>
              <w:t>Коррекционно-развивающая область</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3B43D7" w:rsidRPr="009D4B43" w:rsidRDefault="003B43D7" w:rsidP="00D6380A">
            <w:pPr>
              <w:pStyle w:val="af4"/>
              <w:spacing w:line="240" w:lineRule="auto"/>
              <w:ind w:firstLine="73"/>
              <w:rPr>
                <w:color w:val="000000"/>
                <w:sz w:val="24"/>
                <w:szCs w:val="24"/>
              </w:rPr>
            </w:pPr>
            <w:r>
              <w:rPr>
                <w:color w:val="000000"/>
                <w:sz w:val="24"/>
                <w:szCs w:val="24"/>
              </w:rPr>
              <w:t>165</w:t>
            </w:r>
          </w:p>
        </w:tc>
        <w:tc>
          <w:tcPr>
            <w:tcW w:w="1373" w:type="dxa"/>
            <w:tcBorders>
              <w:top w:val="single" w:sz="4" w:space="0" w:color="auto"/>
              <w:left w:val="single" w:sz="4" w:space="0" w:color="auto"/>
              <w:bottom w:val="single" w:sz="4" w:space="0" w:color="auto"/>
              <w:right w:val="single" w:sz="4" w:space="0" w:color="auto"/>
            </w:tcBorders>
          </w:tcPr>
          <w:p w:rsidR="003B43D7" w:rsidRPr="009D4B43" w:rsidRDefault="003B43D7" w:rsidP="00D6380A">
            <w:pPr>
              <w:pStyle w:val="af4"/>
              <w:spacing w:line="240" w:lineRule="auto"/>
              <w:ind w:firstLine="73"/>
              <w:rPr>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B43D7" w:rsidRDefault="003B43D7" w:rsidP="00D6380A">
            <w:pPr>
              <w:pStyle w:val="af4"/>
              <w:spacing w:line="240" w:lineRule="auto"/>
              <w:ind w:firstLine="73"/>
              <w:rPr>
                <w:bCs/>
                <w:color w:val="000000"/>
                <w:sz w:val="24"/>
                <w:szCs w:val="24"/>
              </w:rPr>
            </w:pPr>
            <w:r>
              <w:rPr>
                <w:bCs/>
                <w:color w:val="000000"/>
                <w:sz w:val="24"/>
                <w:szCs w:val="24"/>
              </w:rPr>
              <w:t>170</w:t>
            </w:r>
          </w:p>
        </w:tc>
        <w:tc>
          <w:tcPr>
            <w:tcW w:w="993" w:type="dxa"/>
            <w:gridSpan w:val="2"/>
            <w:tcBorders>
              <w:top w:val="single" w:sz="4" w:space="0" w:color="auto"/>
              <w:left w:val="single" w:sz="4" w:space="0" w:color="auto"/>
              <w:bottom w:val="single" w:sz="4" w:space="0" w:color="auto"/>
              <w:right w:val="single" w:sz="4" w:space="0" w:color="auto"/>
            </w:tcBorders>
          </w:tcPr>
          <w:p w:rsidR="003B43D7" w:rsidRPr="009D4B43" w:rsidRDefault="003B43D7" w:rsidP="00D6380A">
            <w:pPr>
              <w:pStyle w:val="af4"/>
              <w:spacing w:line="240" w:lineRule="auto"/>
              <w:ind w:firstLine="73"/>
              <w:rPr>
                <w:bCs/>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3B43D7" w:rsidRDefault="003B43D7" w:rsidP="00D6380A">
            <w:pPr>
              <w:pStyle w:val="af4"/>
              <w:spacing w:line="240" w:lineRule="auto"/>
              <w:ind w:firstLine="73"/>
              <w:rPr>
                <w:bCs/>
                <w:color w:val="000000"/>
                <w:sz w:val="24"/>
                <w:szCs w:val="24"/>
              </w:rPr>
            </w:pPr>
            <w:r>
              <w:rPr>
                <w:bCs/>
                <w:color w:val="000000"/>
                <w:sz w:val="24"/>
                <w:szCs w:val="24"/>
              </w:rPr>
              <w:t>170</w:t>
            </w:r>
          </w:p>
        </w:tc>
        <w:tc>
          <w:tcPr>
            <w:tcW w:w="1418" w:type="dxa"/>
            <w:tcBorders>
              <w:top w:val="single" w:sz="4" w:space="0" w:color="auto"/>
              <w:left w:val="single" w:sz="4" w:space="0" w:color="auto"/>
              <w:bottom w:val="single" w:sz="4" w:space="0" w:color="auto"/>
              <w:right w:val="single" w:sz="4" w:space="0" w:color="auto"/>
            </w:tcBorders>
          </w:tcPr>
          <w:p w:rsidR="003B43D7" w:rsidRPr="009D4B43" w:rsidRDefault="003B43D7" w:rsidP="00D6380A">
            <w:pPr>
              <w:pStyle w:val="af4"/>
              <w:spacing w:line="240" w:lineRule="auto"/>
              <w:rPr>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B43D7" w:rsidRPr="009D4B43" w:rsidRDefault="003B43D7" w:rsidP="00D6380A">
            <w:pPr>
              <w:pStyle w:val="af4"/>
              <w:spacing w:line="240" w:lineRule="auto"/>
              <w:rPr>
                <w:bCs/>
                <w:color w:val="000000"/>
                <w:sz w:val="24"/>
                <w:szCs w:val="24"/>
              </w:rPr>
            </w:pPr>
            <w:r>
              <w:rPr>
                <w:bCs/>
                <w:color w:val="000000"/>
                <w:sz w:val="24"/>
                <w:szCs w:val="24"/>
              </w:rPr>
              <w:t>170</w:t>
            </w:r>
          </w:p>
        </w:tc>
        <w:tc>
          <w:tcPr>
            <w:tcW w:w="1417" w:type="dxa"/>
            <w:tcBorders>
              <w:top w:val="single" w:sz="4" w:space="0" w:color="auto"/>
              <w:left w:val="single" w:sz="4" w:space="0" w:color="auto"/>
              <w:bottom w:val="single" w:sz="4" w:space="0" w:color="auto"/>
              <w:right w:val="single" w:sz="4" w:space="0" w:color="auto"/>
            </w:tcBorders>
          </w:tcPr>
          <w:p w:rsidR="003B43D7" w:rsidRPr="009D4B43" w:rsidRDefault="003B43D7" w:rsidP="00D6380A">
            <w:pPr>
              <w:pStyle w:val="af4"/>
              <w:spacing w:line="240" w:lineRule="auto"/>
              <w:rPr>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B43D7" w:rsidRPr="009D4B43" w:rsidRDefault="003B43D7" w:rsidP="00D6380A">
            <w:pPr>
              <w:pStyle w:val="af4"/>
              <w:spacing w:line="240" w:lineRule="auto"/>
              <w:rPr>
                <w:bCs/>
                <w:color w:val="000000"/>
                <w:sz w:val="24"/>
                <w:szCs w:val="24"/>
              </w:rPr>
            </w:pPr>
          </w:p>
        </w:tc>
      </w:tr>
    </w:tbl>
    <w:p w:rsidR="003B43D7" w:rsidRDefault="003B43D7" w:rsidP="003B43D7">
      <w:pPr>
        <w:jc w:val="center"/>
        <w:rPr>
          <w:rFonts w:eastAsia="Times New Roman"/>
          <w:b/>
          <w:bCs/>
        </w:rPr>
      </w:pPr>
    </w:p>
    <w:p w:rsidR="003B43D7" w:rsidRDefault="003B43D7" w:rsidP="00F6220D">
      <w:pPr>
        <w:spacing w:after="0" w:line="240" w:lineRule="auto"/>
        <w:ind w:firstLine="709"/>
        <w:jc w:val="center"/>
        <w:rPr>
          <w:rFonts w:ascii="Times New Roman" w:hAnsi="Times New Roman" w:cs="Times New Roman"/>
          <w:b/>
          <w:sz w:val="24"/>
          <w:szCs w:val="24"/>
        </w:rPr>
        <w:sectPr w:rsidR="003B43D7" w:rsidSect="003B43D7">
          <w:pgSz w:w="16838" w:h="11906" w:orient="landscape"/>
          <w:pgMar w:top="1080" w:right="1440" w:bottom="1080" w:left="567" w:header="709" w:footer="709" w:gutter="0"/>
          <w:cols w:space="708"/>
          <w:docGrid w:linePitch="360"/>
        </w:sectPr>
      </w:pPr>
    </w:p>
    <w:p w:rsidR="003B43D7" w:rsidRPr="004040C1" w:rsidRDefault="003B43D7" w:rsidP="00F6220D">
      <w:pPr>
        <w:spacing w:after="0" w:line="240" w:lineRule="auto"/>
        <w:ind w:firstLine="709"/>
        <w:jc w:val="center"/>
        <w:rPr>
          <w:rFonts w:ascii="Times New Roman" w:hAnsi="Times New Roman" w:cs="Times New Roman"/>
          <w:b/>
          <w:sz w:val="24"/>
          <w:szCs w:val="24"/>
        </w:rPr>
      </w:pPr>
    </w:p>
    <w:p w:rsidR="00B46A6F" w:rsidRPr="004040C1" w:rsidRDefault="00BF7A48"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Обязательные предметные области учебного плана и учебные предметы со</w:t>
      </w:r>
      <w:r w:rsidR="00B46A6F" w:rsidRPr="004040C1">
        <w:rPr>
          <w:rFonts w:ascii="Times New Roman" w:hAnsi="Times New Roman" w:cs="Times New Roman"/>
          <w:sz w:val="24"/>
          <w:szCs w:val="24"/>
        </w:rPr>
        <w:t xml:space="preserve">ответствуют ФГОС НОО. </w:t>
      </w:r>
    </w:p>
    <w:p w:rsidR="004D2BD1" w:rsidRPr="004040C1" w:rsidRDefault="004D2BD1"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Учебный  план  начального  общего  образования  обучающихся  с НР (далее  –  учебный  план)  является  нормативным  документом,  определяющим структуру    и    содержание    учебно-воспитательного    процесса, реализует обязательную и доступную нагрузку в рамках недельного количества часов в каждом классе. </w:t>
      </w:r>
    </w:p>
    <w:p w:rsidR="004D2BD1" w:rsidRPr="004040C1" w:rsidRDefault="004D2BD1"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Учебный план должен соответствовать действующему законодательству Российской   Федерации  в  области  образования,  обеспечивать  введение  в действие  и  реализацию  требований  ФГОС  начального  общего  образования  обучающихся  с  ОВЗ  и  выполнение  гигиенических  требований  к  режиму образовательного процесса, установленных действующим </w:t>
      </w:r>
      <w:proofErr w:type="spellStart"/>
      <w:r w:rsidRPr="004040C1">
        <w:rPr>
          <w:rFonts w:ascii="Times New Roman" w:hAnsi="Times New Roman" w:cs="Times New Roman"/>
          <w:sz w:val="24"/>
          <w:szCs w:val="24"/>
        </w:rPr>
        <w:t>СанПиНом</w:t>
      </w:r>
      <w:proofErr w:type="spellEnd"/>
      <w:r w:rsidRPr="004040C1">
        <w:rPr>
          <w:rFonts w:ascii="Times New Roman" w:hAnsi="Times New Roman" w:cs="Times New Roman"/>
          <w:sz w:val="24"/>
          <w:szCs w:val="24"/>
        </w:rPr>
        <w:t xml:space="preserve">. </w:t>
      </w:r>
    </w:p>
    <w:p w:rsidR="004D2BD1" w:rsidRPr="004040C1" w:rsidRDefault="004D2BD1" w:rsidP="004040C1">
      <w:p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 xml:space="preserve">Учебным   планом   определѐн   перечень   предметной,   коррекционно-развивающей областей и внеурочной деятельности, объѐм учебного времени, максимальный объѐм учебной нагрузки обучающихся по ступеням начального общего образования. </w:t>
      </w:r>
      <w:proofErr w:type="gramEnd"/>
    </w:p>
    <w:p w:rsidR="004D2BD1" w:rsidRPr="004040C1" w:rsidRDefault="004D2BD1"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Структура  учебного  плана  образовательной  организации  представляет собой    единство    обязательной    и    вариативной    частей    и    приложения «Внеурочная деятельность».  </w:t>
      </w:r>
    </w:p>
    <w:p w:rsidR="004D2BD1" w:rsidRPr="004040C1" w:rsidRDefault="004D2BD1"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 обучающихся с </w:t>
      </w:r>
      <w:r w:rsidR="00221478" w:rsidRPr="004040C1">
        <w:rPr>
          <w:rFonts w:ascii="Times New Roman" w:hAnsi="Times New Roman" w:cs="Times New Roman"/>
          <w:sz w:val="24"/>
          <w:szCs w:val="24"/>
        </w:rPr>
        <w:t>Т</w:t>
      </w:r>
      <w:r w:rsidRPr="004040C1">
        <w:rPr>
          <w:rFonts w:ascii="Times New Roman" w:hAnsi="Times New Roman" w:cs="Times New Roman"/>
          <w:sz w:val="24"/>
          <w:szCs w:val="24"/>
        </w:rPr>
        <w:t xml:space="preserve">НР: </w:t>
      </w:r>
    </w:p>
    <w:p w:rsidR="004D2BD1" w:rsidRPr="004040C1" w:rsidRDefault="004D2BD1" w:rsidP="00DC635F">
      <w:pPr>
        <w:pStyle w:val="a3"/>
        <w:numPr>
          <w:ilvl w:val="0"/>
          <w:numId w:val="45"/>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формирование гражданской идентичности обучающихся, приобщение их к общекультурным, национальным и этнокультурным ценностям; </w:t>
      </w:r>
    </w:p>
    <w:p w:rsidR="004D2BD1" w:rsidRPr="004040C1" w:rsidRDefault="004D2BD1" w:rsidP="00DC635F">
      <w:pPr>
        <w:pStyle w:val="a3"/>
        <w:numPr>
          <w:ilvl w:val="0"/>
          <w:numId w:val="45"/>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готовность     обучающихся     к     продолжению     образования     на последующих  ступенях  основного  общего  образования,  их  приобщение  к информационным технологиям; </w:t>
      </w:r>
    </w:p>
    <w:p w:rsidR="004D2BD1" w:rsidRPr="004040C1" w:rsidRDefault="004D2BD1" w:rsidP="00DC635F">
      <w:pPr>
        <w:pStyle w:val="a3"/>
        <w:numPr>
          <w:ilvl w:val="0"/>
          <w:numId w:val="45"/>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формирование   здорового    образа    жизни,   элементарных   правил поведения в экстремальных ситуациях; </w:t>
      </w:r>
    </w:p>
    <w:p w:rsidR="004D2BD1" w:rsidRPr="004040C1" w:rsidRDefault="004D2BD1" w:rsidP="00DC635F">
      <w:pPr>
        <w:pStyle w:val="a3"/>
        <w:numPr>
          <w:ilvl w:val="0"/>
          <w:numId w:val="45"/>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личностное    развитие    </w:t>
      </w:r>
      <w:proofErr w:type="gramStart"/>
      <w:r w:rsidRPr="004040C1">
        <w:rPr>
          <w:rFonts w:ascii="Times New Roman" w:hAnsi="Times New Roman" w:cs="Times New Roman"/>
          <w:sz w:val="24"/>
          <w:szCs w:val="24"/>
        </w:rPr>
        <w:t>обучающегося</w:t>
      </w:r>
      <w:proofErr w:type="gramEnd"/>
      <w:r w:rsidRPr="004040C1">
        <w:rPr>
          <w:rFonts w:ascii="Times New Roman" w:hAnsi="Times New Roman" w:cs="Times New Roman"/>
          <w:sz w:val="24"/>
          <w:szCs w:val="24"/>
        </w:rPr>
        <w:t xml:space="preserve">    в    соответствии    с    его индивидуальностью; </w:t>
      </w:r>
    </w:p>
    <w:p w:rsidR="004D2BD1" w:rsidRPr="004040C1" w:rsidRDefault="004D2BD1" w:rsidP="00DC635F">
      <w:pPr>
        <w:pStyle w:val="a3"/>
        <w:numPr>
          <w:ilvl w:val="0"/>
          <w:numId w:val="45"/>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коррекция/профилактика </w:t>
      </w:r>
      <w:proofErr w:type="spellStart"/>
      <w:r w:rsidRPr="004040C1">
        <w:rPr>
          <w:rFonts w:ascii="Times New Roman" w:hAnsi="Times New Roman" w:cs="Times New Roman"/>
          <w:sz w:val="24"/>
          <w:szCs w:val="24"/>
        </w:rPr>
        <w:t>речеязыковых</w:t>
      </w:r>
      <w:proofErr w:type="spellEnd"/>
      <w:r w:rsidRPr="004040C1">
        <w:rPr>
          <w:rFonts w:ascii="Times New Roman" w:hAnsi="Times New Roman" w:cs="Times New Roman"/>
          <w:sz w:val="24"/>
          <w:szCs w:val="24"/>
        </w:rPr>
        <w:t xml:space="preserve"> расстройств; </w:t>
      </w:r>
    </w:p>
    <w:p w:rsidR="003B43D7" w:rsidRDefault="004D2BD1" w:rsidP="00DC635F">
      <w:pPr>
        <w:pStyle w:val="a3"/>
        <w:numPr>
          <w:ilvl w:val="0"/>
          <w:numId w:val="45"/>
        </w:numPr>
        <w:spacing w:after="0" w:line="240" w:lineRule="auto"/>
        <w:ind w:firstLine="709"/>
        <w:jc w:val="both"/>
        <w:rPr>
          <w:rFonts w:ascii="Times New Roman" w:hAnsi="Times New Roman" w:cs="Times New Roman"/>
          <w:sz w:val="24"/>
          <w:szCs w:val="24"/>
        </w:rPr>
        <w:sectPr w:rsidR="003B43D7" w:rsidSect="003B43D7">
          <w:pgSz w:w="11906" w:h="16838"/>
          <w:pgMar w:top="567" w:right="1080" w:bottom="1440" w:left="1080" w:header="709" w:footer="709" w:gutter="0"/>
          <w:cols w:space="708"/>
          <w:docGrid w:linePitch="360"/>
        </w:sectPr>
      </w:pPr>
      <w:r w:rsidRPr="004040C1">
        <w:rPr>
          <w:rFonts w:ascii="Times New Roman" w:hAnsi="Times New Roman" w:cs="Times New Roman"/>
          <w:sz w:val="24"/>
          <w:szCs w:val="24"/>
        </w:rPr>
        <w:t xml:space="preserve"> формирование коммуникативной компетентности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с НР. </w:t>
      </w:r>
    </w:p>
    <w:p w:rsidR="004D2BD1" w:rsidRPr="004040C1" w:rsidRDefault="004D2BD1" w:rsidP="00DC635F">
      <w:pPr>
        <w:pStyle w:val="a3"/>
        <w:numPr>
          <w:ilvl w:val="0"/>
          <w:numId w:val="45"/>
        </w:numPr>
        <w:spacing w:after="0" w:line="240" w:lineRule="auto"/>
        <w:ind w:firstLine="709"/>
        <w:jc w:val="both"/>
        <w:rPr>
          <w:rFonts w:ascii="Times New Roman" w:hAnsi="Times New Roman" w:cs="Times New Roman"/>
          <w:sz w:val="24"/>
          <w:szCs w:val="24"/>
        </w:rPr>
      </w:pPr>
    </w:p>
    <w:p w:rsidR="004D2BD1" w:rsidRPr="004040C1" w:rsidRDefault="004D2BD1" w:rsidP="004040C1">
      <w:p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 xml:space="preserve">Обязательная   часть   учебного  плана  включает  предметные  области, </w:t>
      </w:r>
      <w:r w:rsidR="0045473D" w:rsidRPr="004040C1">
        <w:rPr>
          <w:rFonts w:ascii="Times New Roman" w:hAnsi="Times New Roman" w:cs="Times New Roman"/>
          <w:sz w:val="24"/>
          <w:szCs w:val="24"/>
        </w:rPr>
        <w:t xml:space="preserve"> </w:t>
      </w:r>
      <w:r w:rsidRPr="004040C1">
        <w:rPr>
          <w:rFonts w:ascii="Times New Roman" w:hAnsi="Times New Roman" w:cs="Times New Roman"/>
          <w:sz w:val="24"/>
          <w:szCs w:val="24"/>
        </w:rPr>
        <w:t xml:space="preserve">которые   должны   быть   реализованы   во   всех   имеющих   государственную аккредитацию образовательных организациях, реализующих адаптированную основную  общеобразовательную  программу  начального  общего  образования, содержит   перечень   учебных   предметов,   предусмотренных   действующим ФГОС  НОО  и  учебное  время,  отводимое  на  их  изучение  по  классам  (годам) обучения. </w:t>
      </w:r>
      <w:proofErr w:type="gramEnd"/>
    </w:p>
    <w:p w:rsidR="004D2BD1" w:rsidRPr="004040C1" w:rsidRDefault="004D2BD1"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Вариативная     часть     учебного     плана     формируется     участниками образовательных  отношений  и  включает  часы,  отводимые  на  внеурочную деятельность и коррекционно-развивающую область.  </w:t>
      </w:r>
    </w:p>
    <w:p w:rsidR="004D2BD1" w:rsidRPr="004040C1" w:rsidRDefault="004D2BD1"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4040C1">
        <w:rPr>
          <w:rFonts w:ascii="Times New Roman" w:hAnsi="Times New Roman" w:cs="Times New Roman"/>
          <w:sz w:val="24"/>
          <w:szCs w:val="24"/>
        </w:rPr>
        <w:t>общеинтеллектуальное</w:t>
      </w:r>
      <w:proofErr w:type="spellEnd"/>
      <w:r w:rsidRPr="004040C1">
        <w:rPr>
          <w:rFonts w:ascii="Times New Roman" w:hAnsi="Times New Roman" w:cs="Times New Roman"/>
          <w:sz w:val="24"/>
          <w:szCs w:val="24"/>
        </w:rPr>
        <w:t xml:space="preserve">,  общекультурное).  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  </w:t>
      </w:r>
    </w:p>
    <w:p w:rsidR="004D2BD1" w:rsidRPr="004040C1" w:rsidRDefault="004D2BD1"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Коррекционно-развивающая     область     включает     часы     </w:t>
      </w:r>
      <w:r w:rsidR="00D613C8" w:rsidRPr="004040C1">
        <w:rPr>
          <w:rFonts w:ascii="Times New Roman" w:hAnsi="Times New Roman" w:cs="Times New Roman"/>
          <w:sz w:val="24"/>
          <w:szCs w:val="24"/>
        </w:rPr>
        <w:t xml:space="preserve">работы с узкими специалистами: учитель-логопед, учитель – дефектолог и педагог </w:t>
      </w:r>
      <w:proofErr w:type="gramStart"/>
      <w:r w:rsidR="00D613C8" w:rsidRPr="004040C1">
        <w:rPr>
          <w:rFonts w:ascii="Times New Roman" w:hAnsi="Times New Roman" w:cs="Times New Roman"/>
          <w:sz w:val="24"/>
          <w:szCs w:val="24"/>
        </w:rPr>
        <w:t>–п</w:t>
      </w:r>
      <w:proofErr w:type="gramEnd"/>
      <w:r w:rsidR="00D613C8" w:rsidRPr="004040C1">
        <w:rPr>
          <w:rFonts w:ascii="Times New Roman" w:hAnsi="Times New Roman" w:cs="Times New Roman"/>
          <w:sz w:val="24"/>
          <w:szCs w:val="24"/>
        </w:rPr>
        <w:t>сихолог.</w:t>
      </w:r>
      <w:r w:rsidRPr="004040C1">
        <w:rPr>
          <w:rFonts w:ascii="Times New Roman" w:hAnsi="Times New Roman" w:cs="Times New Roman"/>
          <w:sz w:val="24"/>
          <w:szCs w:val="24"/>
        </w:rPr>
        <w:t xml:space="preserve">     В     структуру     коррекционно-развивающей     области включаются  индивидуальные  и  подгрупповые  логопедические  занятия  по коррекции       речевых       нарушений,       развитию       речи,       когнитивных, коммуникативных и творческих способностей обучающихся. Индивидуальные логопедические  занятия  проводятся  с  одним  обучающимся  в  течение  20 минут.  Частота  посещений  индивидуальных  занятий  </w:t>
      </w:r>
      <w:proofErr w:type="gramStart"/>
      <w:r w:rsidRPr="004040C1">
        <w:rPr>
          <w:rFonts w:ascii="Times New Roman" w:hAnsi="Times New Roman" w:cs="Times New Roman"/>
          <w:sz w:val="24"/>
          <w:szCs w:val="24"/>
        </w:rPr>
        <w:t>обучающимися</w:t>
      </w:r>
      <w:proofErr w:type="gramEnd"/>
      <w:r w:rsidRPr="004040C1">
        <w:rPr>
          <w:rFonts w:ascii="Times New Roman" w:hAnsi="Times New Roman" w:cs="Times New Roman"/>
          <w:sz w:val="24"/>
          <w:szCs w:val="24"/>
        </w:rPr>
        <w:t xml:space="preserve">  –  не менее   2   раз   в   неделю.   Подгрупповые   логопедические   занятия   с   2–4 </w:t>
      </w:r>
      <w:proofErr w:type="gramStart"/>
      <w:r w:rsidRPr="004040C1">
        <w:rPr>
          <w:rFonts w:ascii="Times New Roman" w:hAnsi="Times New Roman" w:cs="Times New Roman"/>
          <w:sz w:val="24"/>
          <w:szCs w:val="24"/>
        </w:rPr>
        <w:t>обучающимися</w:t>
      </w:r>
      <w:proofErr w:type="gramEnd"/>
      <w:r w:rsidRPr="004040C1">
        <w:rPr>
          <w:rFonts w:ascii="Times New Roman" w:hAnsi="Times New Roman" w:cs="Times New Roman"/>
          <w:sz w:val="24"/>
          <w:szCs w:val="24"/>
        </w:rPr>
        <w:t xml:space="preserve"> составляют 20 – 25 минут. Частота посещений подгрупповых логопедических занятий – не менее 2 раз в неделю. </w:t>
      </w:r>
    </w:p>
    <w:p w:rsidR="004D2BD1" w:rsidRPr="004040C1" w:rsidRDefault="004D2BD1"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Часы учебного плана образовательной организации в совокупности  не должны     превышать     величину     недельной     образовательной     нагрузки. </w:t>
      </w:r>
    </w:p>
    <w:p w:rsidR="004D2BD1" w:rsidRPr="004040C1" w:rsidRDefault="004D2BD1"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Количество учебных занятий за 4 учебных года не может составлять менее 2904 часов и более 3345 часов (при наличии I дополнительного класса – более 3732 часов). </w:t>
      </w:r>
    </w:p>
    <w:p w:rsidR="004D2BD1" w:rsidRPr="004040C1" w:rsidRDefault="004D2BD1"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   целях    обеспечения    индивидуальных    особых    образовательных потребностей   обучающихся   с   </w:t>
      </w:r>
      <w:r w:rsidR="00333051" w:rsidRPr="004040C1">
        <w:rPr>
          <w:rFonts w:ascii="Times New Roman" w:hAnsi="Times New Roman" w:cs="Times New Roman"/>
          <w:sz w:val="24"/>
          <w:szCs w:val="24"/>
        </w:rPr>
        <w:t>Т</w:t>
      </w:r>
      <w:r w:rsidRPr="004040C1">
        <w:rPr>
          <w:rFonts w:ascii="Times New Roman" w:hAnsi="Times New Roman" w:cs="Times New Roman"/>
          <w:sz w:val="24"/>
          <w:szCs w:val="24"/>
        </w:rPr>
        <w:t xml:space="preserve">НР   часть   учебного   плана,   формируемая </w:t>
      </w:r>
    </w:p>
    <w:p w:rsidR="004D2BD1" w:rsidRPr="004040C1" w:rsidRDefault="004D2BD1"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участниками образовательного процесса, предусматривает: </w:t>
      </w:r>
    </w:p>
    <w:p w:rsidR="004D2BD1" w:rsidRPr="004040C1" w:rsidRDefault="004D2BD1" w:rsidP="00DC635F">
      <w:pPr>
        <w:pStyle w:val="a3"/>
        <w:numPr>
          <w:ilvl w:val="0"/>
          <w:numId w:val="46"/>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учебные     занятия,     обеспечивающие     удовлетворение     особых образовательных    потребностей    обучающихся    с   </w:t>
      </w:r>
      <w:r w:rsidR="00221478" w:rsidRPr="004040C1">
        <w:rPr>
          <w:rFonts w:ascii="Times New Roman" w:hAnsi="Times New Roman" w:cs="Times New Roman"/>
          <w:sz w:val="24"/>
          <w:szCs w:val="24"/>
        </w:rPr>
        <w:t>Т</w:t>
      </w:r>
      <w:r w:rsidRPr="004040C1">
        <w:rPr>
          <w:rFonts w:ascii="Times New Roman" w:hAnsi="Times New Roman" w:cs="Times New Roman"/>
          <w:sz w:val="24"/>
          <w:szCs w:val="24"/>
        </w:rPr>
        <w:t xml:space="preserve">НР    и    необходимую коррекцию недостатков в речевом, психическом и/или физическом развитии;   </w:t>
      </w:r>
    </w:p>
    <w:p w:rsidR="004D2BD1" w:rsidRPr="004040C1" w:rsidRDefault="004D2BD1" w:rsidP="00DC635F">
      <w:pPr>
        <w:pStyle w:val="a3"/>
        <w:numPr>
          <w:ilvl w:val="0"/>
          <w:numId w:val="46"/>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учебные занятия для углубленного изучения отдельных обязательных учебных предметов; </w:t>
      </w:r>
    </w:p>
    <w:p w:rsidR="004D2BD1" w:rsidRPr="004040C1" w:rsidRDefault="004D2BD1" w:rsidP="00DC635F">
      <w:pPr>
        <w:pStyle w:val="a3"/>
        <w:numPr>
          <w:ilvl w:val="0"/>
          <w:numId w:val="46"/>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учебные занятия, обеспечивающие различные интересы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в том числе этнокультурные. </w:t>
      </w:r>
    </w:p>
    <w:p w:rsidR="004D2BD1" w:rsidRPr="004040C1" w:rsidRDefault="004D2BD1"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Время,  отводимое  на  внеурочную  деятельность  (10  часов  в  неделю), составляет  до 1350 часов (при наличии  I дополнительного класса  – до 1680 часов). </w:t>
      </w:r>
    </w:p>
    <w:p w:rsidR="004D2BD1" w:rsidRPr="004040C1" w:rsidRDefault="004D2BD1"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Часы, отводимые на коррекционно-развивающую область, включаются часы, отводимые на внеурочную деятельность (в объеме не менее 5 часов), и являются обязательными. </w:t>
      </w:r>
    </w:p>
    <w:p w:rsidR="004D2BD1" w:rsidRPr="004040C1" w:rsidRDefault="004D2BD1"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Чередование  учебной  и  внеурочной  деятельности  в  рамках  реализации адаптированной основной общеобразовательной программы НОО определяет образовательная      организация.      Время,      отведенное      на      внеурочную деятельность,  не  учитывается  при  </w:t>
      </w:r>
      <w:r w:rsidRPr="004040C1">
        <w:rPr>
          <w:rFonts w:ascii="Times New Roman" w:hAnsi="Times New Roman" w:cs="Times New Roman"/>
          <w:sz w:val="24"/>
          <w:szCs w:val="24"/>
        </w:rPr>
        <w:lastRenderedPageBreak/>
        <w:t xml:space="preserve">определении  максимально  допустимой недельной   нагрузки   обучающихся,   и   не   должно   допускать   перегрузку  обучающихся  в  течение  учебного  дня,  но  учитывается  при  определении объемов   финансирования,   направляемых   на   реализацию   адаптированной основной общеобразовательной программы.  </w:t>
      </w:r>
    </w:p>
    <w:p w:rsidR="004D2BD1" w:rsidRPr="004040C1" w:rsidRDefault="004D2BD1"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Вся   образовательная   и   воспитательная   деятельность   должна   быть построена   так,   чтобы   на   всех   уроках   и   внеклассных   мероприятиях осуществлялась  работа  по  коррекции/профилактике  нарушений  и  развитию речи   обучающихся   с  </w:t>
      </w:r>
      <w:r w:rsidR="00333051" w:rsidRPr="004040C1">
        <w:rPr>
          <w:rFonts w:ascii="Times New Roman" w:hAnsi="Times New Roman" w:cs="Times New Roman"/>
          <w:sz w:val="24"/>
          <w:szCs w:val="24"/>
        </w:rPr>
        <w:t>Т</w:t>
      </w:r>
      <w:r w:rsidRPr="004040C1">
        <w:rPr>
          <w:rFonts w:ascii="Times New Roman" w:hAnsi="Times New Roman" w:cs="Times New Roman"/>
          <w:sz w:val="24"/>
          <w:szCs w:val="24"/>
        </w:rPr>
        <w:t xml:space="preserve">НР,   обеспечивающая   тесную   связь   содержания образования с его развивающей направленностью. </w:t>
      </w:r>
    </w:p>
    <w:p w:rsidR="004D2BD1" w:rsidRPr="004040C1" w:rsidRDefault="004D2BD1" w:rsidP="004040C1">
      <w:pPr>
        <w:spacing w:after="0" w:line="240" w:lineRule="auto"/>
        <w:ind w:firstLine="709"/>
        <w:jc w:val="both"/>
        <w:rPr>
          <w:rFonts w:ascii="Times New Roman" w:hAnsi="Times New Roman" w:cs="Times New Roman"/>
          <w:sz w:val="24"/>
          <w:szCs w:val="24"/>
        </w:rPr>
      </w:pPr>
      <w:proofErr w:type="spellStart"/>
      <w:r w:rsidRPr="004040C1">
        <w:rPr>
          <w:rFonts w:ascii="Times New Roman" w:hAnsi="Times New Roman" w:cs="Times New Roman"/>
          <w:sz w:val="24"/>
          <w:szCs w:val="24"/>
        </w:rPr>
        <w:t>Психолого-медико-педагогическое</w:t>
      </w:r>
      <w:proofErr w:type="spellEnd"/>
      <w:r w:rsidRPr="004040C1">
        <w:rPr>
          <w:rFonts w:ascii="Times New Roman" w:hAnsi="Times New Roman" w:cs="Times New Roman"/>
          <w:sz w:val="24"/>
          <w:szCs w:val="24"/>
        </w:rPr>
        <w:t xml:space="preserve">  сопровождение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с  </w:t>
      </w:r>
      <w:r w:rsidR="00333051" w:rsidRPr="004040C1">
        <w:rPr>
          <w:rFonts w:ascii="Times New Roman" w:hAnsi="Times New Roman" w:cs="Times New Roman"/>
          <w:sz w:val="24"/>
          <w:szCs w:val="24"/>
        </w:rPr>
        <w:t>Т</w:t>
      </w:r>
      <w:r w:rsidRPr="004040C1">
        <w:rPr>
          <w:rFonts w:ascii="Times New Roman" w:hAnsi="Times New Roman" w:cs="Times New Roman"/>
          <w:sz w:val="24"/>
          <w:szCs w:val="24"/>
        </w:rPr>
        <w:t xml:space="preserve">НР в процессе освоения АООП НОО реализуется в урочное и внеурочное время и осуществляется    следующими    специалистами:    педагогами,    психологами, медицинскими работниками (медицинская сестра). </w:t>
      </w:r>
    </w:p>
    <w:p w:rsidR="004D2BD1" w:rsidRPr="004040C1" w:rsidRDefault="004D2BD1"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  же  возможность  их  изучения,  и  устанавливают  количество занятий, отводимых на их изучение, по классам (годам) обучения. </w:t>
      </w:r>
    </w:p>
    <w:p w:rsidR="004D2BD1" w:rsidRDefault="004D2BD1"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Адаптированной основной  общеобразовательной программой начального   общего   образования   обучающихся   с   ТНР   предусматривается создание индивидуальных учебных планов с учетом особых образовательных потребностей  групп  или  отдельных  обучающихся  с  ТНР.  Это  целесообразно рекомендовать  для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нарушающие     возможность установления  речевого  взаимодействия  с  окружающими.  Основной  целью формирования социальной компетенции этих детей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образовательной  организацией  на  основе  адаптированной основной общеобразовательной программы с учетом особенностей развития и возможностей  групп  или  отдельных  обучающихся  с  </w:t>
      </w:r>
      <w:r w:rsidR="00333051" w:rsidRPr="004040C1">
        <w:rPr>
          <w:rFonts w:ascii="Times New Roman" w:hAnsi="Times New Roman" w:cs="Times New Roman"/>
          <w:sz w:val="24"/>
          <w:szCs w:val="24"/>
        </w:rPr>
        <w:t>Т</w:t>
      </w:r>
      <w:r w:rsidRPr="004040C1">
        <w:rPr>
          <w:rFonts w:ascii="Times New Roman" w:hAnsi="Times New Roman" w:cs="Times New Roman"/>
          <w:sz w:val="24"/>
          <w:szCs w:val="24"/>
        </w:rPr>
        <w:t xml:space="preserve">НР.  Основанием  для создания  индивидуального  учебного  плана  является  заключение  консилиума на  основе  углубленного  </w:t>
      </w:r>
      <w:proofErr w:type="spellStart"/>
      <w:r w:rsidRPr="004040C1">
        <w:rPr>
          <w:rFonts w:ascii="Times New Roman" w:hAnsi="Times New Roman" w:cs="Times New Roman"/>
          <w:sz w:val="24"/>
          <w:szCs w:val="24"/>
        </w:rPr>
        <w:t>психолого-медико-педагогического</w:t>
      </w:r>
      <w:proofErr w:type="spellEnd"/>
      <w:r w:rsidRPr="004040C1">
        <w:rPr>
          <w:rFonts w:ascii="Times New Roman" w:hAnsi="Times New Roman" w:cs="Times New Roman"/>
          <w:sz w:val="24"/>
          <w:szCs w:val="24"/>
        </w:rPr>
        <w:t xml:space="preserve">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и   овладение   навыками разговорно-обиходной речи. </w:t>
      </w:r>
    </w:p>
    <w:p w:rsidR="009B7414" w:rsidRPr="004040C1" w:rsidRDefault="009B7414" w:rsidP="004040C1">
      <w:pPr>
        <w:spacing w:after="0" w:line="240" w:lineRule="auto"/>
        <w:ind w:firstLine="709"/>
        <w:jc w:val="both"/>
        <w:rPr>
          <w:rFonts w:ascii="Times New Roman" w:hAnsi="Times New Roman" w:cs="Times New Roman"/>
          <w:sz w:val="24"/>
          <w:szCs w:val="24"/>
        </w:rPr>
      </w:pPr>
    </w:p>
    <w:p w:rsidR="004D2BD1" w:rsidRPr="004040C1" w:rsidRDefault="004D2BD1" w:rsidP="004040C1">
      <w:pPr>
        <w:spacing w:after="0" w:line="240" w:lineRule="auto"/>
        <w:ind w:firstLine="709"/>
        <w:jc w:val="both"/>
        <w:rPr>
          <w:rFonts w:ascii="Times New Roman" w:hAnsi="Times New Roman" w:cs="Times New Roman"/>
          <w:sz w:val="24"/>
          <w:szCs w:val="24"/>
        </w:rPr>
      </w:pPr>
    </w:p>
    <w:p w:rsidR="003B43D7" w:rsidRPr="00157799" w:rsidRDefault="003B43D7" w:rsidP="003B43D7">
      <w:pPr>
        <w:spacing w:after="0" w:line="240" w:lineRule="auto"/>
        <w:jc w:val="center"/>
        <w:rPr>
          <w:rFonts w:ascii="Times New Roman" w:eastAsia="Calibri" w:hAnsi="Times New Roman"/>
          <w:b/>
          <w:sz w:val="24"/>
          <w:szCs w:val="24"/>
        </w:rPr>
      </w:pPr>
      <w:r w:rsidRPr="00157799">
        <w:rPr>
          <w:rFonts w:ascii="Times New Roman" w:eastAsia="Calibri" w:hAnsi="Times New Roman"/>
          <w:b/>
          <w:sz w:val="24"/>
          <w:szCs w:val="24"/>
        </w:rPr>
        <w:t>КАЛЕНДАРНЫЙ УЧЕБНЫЙ ГРАФИК</w:t>
      </w:r>
    </w:p>
    <w:p w:rsidR="003B43D7" w:rsidRPr="00157799" w:rsidRDefault="003B43D7" w:rsidP="003B43D7">
      <w:pPr>
        <w:spacing w:after="0" w:line="240" w:lineRule="auto"/>
        <w:jc w:val="center"/>
        <w:rPr>
          <w:rFonts w:ascii="Times New Roman" w:eastAsia="Calibri" w:hAnsi="Times New Roman"/>
          <w:b/>
          <w:sz w:val="24"/>
          <w:szCs w:val="24"/>
        </w:rPr>
      </w:pPr>
      <w:r w:rsidRPr="00157799">
        <w:rPr>
          <w:rFonts w:ascii="Times New Roman" w:eastAsia="Calibri" w:hAnsi="Times New Roman"/>
          <w:b/>
          <w:sz w:val="24"/>
          <w:szCs w:val="24"/>
        </w:rPr>
        <w:t>на 2019-2020 учебный год</w:t>
      </w:r>
    </w:p>
    <w:tbl>
      <w:tblPr>
        <w:tblStyle w:val="af7"/>
        <w:tblW w:w="10245" w:type="dxa"/>
        <w:tblLayout w:type="fixed"/>
        <w:tblLook w:val="04A0"/>
      </w:tblPr>
      <w:tblGrid>
        <w:gridCol w:w="2895"/>
        <w:gridCol w:w="2316"/>
        <w:gridCol w:w="2315"/>
        <w:gridCol w:w="2719"/>
      </w:tblGrid>
      <w:tr w:rsidR="003B43D7" w:rsidRPr="00157799" w:rsidTr="003B43D7">
        <w:trPr>
          <w:trHeight w:val="238"/>
        </w:trPr>
        <w:tc>
          <w:tcPr>
            <w:tcW w:w="2895" w:type="dxa"/>
          </w:tcPr>
          <w:p w:rsidR="003B43D7" w:rsidRPr="00157799" w:rsidRDefault="003B43D7" w:rsidP="00D6380A">
            <w:pPr>
              <w:spacing w:line="20" w:lineRule="atLeast"/>
              <w:jc w:val="both"/>
              <w:rPr>
                <w:b/>
              </w:rPr>
            </w:pPr>
            <w:r w:rsidRPr="00157799">
              <w:rPr>
                <w:b/>
              </w:rPr>
              <w:t>Образовательный процесс</w:t>
            </w:r>
          </w:p>
        </w:tc>
        <w:tc>
          <w:tcPr>
            <w:tcW w:w="2316" w:type="dxa"/>
          </w:tcPr>
          <w:p w:rsidR="003B43D7" w:rsidRPr="00157799" w:rsidRDefault="003B43D7" w:rsidP="00D6380A">
            <w:pPr>
              <w:spacing w:line="20" w:lineRule="atLeast"/>
              <w:jc w:val="both"/>
              <w:rPr>
                <w:b/>
              </w:rPr>
            </w:pPr>
            <w:r w:rsidRPr="00157799">
              <w:rPr>
                <w:b/>
              </w:rPr>
              <w:t>1 классы</w:t>
            </w:r>
          </w:p>
        </w:tc>
        <w:tc>
          <w:tcPr>
            <w:tcW w:w="2315" w:type="dxa"/>
          </w:tcPr>
          <w:p w:rsidR="003B43D7" w:rsidRPr="00157799" w:rsidRDefault="003B43D7" w:rsidP="00D6380A">
            <w:pPr>
              <w:spacing w:line="20" w:lineRule="atLeast"/>
              <w:jc w:val="both"/>
              <w:rPr>
                <w:b/>
              </w:rPr>
            </w:pPr>
            <w:r w:rsidRPr="00157799">
              <w:rPr>
                <w:b/>
              </w:rPr>
              <w:t>2-3 классы</w:t>
            </w:r>
          </w:p>
        </w:tc>
        <w:tc>
          <w:tcPr>
            <w:tcW w:w="2719" w:type="dxa"/>
          </w:tcPr>
          <w:p w:rsidR="003B43D7" w:rsidRPr="00157799" w:rsidRDefault="003B43D7" w:rsidP="00D6380A">
            <w:pPr>
              <w:spacing w:line="20" w:lineRule="atLeast"/>
              <w:jc w:val="both"/>
              <w:rPr>
                <w:b/>
              </w:rPr>
            </w:pPr>
            <w:r w:rsidRPr="00157799">
              <w:rPr>
                <w:b/>
              </w:rPr>
              <w:t>4 классы</w:t>
            </w:r>
          </w:p>
        </w:tc>
      </w:tr>
      <w:tr w:rsidR="003B43D7" w:rsidRPr="00157799" w:rsidTr="003B43D7">
        <w:trPr>
          <w:trHeight w:val="222"/>
        </w:trPr>
        <w:tc>
          <w:tcPr>
            <w:tcW w:w="2895" w:type="dxa"/>
          </w:tcPr>
          <w:p w:rsidR="003B43D7" w:rsidRPr="00157799" w:rsidRDefault="003B43D7" w:rsidP="00D6380A">
            <w:pPr>
              <w:spacing w:line="20" w:lineRule="atLeast"/>
              <w:jc w:val="both"/>
            </w:pPr>
            <w:r w:rsidRPr="00157799">
              <w:t>начало учебного года</w:t>
            </w:r>
          </w:p>
        </w:tc>
        <w:tc>
          <w:tcPr>
            <w:tcW w:w="2316" w:type="dxa"/>
          </w:tcPr>
          <w:p w:rsidR="003B43D7" w:rsidRPr="00157799" w:rsidRDefault="003B43D7" w:rsidP="00D6380A">
            <w:pPr>
              <w:spacing w:line="20" w:lineRule="atLeast"/>
              <w:jc w:val="both"/>
            </w:pPr>
            <w:r w:rsidRPr="00157799">
              <w:t>02.09.2019</w:t>
            </w:r>
          </w:p>
        </w:tc>
        <w:tc>
          <w:tcPr>
            <w:tcW w:w="2315" w:type="dxa"/>
          </w:tcPr>
          <w:p w:rsidR="003B43D7" w:rsidRPr="00157799" w:rsidRDefault="003B43D7" w:rsidP="00D6380A">
            <w:pPr>
              <w:spacing w:line="20" w:lineRule="atLeast"/>
            </w:pPr>
            <w:r w:rsidRPr="00157799">
              <w:t>02.09.2019</w:t>
            </w:r>
          </w:p>
        </w:tc>
        <w:tc>
          <w:tcPr>
            <w:tcW w:w="2719" w:type="dxa"/>
          </w:tcPr>
          <w:p w:rsidR="003B43D7" w:rsidRPr="00157799" w:rsidRDefault="003B43D7" w:rsidP="00D6380A">
            <w:pPr>
              <w:spacing w:line="20" w:lineRule="atLeast"/>
            </w:pPr>
            <w:r w:rsidRPr="00157799">
              <w:t xml:space="preserve">02.09.2019 </w:t>
            </w:r>
          </w:p>
        </w:tc>
      </w:tr>
      <w:tr w:rsidR="003B43D7" w:rsidRPr="00157799" w:rsidTr="003B43D7">
        <w:trPr>
          <w:trHeight w:val="238"/>
        </w:trPr>
        <w:tc>
          <w:tcPr>
            <w:tcW w:w="2895" w:type="dxa"/>
          </w:tcPr>
          <w:p w:rsidR="003B43D7" w:rsidRPr="00157799" w:rsidRDefault="003B43D7" w:rsidP="00D6380A">
            <w:pPr>
              <w:spacing w:line="20" w:lineRule="atLeast"/>
              <w:jc w:val="both"/>
            </w:pPr>
            <w:r w:rsidRPr="00157799">
              <w:rPr>
                <w:b/>
              </w:rPr>
              <w:t>Продолжительность учебного года</w:t>
            </w:r>
          </w:p>
        </w:tc>
        <w:tc>
          <w:tcPr>
            <w:tcW w:w="2316" w:type="dxa"/>
          </w:tcPr>
          <w:p w:rsidR="003B43D7" w:rsidRPr="00157799" w:rsidRDefault="003B43D7" w:rsidP="00D6380A">
            <w:pPr>
              <w:spacing w:line="20" w:lineRule="atLeast"/>
              <w:jc w:val="both"/>
            </w:pPr>
            <w:r w:rsidRPr="00157799">
              <w:t>33 недели</w:t>
            </w:r>
          </w:p>
        </w:tc>
        <w:tc>
          <w:tcPr>
            <w:tcW w:w="2315" w:type="dxa"/>
          </w:tcPr>
          <w:p w:rsidR="003B43D7" w:rsidRPr="00157799" w:rsidRDefault="003B43D7" w:rsidP="00D6380A">
            <w:pPr>
              <w:spacing w:line="20" w:lineRule="atLeast"/>
              <w:jc w:val="both"/>
            </w:pPr>
            <w:r w:rsidRPr="00157799">
              <w:t>34 недели</w:t>
            </w:r>
          </w:p>
        </w:tc>
        <w:tc>
          <w:tcPr>
            <w:tcW w:w="2719" w:type="dxa"/>
          </w:tcPr>
          <w:p w:rsidR="003B43D7" w:rsidRPr="00157799" w:rsidRDefault="003B43D7" w:rsidP="00D6380A">
            <w:pPr>
              <w:spacing w:line="20" w:lineRule="atLeast"/>
            </w:pPr>
            <w:r w:rsidRPr="00157799">
              <w:t>34 недели</w:t>
            </w:r>
          </w:p>
        </w:tc>
      </w:tr>
      <w:tr w:rsidR="003B43D7" w:rsidRPr="00157799" w:rsidTr="003B43D7">
        <w:trPr>
          <w:trHeight w:val="238"/>
        </w:trPr>
        <w:tc>
          <w:tcPr>
            <w:tcW w:w="2895" w:type="dxa"/>
          </w:tcPr>
          <w:p w:rsidR="003B43D7" w:rsidRPr="00157799" w:rsidRDefault="003B43D7" w:rsidP="00D6380A">
            <w:pPr>
              <w:spacing w:line="20" w:lineRule="atLeast"/>
              <w:jc w:val="both"/>
            </w:pPr>
            <w:r w:rsidRPr="00157799">
              <w:t>Продолжительность учебной недели</w:t>
            </w:r>
          </w:p>
        </w:tc>
        <w:tc>
          <w:tcPr>
            <w:tcW w:w="2316" w:type="dxa"/>
          </w:tcPr>
          <w:p w:rsidR="003B43D7" w:rsidRPr="00157799" w:rsidRDefault="003B43D7" w:rsidP="00D6380A">
            <w:pPr>
              <w:spacing w:line="20" w:lineRule="atLeast"/>
              <w:jc w:val="both"/>
            </w:pPr>
            <w:r w:rsidRPr="00157799">
              <w:t>5 дней</w:t>
            </w:r>
          </w:p>
        </w:tc>
        <w:tc>
          <w:tcPr>
            <w:tcW w:w="2315" w:type="dxa"/>
          </w:tcPr>
          <w:p w:rsidR="003B43D7" w:rsidRPr="00157799" w:rsidRDefault="003B43D7" w:rsidP="00D6380A">
            <w:pPr>
              <w:spacing w:line="20" w:lineRule="atLeast"/>
            </w:pPr>
            <w:r w:rsidRPr="00157799">
              <w:t>5 дней</w:t>
            </w:r>
          </w:p>
        </w:tc>
        <w:tc>
          <w:tcPr>
            <w:tcW w:w="2719" w:type="dxa"/>
          </w:tcPr>
          <w:p w:rsidR="003B43D7" w:rsidRPr="00157799" w:rsidRDefault="003B43D7" w:rsidP="00D6380A">
            <w:pPr>
              <w:spacing w:line="20" w:lineRule="atLeast"/>
            </w:pPr>
            <w:r w:rsidRPr="00157799">
              <w:t>6 дней</w:t>
            </w:r>
          </w:p>
        </w:tc>
      </w:tr>
      <w:tr w:rsidR="003B43D7" w:rsidRPr="00157799" w:rsidTr="003B43D7">
        <w:trPr>
          <w:trHeight w:val="238"/>
        </w:trPr>
        <w:tc>
          <w:tcPr>
            <w:tcW w:w="2895" w:type="dxa"/>
          </w:tcPr>
          <w:p w:rsidR="003B43D7" w:rsidRPr="00157799" w:rsidRDefault="003B43D7" w:rsidP="00D6380A">
            <w:pPr>
              <w:spacing w:line="20" w:lineRule="atLeast"/>
              <w:jc w:val="both"/>
            </w:pPr>
            <w:r w:rsidRPr="00157799">
              <w:t>Режим  работы</w:t>
            </w:r>
          </w:p>
        </w:tc>
        <w:tc>
          <w:tcPr>
            <w:tcW w:w="2316" w:type="dxa"/>
          </w:tcPr>
          <w:p w:rsidR="003B43D7" w:rsidRPr="00157799" w:rsidRDefault="003B43D7" w:rsidP="00D6380A">
            <w:pPr>
              <w:spacing w:line="20" w:lineRule="atLeast"/>
              <w:jc w:val="both"/>
            </w:pPr>
            <w:r w:rsidRPr="00157799">
              <w:t>1смена</w:t>
            </w:r>
          </w:p>
        </w:tc>
        <w:tc>
          <w:tcPr>
            <w:tcW w:w="2315" w:type="dxa"/>
          </w:tcPr>
          <w:p w:rsidR="003B43D7" w:rsidRPr="00157799" w:rsidRDefault="003B43D7" w:rsidP="00D6380A">
            <w:pPr>
              <w:spacing w:line="20" w:lineRule="atLeast"/>
            </w:pPr>
            <w:r w:rsidRPr="00157799">
              <w:t>2 смена</w:t>
            </w:r>
          </w:p>
        </w:tc>
        <w:tc>
          <w:tcPr>
            <w:tcW w:w="2719" w:type="dxa"/>
          </w:tcPr>
          <w:p w:rsidR="003B43D7" w:rsidRPr="00157799" w:rsidRDefault="003B43D7" w:rsidP="00D6380A">
            <w:pPr>
              <w:spacing w:line="20" w:lineRule="atLeast"/>
            </w:pPr>
            <w:r w:rsidRPr="00157799">
              <w:t>1смена</w:t>
            </w:r>
          </w:p>
        </w:tc>
      </w:tr>
      <w:tr w:rsidR="003B43D7" w:rsidRPr="00157799" w:rsidTr="003B43D7">
        <w:trPr>
          <w:trHeight w:val="461"/>
        </w:trPr>
        <w:tc>
          <w:tcPr>
            <w:tcW w:w="2895" w:type="dxa"/>
          </w:tcPr>
          <w:p w:rsidR="003B43D7" w:rsidRPr="00157799" w:rsidRDefault="003B43D7" w:rsidP="00D6380A">
            <w:pPr>
              <w:spacing w:line="20" w:lineRule="atLeast"/>
              <w:jc w:val="both"/>
            </w:pPr>
            <w:r w:rsidRPr="00157799">
              <w:t>Промежуточная аттестация</w:t>
            </w:r>
          </w:p>
        </w:tc>
        <w:tc>
          <w:tcPr>
            <w:tcW w:w="7350" w:type="dxa"/>
            <w:gridSpan w:val="3"/>
          </w:tcPr>
          <w:p w:rsidR="003B43D7" w:rsidRPr="00157799" w:rsidRDefault="003B43D7" w:rsidP="00D6380A">
            <w:pPr>
              <w:spacing w:line="20" w:lineRule="atLeast"/>
            </w:pPr>
            <w:r w:rsidRPr="00157799">
              <w:rPr>
                <w:b/>
              </w:rPr>
              <w:t xml:space="preserve">Апрель- май 2020  года.  </w:t>
            </w:r>
            <w:r w:rsidRPr="00157799">
              <w:t>Промежуточная аттестация по учебным предметам, изучение которых завершается до запланированных сроков, проводится по окончании изучения.</w:t>
            </w:r>
          </w:p>
        </w:tc>
      </w:tr>
      <w:tr w:rsidR="003B43D7" w:rsidRPr="00157799" w:rsidTr="003B43D7">
        <w:trPr>
          <w:trHeight w:val="222"/>
        </w:trPr>
        <w:tc>
          <w:tcPr>
            <w:tcW w:w="2895" w:type="dxa"/>
          </w:tcPr>
          <w:p w:rsidR="003B43D7" w:rsidRPr="00157799" w:rsidRDefault="003B43D7" w:rsidP="00D6380A">
            <w:pPr>
              <w:spacing w:line="20" w:lineRule="atLeast"/>
              <w:jc w:val="both"/>
            </w:pPr>
            <w:r w:rsidRPr="00157799">
              <w:t>Окончание учебного года</w:t>
            </w:r>
          </w:p>
        </w:tc>
        <w:tc>
          <w:tcPr>
            <w:tcW w:w="2316" w:type="dxa"/>
          </w:tcPr>
          <w:p w:rsidR="003B43D7" w:rsidRPr="00157799" w:rsidRDefault="003B43D7" w:rsidP="00D6380A">
            <w:pPr>
              <w:spacing w:line="20" w:lineRule="atLeast"/>
              <w:jc w:val="both"/>
            </w:pPr>
            <w:r w:rsidRPr="00157799">
              <w:t>29.05.2020</w:t>
            </w:r>
          </w:p>
        </w:tc>
        <w:tc>
          <w:tcPr>
            <w:tcW w:w="2315" w:type="dxa"/>
          </w:tcPr>
          <w:p w:rsidR="003B43D7" w:rsidRPr="00157799" w:rsidRDefault="003B43D7" w:rsidP="00D6380A">
            <w:pPr>
              <w:spacing w:line="20" w:lineRule="atLeast"/>
            </w:pPr>
            <w:r w:rsidRPr="00157799">
              <w:t>29.05.2020</w:t>
            </w:r>
          </w:p>
        </w:tc>
        <w:tc>
          <w:tcPr>
            <w:tcW w:w="2719" w:type="dxa"/>
          </w:tcPr>
          <w:p w:rsidR="003B43D7" w:rsidRPr="00157799" w:rsidRDefault="003B43D7" w:rsidP="00D6380A">
            <w:pPr>
              <w:spacing w:line="20" w:lineRule="atLeast"/>
            </w:pPr>
            <w:r w:rsidRPr="00157799">
              <w:t>29.05.2020</w:t>
            </w:r>
          </w:p>
        </w:tc>
      </w:tr>
      <w:tr w:rsidR="003B43D7" w:rsidRPr="00157799" w:rsidTr="003B43D7">
        <w:trPr>
          <w:trHeight w:val="282"/>
        </w:trPr>
        <w:tc>
          <w:tcPr>
            <w:tcW w:w="2895" w:type="dxa"/>
          </w:tcPr>
          <w:p w:rsidR="003B43D7" w:rsidRPr="00157799" w:rsidRDefault="003B43D7" w:rsidP="00D6380A">
            <w:pPr>
              <w:spacing w:line="20" w:lineRule="atLeast"/>
              <w:jc w:val="both"/>
            </w:pPr>
            <w:r w:rsidRPr="00157799">
              <w:t xml:space="preserve">Дополнительные каникулы </w:t>
            </w:r>
          </w:p>
        </w:tc>
        <w:tc>
          <w:tcPr>
            <w:tcW w:w="2316" w:type="dxa"/>
          </w:tcPr>
          <w:p w:rsidR="003B43D7" w:rsidRPr="00157799" w:rsidRDefault="003B43D7" w:rsidP="00D6380A">
            <w:pPr>
              <w:spacing w:line="20" w:lineRule="atLeast"/>
              <w:jc w:val="both"/>
            </w:pPr>
            <w:r w:rsidRPr="00157799">
              <w:t>08.02.-16.02.2020</w:t>
            </w:r>
          </w:p>
        </w:tc>
        <w:tc>
          <w:tcPr>
            <w:tcW w:w="2315" w:type="dxa"/>
          </w:tcPr>
          <w:p w:rsidR="003B43D7" w:rsidRPr="00157799" w:rsidRDefault="003B43D7" w:rsidP="00D6380A">
            <w:pPr>
              <w:spacing w:line="20" w:lineRule="atLeast"/>
              <w:jc w:val="both"/>
            </w:pPr>
          </w:p>
        </w:tc>
        <w:tc>
          <w:tcPr>
            <w:tcW w:w="2719" w:type="dxa"/>
          </w:tcPr>
          <w:p w:rsidR="003B43D7" w:rsidRPr="00157799" w:rsidRDefault="003B43D7" w:rsidP="00D6380A">
            <w:pPr>
              <w:spacing w:line="20" w:lineRule="atLeast"/>
              <w:jc w:val="both"/>
            </w:pPr>
          </w:p>
        </w:tc>
      </w:tr>
      <w:tr w:rsidR="003B43D7" w:rsidRPr="00157799" w:rsidTr="003B43D7">
        <w:trPr>
          <w:trHeight w:val="259"/>
        </w:trPr>
        <w:tc>
          <w:tcPr>
            <w:tcW w:w="2895" w:type="dxa"/>
          </w:tcPr>
          <w:p w:rsidR="003B43D7" w:rsidRPr="00157799" w:rsidRDefault="003B43D7" w:rsidP="00D6380A">
            <w:pPr>
              <w:spacing w:line="20" w:lineRule="atLeast"/>
              <w:jc w:val="both"/>
            </w:pPr>
            <w:r w:rsidRPr="00157799">
              <w:t>Каникулы</w:t>
            </w:r>
          </w:p>
        </w:tc>
        <w:tc>
          <w:tcPr>
            <w:tcW w:w="2316" w:type="dxa"/>
          </w:tcPr>
          <w:p w:rsidR="003B43D7" w:rsidRPr="00157799" w:rsidRDefault="003B43D7" w:rsidP="00D6380A">
            <w:pPr>
              <w:spacing w:line="20" w:lineRule="atLeast"/>
              <w:jc w:val="both"/>
            </w:pPr>
            <w:r w:rsidRPr="00157799">
              <w:t>осенние</w:t>
            </w:r>
          </w:p>
        </w:tc>
        <w:tc>
          <w:tcPr>
            <w:tcW w:w="5034" w:type="dxa"/>
            <w:gridSpan w:val="2"/>
          </w:tcPr>
          <w:p w:rsidR="003B43D7" w:rsidRPr="00157799" w:rsidRDefault="003B43D7" w:rsidP="00D6380A">
            <w:pPr>
              <w:spacing w:line="20" w:lineRule="atLeast"/>
              <w:jc w:val="both"/>
            </w:pPr>
            <w:r w:rsidRPr="00157799">
              <w:t>Для 1-4 классов  с 26.10.2019 по 4.11.2019  (10 календарных дней)</w:t>
            </w:r>
          </w:p>
        </w:tc>
      </w:tr>
      <w:tr w:rsidR="003B43D7" w:rsidRPr="00157799" w:rsidTr="003B43D7">
        <w:trPr>
          <w:trHeight w:val="264"/>
        </w:trPr>
        <w:tc>
          <w:tcPr>
            <w:tcW w:w="2895" w:type="dxa"/>
          </w:tcPr>
          <w:p w:rsidR="003B43D7" w:rsidRPr="00157799" w:rsidRDefault="003B43D7" w:rsidP="00D6380A">
            <w:pPr>
              <w:spacing w:line="20" w:lineRule="atLeast"/>
              <w:jc w:val="both"/>
            </w:pPr>
          </w:p>
        </w:tc>
        <w:tc>
          <w:tcPr>
            <w:tcW w:w="2316" w:type="dxa"/>
          </w:tcPr>
          <w:p w:rsidR="003B43D7" w:rsidRPr="00157799" w:rsidRDefault="003B43D7" w:rsidP="00D6380A">
            <w:pPr>
              <w:spacing w:line="20" w:lineRule="atLeast"/>
              <w:jc w:val="both"/>
            </w:pPr>
            <w:r w:rsidRPr="00157799">
              <w:t>зимние</w:t>
            </w:r>
          </w:p>
        </w:tc>
        <w:tc>
          <w:tcPr>
            <w:tcW w:w="5034" w:type="dxa"/>
            <w:gridSpan w:val="2"/>
          </w:tcPr>
          <w:p w:rsidR="003B43D7" w:rsidRPr="00157799" w:rsidRDefault="003B43D7" w:rsidP="00D6380A">
            <w:pPr>
              <w:spacing w:line="20" w:lineRule="atLeast"/>
              <w:jc w:val="both"/>
            </w:pPr>
            <w:r w:rsidRPr="00157799">
              <w:t>Для 1-4 классов  с 31.12.2019 по  12.01.2020  (12 календарных дней)</w:t>
            </w:r>
          </w:p>
        </w:tc>
      </w:tr>
      <w:tr w:rsidR="003B43D7" w:rsidRPr="00157799" w:rsidTr="003B43D7">
        <w:trPr>
          <w:trHeight w:val="253"/>
        </w:trPr>
        <w:tc>
          <w:tcPr>
            <w:tcW w:w="2895" w:type="dxa"/>
          </w:tcPr>
          <w:p w:rsidR="003B43D7" w:rsidRPr="00157799" w:rsidRDefault="003B43D7" w:rsidP="00D6380A">
            <w:pPr>
              <w:spacing w:line="20" w:lineRule="atLeast"/>
              <w:jc w:val="both"/>
            </w:pPr>
          </w:p>
        </w:tc>
        <w:tc>
          <w:tcPr>
            <w:tcW w:w="2316" w:type="dxa"/>
          </w:tcPr>
          <w:p w:rsidR="003B43D7" w:rsidRPr="00157799" w:rsidRDefault="003B43D7" w:rsidP="00D6380A">
            <w:pPr>
              <w:spacing w:line="20" w:lineRule="atLeast"/>
              <w:jc w:val="both"/>
            </w:pPr>
            <w:r w:rsidRPr="00157799">
              <w:t>весенние</w:t>
            </w:r>
          </w:p>
        </w:tc>
        <w:tc>
          <w:tcPr>
            <w:tcW w:w="5034" w:type="dxa"/>
            <w:gridSpan w:val="2"/>
          </w:tcPr>
          <w:p w:rsidR="003B43D7" w:rsidRPr="00157799" w:rsidRDefault="003B43D7" w:rsidP="00D6380A">
            <w:pPr>
              <w:spacing w:line="20" w:lineRule="atLeast"/>
            </w:pPr>
            <w:r w:rsidRPr="00157799">
              <w:t>Для 1-4классов  с 21.03.2020 по 29.03.2020 (9 календарных дней)</w:t>
            </w:r>
          </w:p>
          <w:p w:rsidR="003B43D7" w:rsidRPr="00157799" w:rsidRDefault="003B43D7" w:rsidP="00D6380A">
            <w:pPr>
              <w:spacing w:line="20" w:lineRule="atLeast"/>
              <w:jc w:val="both"/>
            </w:pPr>
          </w:p>
        </w:tc>
      </w:tr>
      <w:tr w:rsidR="003B43D7" w:rsidRPr="00157799" w:rsidTr="003B43D7">
        <w:trPr>
          <w:trHeight w:val="550"/>
        </w:trPr>
        <w:tc>
          <w:tcPr>
            <w:tcW w:w="2895" w:type="dxa"/>
          </w:tcPr>
          <w:p w:rsidR="003B43D7" w:rsidRPr="00157799" w:rsidRDefault="003B43D7" w:rsidP="00D6380A">
            <w:pPr>
              <w:spacing w:line="20" w:lineRule="atLeast"/>
              <w:jc w:val="both"/>
            </w:pPr>
            <w:r w:rsidRPr="00157799">
              <w:t>Праздничные дни для пятидневной недели</w:t>
            </w:r>
          </w:p>
        </w:tc>
        <w:tc>
          <w:tcPr>
            <w:tcW w:w="2316" w:type="dxa"/>
          </w:tcPr>
          <w:p w:rsidR="003B43D7" w:rsidRPr="00157799" w:rsidRDefault="003B43D7" w:rsidP="00D6380A">
            <w:pPr>
              <w:spacing w:line="20" w:lineRule="atLeast"/>
              <w:jc w:val="both"/>
            </w:pPr>
          </w:p>
        </w:tc>
        <w:tc>
          <w:tcPr>
            <w:tcW w:w="5034" w:type="dxa"/>
            <w:gridSpan w:val="2"/>
          </w:tcPr>
          <w:p w:rsidR="003B43D7" w:rsidRPr="00157799" w:rsidRDefault="003B43D7" w:rsidP="00D6380A">
            <w:pPr>
              <w:spacing w:line="20" w:lineRule="atLeast"/>
              <w:jc w:val="both"/>
            </w:pPr>
            <w:r w:rsidRPr="00157799">
              <w:rPr>
                <w:b/>
              </w:rPr>
              <w:t>Праздничные дни: 24 февраля (</w:t>
            </w:r>
            <w:proofErr w:type="spellStart"/>
            <w:proofErr w:type="gramStart"/>
            <w:r w:rsidRPr="00157799">
              <w:rPr>
                <w:b/>
              </w:rPr>
              <w:t>пн</w:t>
            </w:r>
            <w:proofErr w:type="spellEnd"/>
            <w:proofErr w:type="gramEnd"/>
            <w:r w:rsidRPr="00157799">
              <w:rPr>
                <w:b/>
              </w:rPr>
              <w:t>),  9 марта (</w:t>
            </w:r>
            <w:proofErr w:type="spellStart"/>
            <w:r w:rsidRPr="00157799">
              <w:rPr>
                <w:b/>
              </w:rPr>
              <w:t>пн</w:t>
            </w:r>
            <w:proofErr w:type="spellEnd"/>
            <w:r w:rsidRPr="00157799">
              <w:rPr>
                <w:b/>
              </w:rPr>
              <w:t>),  1 мая (</w:t>
            </w:r>
            <w:proofErr w:type="spellStart"/>
            <w:r w:rsidRPr="00157799">
              <w:rPr>
                <w:b/>
              </w:rPr>
              <w:t>пт</w:t>
            </w:r>
            <w:proofErr w:type="spellEnd"/>
            <w:r w:rsidRPr="00157799">
              <w:rPr>
                <w:b/>
              </w:rPr>
              <w:t>), 4 мая (</w:t>
            </w:r>
            <w:proofErr w:type="spellStart"/>
            <w:r w:rsidRPr="00157799">
              <w:rPr>
                <w:b/>
              </w:rPr>
              <w:t>пн</w:t>
            </w:r>
            <w:proofErr w:type="spellEnd"/>
            <w:r w:rsidRPr="00157799">
              <w:rPr>
                <w:b/>
              </w:rPr>
              <w:t>), 5 мая (</w:t>
            </w:r>
            <w:proofErr w:type="spellStart"/>
            <w:r w:rsidRPr="00157799">
              <w:rPr>
                <w:b/>
              </w:rPr>
              <w:t>вт</w:t>
            </w:r>
            <w:proofErr w:type="spellEnd"/>
            <w:r w:rsidRPr="00157799">
              <w:rPr>
                <w:b/>
              </w:rPr>
              <w:t>),  11 мая (</w:t>
            </w:r>
            <w:proofErr w:type="spellStart"/>
            <w:r w:rsidRPr="00157799">
              <w:rPr>
                <w:b/>
              </w:rPr>
              <w:t>пн</w:t>
            </w:r>
            <w:proofErr w:type="spellEnd"/>
            <w:r w:rsidRPr="00157799">
              <w:rPr>
                <w:b/>
              </w:rPr>
              <w:t xml:space="preserve">) </w:t>
            </w:r>
          </w:p>
        </w:tc>
      </w:tr>
      <w:tr w:rsidR="003B43D7" w:rsidRPr="00157799" w:rsidTr="003B43D7">
        <w:trPr>
          <w:trHeight w:val="550"/>
        </w:trPr>
        <w:tc>
          <w:tcPr>
            <w:tcW w:w="2895" w:type="dxa"/>
          </w:tcPr>
          <w:p w:rsidR="003B43D7" w:rsidRPr="00157799" w:rsidRDefault="003B43D7" w:rsidP="00D6380A">
            <w:pPr>
              <w:spacing w:line="20" w:lineRule="atLeast"/>
              <w:jc w:val="both"/>
            </w:pPr>
            <w:r w:rsidRPr="00157799">
              <w:t>Праздничные дни для шестидневной недели</w:t>
            </w:r>
          </w:p>
        </w:tc>
        <w:tc>
          <w:tcPr>
            <w:tcW w:w="2316" w:type="dxa"/>
          </w:tcPr>
          <w:p w:rsidR="003B43D7" w:rsidRPr="00157799" w:rsidRDefault="003B43D7" w:rsidP="00D6380A">
            <w:pPr>
              <w:spacing w:line="20" w:lineRule="atLeast"/>
              <w:jc w:val="both"/>
            </w:pPr>
          </w:p>
        </w:tc>
        <w:tc>
          <w:tcPr>
            <w:tcW w:w="5034" w:type="dxa"/>
            <w:gridSpan w:val="2"/>
          </w:tcPr>
          <w:p w:rsidR="003B43D7" w:rsidRPr="00157799" w:rsidRDefault="003B43D7" w:rsidP="00D6380A">
            <w:pPr>
              <w:spacing w:line="20" w:lineRule="atLeast"/>
              <w:jc w:val="both"/>
            </w:pPr>
            <w:r w:rsidRPr="00157799">
              <w:rPr>
                <w:b/>
              </w:rPr>
              <w:t>Праздничные дни: 24 февраля (</w:t>
            </w:r>
            <w:proofErr w:type="spellStart"/>
            <w:proofErr w:type="gramStart"/>
            <w:r w:rsidRPr="00157799">
              <w:rPr>
                <w:b/>
              </w:rPr>
              <w:t>пн</w:t>
            </w:r>
            <w:proofErr w:type="spellEnd"/>
            <w:proofErr w:type="gramEnd"/>
            <w:r w:rsidRPr="00157799">
              <w:rPr>
                <w:b/>
              </w:rPr>
              <w:t>),  9 марта (</w:t>
            </w:r>
            <w:proofErr w:type="spellStart"/>
            <w:r w:rsidRPr="00157799">
              <w:rPr>
                <w:b/>
              </w:rPr>
              <w:t>пн</w:t>
            </w:r>
            <w:proofErr w:type="spellEnd"/>
            <w:r w:rsidRPr="00157799">
              <w:rPr>
                <w:b/>
              </w:rPr>
              <w:t>),  1 мая (</w:t>
            </w:r>
            <w:proofErr w:type="spellStart"/>
            <w:r w:rsidRPr="00157799">
              <w:rPr>
                <w:b/>
              </w:rPr>
              <w:t>пт</w:t>
            </w:r>
            <w:proofErr w:type="spellEnd"/>
            <w:r w:rsidRPr="00157799">
              <w:rPr>
                <w:b/>
              </w:rPr>
              <w:t>),   5 мая (</w:t>
            </w:r>
            <w:proofErr w:type="spellStart"/>
            <w:r w:rsidRPr="00157799">
              <w:rPr>
                <w:b/>
              </w:rPr>
              <w:t>вт</w:t>
            </w:r>
            <w:proofErr w:type="spellEnd"/>
            <w:r w:rsidRPr="00157799">
              <w:rPr>
                <w:b/>
              </w:rPr>
              <w:t>),  9 мая (</w:t>
            </w:r>
            <w:proofErr w:type="spellStart"/>
            <w:r w:rsidRPr="00157799">
              <w:rPr>
                <w:b/>
              </w:rPr>
              <w:t>сб</w:t>
            </w:r>
            <w:proofErr w:type="spellEnd"/>
            <w:r w:rsidRPr="00157799">
              <w:rPr>
                <w:b/>
              </w:rPr>
              <w:t xml:space="preserve">) </w:t>
            </w:r>
          </w:p>
        </w:tc>
      </w:tr>
    </w:tbl>
    <w:p w:rsidR="0045473D" w:rsidRPr="004040C1" w:rsidRDefault="0045473D" w:rsidP="004040C1">
      <w:pPr>
        <w:shd w:val="clear" w:color="auto" w:fill="FFFFFF"/>
        <w:spacing w:after="0" w:line="240" w:lineRule="auto"/>
        <w:ind w:firstLine="709"/>
        <w:jc w:val="both"/>
        <w:rPr>
          <w:rFonts w:ascii="Times New Roman" w:hAnsi="Times New Roman"/>
          <w:b/>
          <w:sz w:val="24"/>
          <w:szCs w:val="24"/>
        </w:rPr>
      </w:pPr>
    </w:p>
    <w:p w:rsidR="004D2BD1" w:rsidRPr="004040C1" w:rsidRDefault="004D2BD1"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Продолжительность учебного года  (I - IV класс) освоения адаптированной основной общеобразовательной  программы  НОО  составляет  для  обучающихся  I  класса - 33 недели, II - IV классов - 34 недель. В I классе обучающимся  устанавливаются дополнительные  </w:t>
      </w:r>
      <w:r w:rsidRPr="004040C1">
        <w:rPr>
          <w:rFonts w:ascii="Times New Roman" w:hAnsi="Times New Roman" w:cs="Times New Roman"/>
          <w:sz w:val="24"/>
          <w:szCs w:val="24"/>
        </w:rPr>
        <w:lastRenderedPageBreak/>
        <w:t xml:space="preserve">каникулы в третьей четверти.  Продолжительность каникул для обучающихся во II - IV классах не менее 30 календарных дней в течение учебного года, летом - не менее 8 недель. </w:t>
      </w:r>
    </w:p>
    <w:p w:rsidR="004D2BD1" w:rsidRPr="004040C1" w:rsidRDefault="004D2BD1"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При   максимально   допустимой   нагрузке   в   течение   учебного   дня</w:t>
      </w:r>
      <w:r w:rsidR="0045473D" w:rsidRPr="004040C1">
        <w:rPr>
          <w:rFonts w:ascii="Times New Roman" w:hAnsi="Times New Roman" w:cs="Times New Roman"/>
          <w:sz w:val="24"/>
          <w:szCs w:val="24"/>
        </w:rPr>
        <w:t xml:space="preserve"> </w:t>
      </w:r>
      <w:r w:rsidRPr="004040C1">
        <w:rPr>
          <w:rFonts w:ascii="Times New Roman" w:hAnsi="Times New Roman" w:cs="Times New Roman"/>
          <w:sz w:val="24"/>
          <w:szCs w:val="24"/>
        </w:rPr>
        <w:t>количество  ур</w:t>
      </w:r>
      <w:r w:rsidR="00BA1ED3" w:rsidRPr="004040C1">
        <w:rPr>
          <w:rFonts w:ascii="Times New Roman" w:hAnsi="Times New Roman" w:cs="Times New Roman"/>
          <w:sz w:val="24"/>
          <w:szCs w:val="24"/>
        </w:rPr>
        <w:t>оков  не  должно  превышать  в</w:t>
      </w:r>
      <w:r w:rsidRPr="004040C1">
        <w:rPr>
          <w:rFonts w:ascii="Times New Roman" w:hAnsi="Times New Roman" w:cs="Times New Roman"/>
          <w:sz w:val="24"/>
          <w:szCs w:val="24"/>
        </w:rPr>
        <w:t xml:space="preserve">  I  классе  -  4 уроков в день, один день в неделю - 5 уроков, во II - IV классах – не более 5 уроков  в  день.  Возможно  использование  в  I  классах «ступенчатого» режима обучения.  Расписание  в  образовательной  организации  для  обучающихся  с  НР строится с учѐтом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лѐгкие  для восприятия </w:t>
      </w:r>
      <w:proofErr w:type="gramStart"/>
      <w:r w:rsidRPr="004040C1">
        <w:rPr>
          <w:rFonts w:ascii="Times New Roman" w:hAnsi="Times New Roman" w:cs="Times New Roman"/>
          <w:sz w:val="24"/>
          <w:szCs w:val="24"/>
        </w:rPr>
        <w:t>обучающимися</w:t>
      </w:r>
      <w:proofErr w:type="gramEnd"/>
      <w:r w:rsidRPr="004040C1">
        <w:rPr>
          <w:rFonts w:ascii="Times New Roman" w:hAnsi="Times New Roman" w:cs="Times New Roman"/>
          <w:sz w:val="24"/>
          <w:szCs w:val="24"/>
        </w:rPr>
        <w:t xml:space="preserve"> предметы, что может снижать их утомляемость и не допускать перегрузки. </w:t>
      </w:r>
    </w:p>
    <w:p w:rsidR="00A3750F" w:rsidRPr="004040C1" w:rsidRDefault="00A3750F" w:rsidP="004040C1">
      <w:pPr>
        <w:spacing w:after="0" w:line="240" w:lineRule="auto"/>
        <w:ind w:firstLine="709"/>
        <w:jc w:val="both"/>
        <w:rPr>
          <w:rFonts w:ascii="Times New Roman" w:hAnsi="Times New Roman" w:cs="Times New Roman"/>
          <w:sz w:val="24"/>
          <w:szCs w:val="24"/>
        </w:rPr>
      </w:pPr>
    </w:p>
    <w:p w:rsidR="00B46A6F" w:rsidRPr="004040C1" w:rsidRDefault="00B46A6F" w:rsidP="00F6220D">
      <w:pPr>
        <w:spacing w:after="0" w:line="240" w:lineRule="auto"/>
        <w:ind w:firstLine="709"/>
        <w:jc w:val="center"/>
        <w:rPr>
          <w:rFonts w:ascii="Times New Roman" w:hAnsi="Times New Roman" w:cs="Times New Roman"/>
          <w:sz w:val="24"/>
          <w:szCs w:val="24"/>
        </w:rPr>
      </w:pPr>
      <w:r w:rsidRPr="004040C1">
        <w:rPr>
          <w:rFonts w:ascii="Times New Roman" w:hAnsi="Times New Roman" w:cs="Times New Roman"/>
          <w:b/>
          <w:sz w:val="24"/>
          <w:szCs w:val="24"/>
        </w:rPr>
        <w:t>3.</w:t>
      </w:r>
      <w:r w:rsidR="00A51A80" w:rsidRPr="004040C1">
        <w:rPr>
          <w:rFonts w:ascii="Times New Roman" w:hAnsi="Times New Roman" w:cs="Times New Roman"/>
          <w:b/>
          <w:sz w:val="24"/>
          <w:szCs w:val="24"/>
        </w:rPr>
        <w:t>2</w:t>
      </w:r>
      <w:r w:rsidRPr="004040C1">
        <w:rPr>
          <w:rFonts w:ascii="Times New Roman" w:hAnsi="Times New Roman" w:cs="Times New Roman"/>
          <w:b/>
          <w:sz w:val="24"/>
          <w:szCs w:val="24"/>
        </w:rPr>
        <w:t xml:space="preserve">.Системаусловий реализации адаптированной основной общеобразовательной программы начального общего образования </w:t>
      </w:r>
      <w:proofErr w:type="gramStart"/>
      <w:r w:rsidRPr="004040C1">
        <w:rPr>
          <w:rFonts w:ascii="Times New Roman" w:hAnsi="Times New Roman" w:cs="Times New Roman"/>
          <w:b/>
          <w:sz w:val="24"/>
          <w:szCs w:val="24"/>
        </w:rPr>
        <w:t>обучающихся</w:t>
      </w:r>
      <w:proofErr w:type="gramEnd"/>
      <w:r w:rsidRPr="004040C1">
        <w:rPr>
          <w:rFonts w:ascii="Times New Roman" w:hAnsi="Times New Roman" w:cs="Times New Roman"/>
          <w:b/>
          <w:sz w:val="24"/>
          <w:szCs w:val="24"/>
        </w:rPr>
        <w:t xml:space="preserve"> с тяжелыми нарушениями речи</w:t>
      </w:r>
      <w:r w:rsidR="006B68B1" w:rsidRPr="004040C1">
        <w:rPr>
          <w:rFonts w:ascii="Times New Roman" w:hAnsi="Times New Roman" w:cs="Times New Roman"/>
          <w:b/>
          <w:sz w:val="24"/>
          <w:szCs w:val="24"/>
        </w:rPr>
        <w:t>.</w:t>
      </w:r>
    </w:p>
    <w:p w:rsidR="00B46A6F" w:rsidRPr="004040C1" w:rsidRDefault="008C25C4" w:rsidP="00F6220D">
      <w:pPr>
        <w:spacing w:line="240" w:lineRule="auto"/>
        <w:ind w:firstLine="709"/>
        <w:jc w:val="center"/>
        <w:rPr>
          <w:rFonts w:ascii="Times New Roman" w:hAnsi="Times New Roman" w:cs="Times New Roman"/>
          <w:b/>
          <w:sz w:val="24"/>
          <w:szCs w:val="24"/>
        </w:rPr>
      </w:pPr>
      <w:r w:rsidRPr="004040C1">
        <w:rPr>
          <w:rFonts w:ascii="Times New Roman" w:hAnsi="Times New Roman" w:cs="Times New Roman"/>
          <w:b/>
          <w:sz w:val="24"/>
          <w:szCs w:val="24"/>
        </w:rPr>
        <w:t>3.</w:t>
      </w:r>
      <w:r w:rsidR="00A51A80" w:rsidRPr="004040C1">
        <w:rPr>
          <w:rFonts w:ascii="Times New Roman" w:hAnsi="Times New Roman" w:cs="Times New Roman"/>
          <w:b/>
          <w:sz w:val="24"/>
          <w:szCs w:val="24"/>
        </w:rPr>
        <w:t>2</w:t>
      </w:r>
      <w:r w:rsidRPr="004040C1">
        <w:rPr>
          <w:rFonts w:ascii="Times New Roman" w:hAnsi="Times New Roman" w:cs="Times New Roman"/>
          <w:b/>
          <w:sz w:val="24"/>
          <w:szCs w:val="24"/>
        </w:rPr>
        <w:t>.1.</w:t>
      </w:r>
      <w:r w:rsidR="00B46A6F" w:rsidRPr="004040C1">
        <w:rPr>
          <w:rFonts w:ascii="Times New Roman" w:hAnsi="Times New Roman" w:cs="Times New Roman"/>
          <w:b/>
          <w:sz w:val="24"/>
          <w:szCs w:val="24"/>
        </w:rPr>
        <w:t>Кадровые условия</w:t>
      </w:r>
    </w:p>
    <w:p w:rsidR="004040C1" w:rsidRPr="00F6220D" w:rsidRDefault="004040C1" w:rsidP="004040C1">
      <w:pPr>
        <w:pStyle w:val="af4"/>
        <w:spacing w:line="240" w:lineRule="auto"/>
        <w:ind w:firstLine="709"/>
        <w:rPr>
          <w:sz w:val="24"/>
          <w:szCs w:val="24"/>
        </w:rPr>
      </w:pPr>
      <w:r w:rsidRPr="004040C1">
        <w:rPr>
          <w:sz w:val="24"/>
          <w:szCs w:val="24"/>
        </w:rPr>
        <w:t>Для</w:t>
      </w:r>
      <w:r w:rsidRPr="004040C1">
        <w:rPr>
          <w:sz w:val="24"/>
          <w:szCs w:val="24"/>
        </w:rPr>
        <w:tab/>
        <w:t>реализации</w:t>
      </w:r>
      <w:r w:rsidRPr="004040C1">
        <w:rPr>
          <w:sz w:val="24"/>
          <w:szCs w:val="24"/>
        </w:rPr>
        <w:tab/>
        <w:t>основной</w:t>
      </w:r>
      <w:r w:rsidRPr="004040C1">
        <w:rPr>
          <w:sz w:val="24"/>
          <w:szCs w:val="24"/>
        </w:rPr>
        <w:tab/>
        <w:t>образовательной</w:t>
      </w:r>
      <w:r w:rsidRPr="004040C1">
        <w:rPr>
          <w:sz w:val="24"/>
          <w:szCs w:val="24"/>
        </w:rPr>
        <w:tab/>
        <w:t>программы</w:t>
      </w:r>
      <w:r w:rsidRPr="004040C1">
        <w:rPr>
          <w:sz w:val="24"/>
          <w:szCs w:val="24"/>
        </w:rPr>
        <w:tab/>
        <w:t>начального</w:t>
      </w:r>
      <w:r w:rsidRPr="004040C1">
        <w:rPr>
          <w:sz w:val="24"/>
          <w:szCs w:val="24"/>
        </w:rPr>
        <w:tab/>
        <w:t>общего образования обучающихся с тяжелыми нарушениями речи</w:t>
      </w:r>
      <w:r w:rsidRPr="004040C1">
        <w:rPr>
          <w:b/>
          <w:sz w:val="24"/>
          <w:szCs w:val="24"/>
        </w:rPr>
        <w:t xml:space="preserve"> </w:t>
      </w:r>
      <w:r w:rsidRPr="004040C1">
        <w:rPr>
          <w:sz w:val="24"/>
          <w:szCs w:val="24"/>
        </w:rPr>
        <w:t>образовательная организация, осуществляемая образовательную деятельность укомплектована педагогическими (учителя, педагог-психоло</w:t>
      </w:r>
      <w:r w:rsidR="00651504">
        <w:rPr>
          <w:sz w:val="24"/>
          <w:szCs w:val="24"/>
        </w:rPr>
        <w:t>г, учитель-логопед, учитель-деф</w:t>
      </w:r>
      <w:r w:rsidRPr="004040C1">
        <w:rPr>
          <w:sz w:val="24"/>
          <w:szCs w:val="24"/>
        </w:rPr>
        <w:t xml:space="preserve">ектолог, социальный </w:t>
      </w:r>
      <w:proofErr w:type="spellStart"/>
      <w:r w:rsidRPr="004040C1">
        <w:rPr>
          <w:sz w:val="24"/>
          <w:szCs w:val="24"/>
        </w:rPr>
        <w:t>педагог</w:t>
      </w:r>
      <w:proofErr w:type="gramStart"/>
      <w:r w:rsidRPr="004040C1">
        <w:rPr>
          <w:sz w:val="24"/>
          <w:szCs w:val="24"/>
        </w:rPr>
        <w:t>,п</w:t>
      </w:r>
      <w:proofErr w:type="gramEnd"/>
      <w:r w:rsidRPr="004040C1">
        <w:rPr>
          <w:sz w:val="24"/>
          <w:szCs w:val="24"/>
        </w:rPr>
        <w:t>едагоги</w:t>
      </w:r>
      <w:proofErr w:type="spellEnd"/>
      <w:r w:rsidRPr="004040C1">
        <w:rPr>
          <w:sz w:val="24"/>
          <w:szCs w:val="24"/>
        </w:rPr>
        <w:t xml:space="preserve"> дополнительного образования) и руководящими работниками. </w:t>
      </w:r>
      <w:r w:rsidRPr="00F6220D">
        <w:rPr>
          <w:sz w:val="24"/>
          <w:szCs w:val="24"/>
        </w:rPr>
        <w:t>Образовательная организация укомплектована работниками пищеблока, вспомогательным персоналом.</w:t>
      </w:r>
    </w:p>
    <w:p w:rsidR="004040C1" w:rsidRPr="00F6220D" w:rsidRDefault="004040C1" w:rsidP="00F6220D">
      <w:pPr>
        <w:spacing w:after="0" w:line="240" w:lineRule="auto"/>
        <w:ind w:left="260" w:firstLine="709"/>
        <w:jc w:val="both"/>
        <w:rPr>
          <w:rFonts w:ascii="Times New Roman" w:hAnsi="Times New Roman" w:cs="Times New Roman"/>
          <w:sz w:val="24"/>
          <w:szCs w:val="24"/>
        </w:rPr>
      </w:pPr>
      <w:r w:rsidRPr="00F6220D">
        <w:rPr>
          <w:rFonts w:ascii="Times New Roman" w:hAnsi="Times New Roman" w:cs="Times New Roman"/>
          <w:sz w:val="24"/>
          <w:szCs w:val="24"/>
        </w:rPr>
        <w:t xml:space="preserve">Работники имеют высшее или среднее специальное профессиональное образование, учителя – высшее или среднее специальное профессиональное образование, соответствующее профилю преподаваемой дисциплины. Все педагоги, которые </w:t>
      </w:r>
      <w:proofErr w:type="gramStart"/>
      <w:r w:rsidRPr="00F6220D">
        <w:rPr>
          <w:rFonts w:ascii="Times New Roman" w:hAnsi="Times New Roman" w:cs="Times New Roman"/>
          <w:sz w:val="24"/>
          <w:szCs w:val="24"/>
        </w:rPr>
        <w:t xml:space="preserve">реализуют основную общеобразовательную программу начального общего образования с участием обучающихся с </w:t>
      </w:r>
      <w:r w:rsidR="00651504">
        <w:rPr>
          <w:rFonts w:ascii="Times New Roman" w:hAnsi="Times New Roman" w:cs="Times New Roman"/>
          <w:sz w:val="24"/>
          <w:szCs w:val="24"/>
        </w:rPr>
        <w:t>ТНР</w:t>
      </w:r>
      <w:r w:rsidRPr="00F6220D">
        <w:rPr>
          <w:rFonts w:ascii="Times New Roman" w:hAnsi="Times New Roman" w:cs="Times New Roman"/>
          <w:sz w:val="24"/>
          <w:szCs w:val="24"/>
        </w:rPr>
        <w:t xml:space="preserve"> имеют</w:t>
      </w:r>
      <w:proofErr w:type="gramEnd"/>
      <w:r w:rsidRPr="00F6220D">
        <w:rPr>
          <w:rFonts w:ascii="Times New Roman" w:hAnsi="Times New Roman" w:cs="Times New Roman"/>
          <w:sz w:val="24"/>
          <w:szCs w:val="24"/>
        </w:rPr>
        <w:t xml:space="preserve"> прохождение курсов повышения квалификации в области инклюзивного образования, подтвержденной документом установленного образца (в объеме 72 и более часов).</w:t>
      </w:r>
    </w:p>
    <w:p w:rsidR="004040C1" w:rsidRPr="004040C1" w:rsidRDefault="004040C1" w:rsidP="004040C1">
      <w:pPr>
        <w:pStyle w:val="af4"/>
        <w:spacing w:line="240" w:lineRule="auto"/>
        <w:ind w:firstLine="709"/>
        <w:rPr>
          <w:sz w:val="24"/>
          <w:szCs w:val="24"/>
        </w:rPr>
      </w:pPr>
      <w:r w:rsidRPr="00F6220D">
        <w:rPr>
          <w:sz w:val="24"/>
          <w:szCs w:val="24"/>
        </w:rPr>
        <w:t>Уровень квалификации педагогических и иных работников организации для каждой занимаемой должности соответствует квалификационным характеристикам по соответствующей должности. Основой</w:t>
      </w:r>
      <w:r w:rsidRPr="004040C1">
        <w:rPr>
          <w:sz w:val="24"/>
          <w:szCs w:val="24"/>
        </w:rPr>
        <w:t xml:space="preserve">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4040C1" w:rsidRPr="004040C1" w:rsidRDefault="004040C1" w:rsidP="004040C1">
      <w:pPr>
        <w:pStyle w:val="af4"/>
        <w:spacing w:line="240" w:lineRule="auto"/>
        <w:ind w:firstLine="709"/>
        <w:rPr>
          <w:sz w:val="24"/>
          <w:szCs w:val="24"/>
        </w:rPr>
      </w:pPr>
      <w:proofErr w:type="gramStart"/>
      <w:r w:rsidRPr="004040C1">
        <w:rPr>
          <w:sz w:val="24"/>
          <w:szCs w:val="24"/>
        </w:rPr>
        <w:t>Обязательной для работников, реализующих основную образовательную программу начального общего образования, является прохождение аттестации с целью установления соответствия уровня квалификации требованиям, предъявляемым к квалификационным категориям (первой или высшей) или с целью установления соответствия занимаемой должности не реже 1 раза в 5 лет (за исключением работников, указанных в п.22 Порядка проведения аттестации педагогических работников организаций, осуществляющих образовательную деятельность).</w:t>
      </w:r>
      <w:proofErr w:type="gramEnd"/>
    </w:p>
    <w:p w:rsidR="004040C1" w:rsidRPr="004040C1" w:rsidRDefault="004040C1" w:rsidP="004040C1">
      <w:pPr>
        <w:pStyle w:val="af4"/>
        <w:spacing w:line="240" w:lineRule="auto"/>
        <w:ind w:firstLine="709"/>
        <w:rPr>
          <w:sz w:val="24"/>
          <w:szCs w:val="24"/>
        </w:rPr>
      </w:pPr>
      <w:r w:rsidRPr="004040C1">
        <w:rPr>
          <w:sz w:val="24"/>
          <w:szCs w:val="24"/>
        </w:rPr>
        <w:lastRenderedPageBreak/>
        <w:t xml:space="preserve">Реализация ООП НОО предполагает непрерывность профессионального развития педагогических работников ОО обеспечивается освоением работниками организации дополнительных профессиональных программ по профилю педагогической деятельности </w:t>
      </w:r>
      <w:r w:rsidRPr="004040C1">
        <w:rPr>
          <w:i/>
          <w:iCs/>
          <w:sz w:val="24"/>
          <w:szCs w:val="24"/>
        </w:rPr>
        <w:t xml:space="preserve">не реже чем один раз в три года. </w:t>
      </w:r>
    </w:p>
    <w:p w:rsidR="004040C1" w:rsidRPr="004040C1" w:rsidRDefault="004040C1" w:rsidP="004040C1">
      <w:pPr>
        <w:pStyle w:val="af4"/>
        <w:spacing w:line="240" w:lineRule="auto"/>
        <w:ind w:firstLine="709"/>
        <w:rPr>
          <w:sz w:val="24"/>
          <w:szCs w:val="24"/>
        </w:rPr>
      </w:pPr>
      <w:proofErr w:type="gramStart"/>
      <w:r w:rsidRPr="004040C1">
        <w:rPr>
          <w:sz w:val="24"/>
          <w:szCs w:val="24"/>
        </w:rPr>
        <w:t xml:space="preserve">При оценке качества деятельности педагогических работников учитывается </w:t>
      </w:r>
      <w:proofErr w:type="spellStart"/>
      <w:r w:rsidRPr="004040C1">
        <w:rPr>
          <w:sz w:val="24"/>
          <w:szCs w:val="24"/>
        </w:rPr>
        <w:t>востребованность</w:t>
      </w:r>
      <w:proofErr w:type="spellEnd"/>
      <w:r w:rsidRPr="004040C1">
        <w:rPr>
          <w:sz w:val="24"/>
          <w:szCs w:val="24"/>
        </w:rPr>
        <w:t xml:space="preserve"> услуг учителя (в том числе внеурочных) учениками и родителями; использование учителями современных педагогических технологий, в том числе ИКТ и </w:t>
      </w:r>
      <w:proofErr w:type="spellStart"/>
      <w:r w:rsidRPr="004040C1">
        <w:rPr>
          <w:sz w:val="24"/>
          <w:szCs w:val="24"/>
        </w:rPr>
        <w:t>здоровьесберегающих</w:t>
      </w:r>
      <w:proofErr w:type="spellEnd"/>
      <w:r w:rsidRPr="004040C1">
        <w:rPr>
          <w:sz w:val="24"/>
          <w:szCs w:val="24"/>
        </w:rPr>
        <w:t>;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w:t>
      </w:r>
      <w:proofErr w:type="gramEnd"/>
      <w:r w:rsidRPr="004040C1">
        <w:rPr>
          <w:sz w:val="24"/>
          <w:szCs w:val="24"/>
        </w:rPr>
        <w:t xml:space="preserve"> взаимодействие со всеми участниками образовательного процесса и др.</w:t>
      </w:r>
    </w:p>
    <w:p w:rsidR="004040C1" w:rsidRPr="004040C1" w:rsidRDefault="004040C1" w:rsidP="004040C1">
      <w:pPr>
        <w:pStyle w:val="af4"/>
        <w:spacing w:line="240" w:lineRule="auto"/>
        <w:ind w:firstLine="709"/>
        <w:rPr>
          <w:sz w:val="24"/>
          <w:szCs w:val="24"/>
        </w:rPr>
      </w:pPr>
      <w:r w:rsidRPr="004040C1">
        <w:rPr>
          <w:sz w:val="24"/>
          <w:szCs w:val="24"/>
        </w:rPr>
        <w:t>Ожидаемый результат повышения квалификации — профессиональная готовность работников образования к реализации Стандарта:</w:t>
      </w:r>
    </w:p>
    <w:p w:rsidR="004040C1" w:rsidRPr="004040C1" w:rsidRDefault="004040C1" w:rsidP="004040C1">
      <w:pPr>
        <w:pStyle w:val="af4"/>
        <w:spacing w:line="240" w:lineRule="auto"/>
        <w:ind w:firstLine="709"/>
        <w:rPr>
          <w:sz w:val="24"/>
          <w:szCs w:val="24"/>
        </w:rPr>
      </w:pPr>
      <w:r w:rsidRPr="004040C1">
        <w:rPr>
          <w:sz w:val="24"/>
          <w:szCs w:val="24"/>
        </w:rPr>
        <w:t>• обеспечение оптимального вхождения работников образования в систему ценностей современного образования;</w:t>
      </w:r>
    </w:p>
    <w:p w:rsidR="004040C1" w:rsidRPr="004040C1" w:rsidRDefault="004040C1" w:rsidP="004040C1">
      <w:pPr>
        <w:pStyle w:val="af4"/>
        <w:spacing w:line="240" w:lineRule="auto"/>
        <w:ind w:firstLine="709"/>
        <w:rPr>
          <w:sz w:val="24"/>
          <w:szCs w:val="24"/>
        </w:rPr>
      </w:pPr>
      <w:r w:rsidRPr="004040C1">
        <w:rPr>
          <w:sz w:val="24"/>
          <w:szCs w:val="24"/>
        </w:rPr>
        <w:t>• принятие идеологии Стандарта общего образования;</w:t>
      </w:r>
    </w:p>
    <w:p w:rsidR="004040C1" w:rsidRPr="004040C1" w:rsidRDefault="004040C1" w:rsidP="004040C1">
      <w:pPr>
        <w:pStyle w:val="af4"/>
        <w:spacing w:line="240" w:lineRule="auto"/>
        <w:ind w:firstLine="709"/>
        <w:rPr>
          <w:sz w:val="24"/>
          <w:szCs w:val="24"/>
        </w:rPr>
      </w:pPr>
      <w:r w:rsidRPr="004040C1">
        <w:rPr>
          <w:sz w:val="24"/>
          <w:szCs w:val="24"/>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4040C1" w:rsidRPr="004040C1" w:rsidRDefault="004040C1" w:rsidP="004040C1">
      <w:pPr>
        <w:pStyle w:val="af4"/>
        <w:spacing w:line="240" w:lineRule="auto"/>
        <w:ind w:firstLine="709"/>
        <w:rPr>
          <w:sz w:val="24"/>
          <w:szCs w:val="24"/>
        </w:rPr>
      </w:pPr>
      <w:r w:rsidRPr="004040C1">
        <w:rPr>
          <w:i/>
          <w:iCs/>
          <w:sz w:val="24"/>
          <w:szCs w:val="24"/>
        </w:rPr>
        <w:t xml:space="preserve">• </w:t>
      </w:r>
      <w:r w:rsidRPr="004040C1">
        <w:rPr>
          <w:sz w:val="24"/>
          <w:szCs w:val="24"/>
        </w:rPr>
        <w:t>овладение учебно-методическими и информационно-методическими ресурсами,</w:t>
      </w:r>
      <w:r w:rsidRPr="004040C1">
        <w:rPr>
          <w:i/>
          <w:iCs/>
          <w:sz w:val="24"/>
          <w:szCs w:val="24"/>
        </w:rPr>
        <w:t xml:space="preserve"> </w:t>
      </w:r>
      <w:r w:rsidRPr="004040C1">
        <w:rPr>
          <w:sz w:val="24"/>
          <w:szCs w:val="24"/>
        </w:rPr>
        <w:t>необходимыми для успешного решения задач Стандарта.</w:t>
      </w:r>
    </w:p>
    <w:p w:rsidR="004040C1" w:rsidRPr="004040C1" w:rsidRDefault="004040C1" w:rsidP="004040C1">
      <w:pPr>
        <w:pStyle w:val="af4"/>
        <w:spacing w:line="240" w:lineRule="auto"/>
        <w:ind w:firstLine="709"/>
        <w:rPr>
          <w:sz w:val="24"/>
          <w:szCs w:val="24"/>
        </w:rPr>
      </w:pPr>
      <w:r w:rsidRPr="004040C1">
        <w:rPr>
          <w:sz w:val="24"/>
          <w:szCs w:val="24"/>
        </w:rPr>
        <w:t xml:space="preserve">Одним из условий готовности образовательного учреждения к введению Стандарта начального общего образования является создание системы </w:t>
      </w:r>
      <w:r w:rsidRPr="004040C1">
        <w:rPr>
          <w:i/>
          <w:iCs/>
          <w:sz w:val="24"/>
          <w:szCs w:val="24"/>
        </w:rPr>
        <w:t>методической работы,</w:t>
      </w:r>
      <w:r w:rsidRPr="004040C1">
        <w:rPr>
          <w:sz w:val="24"/>
          <w:szCs w:val="24"/>
        </w:rPr>
        <w:t xml:space="preserve"> обеспечивающей сопровождение деятельности педагогов на всех этапах реализации требований Стандарта.</w:t>
      </w:r>
    </w:p>
    <w:p w:rsidR="004040C1" w:rsidRPr="004040C1" w:rsidRDefault="004040C1" w:rsidP="004040C1">
      <w:pPr>
        <w:pStyle w:val="af4"/>
        <w:spacing w:line="240" w:lineRule="auto"/>
        <w:ind w:firstLine="709"/>
        <w:rPr>
          <w:sz w:val="24"/>
          <w:szCs w:val="24"/>
        </w:rPr>
      </w:pPr>
      <w:r w:rsidRPr="004040C1">
        <w:rPr>
          <w:sz w:val="24"/>
          <w:szCs w:val="24"/>
        </w:rPr>
        <w:t>Методическая работа учителя включает следующие мероприятия:</w:t>
      </w:r>
    </w:p>
    <w:p w:rsidR="004040C1" w:rsidRPr="004040C1" w:rsidRDefault="004040C1" w:rsidP="004040C1">
      <w:pPr>
        <w:pStyle w:val="af4"/>
        <w:spacing w:line="240" w:lineRule="auto"/>
        <w:ind w:firstLine="709"/>
        <w:rPr>
          <w:sz w:val="24"/>
          <w:szCs w:val="24"/>
        </w:rPr>
      </w:pPr>
      <w:r w:rsidRPr="004040C1">
        <w:rPr>
          <w:sz w:val="24"/>
          <w:szCs w:val="24"/>
        </w:rPr>
        <w:t>1. Семинары, посвящённые содержанию и ключевым особенностям Стандарта.</w:t>
      </w:r>
    </w:p>
    <w:p w:rsidR="004040C1" w:rsidRPr="004040C1" w:rsidRDefault="004040C1" w:rsidP="004040C1">
      <w:pPr>
        <w:pStyle w:val="af4"/>
        <w:spacing w:line="240" w:lineRule="auto"/>
        <w:ind w:firstLine="709"/>
        <w:rPr>
          <w:sz w:val="24"/>
          <w:szCs w:val="24"/>
        </w:rPr>
      </w:pPr>
      <w:r w:rsidRPr="004040C1">
        <w:rPr>
          <w:sz w:val="24"/>
          <w:szCs w:val="24"/>
        </w:rPr>
        <w:t xml:space="preserve">2. Заседания методических объединений учителей </w:t>
      </w:r>
    </w:p>
    <w:p w:rsidR="004040C1" w:rsidRPr="004040C1" w:rsidRDefault="004040C1" w:rsidP="004040C1">
      <w:pPr>
        <w:pStyle w:val="af4"/>
        <w:spacing w:line="240" w:lineRule="auto"/>
        <w:ind w:firstLine="709"/>
        <w:rPr>
          <w:sz w:val="24"/>
          <w:szCs w:val="24"/>
        </w:rPr>
      </w:pPr>
      <w:r w:rsidRPr="004040C1">
        <w:rPr>
          <w:sz w:val="24"/>
          <w:szCs w:val="24"/>
        </w:rPr>
        <w:t>3. Конференции участников образовательных отношений и социальных партнёров ОУ по итогам разработки основной образовательной программы, её отдельных разделов, проблемам апробации и введения Стандарта.</w:t>
      </w:r>
    </w:p>
    <w:p w:rsidR="004040C1" w:rsidRPr="004040C1" w:rsidRDefault="004040C1" w:rsidP="004040C1">
      <w:pPr>
        <w:pStyle w:val="af4"/>
        <w:spacing w:line="240" w:lineRule="auto"/>
        <w:ind w:firstLine="709"/>
        <w:rPr>
          <w:sz w:val="24"/>
          <w:szCs w:val="24"/>
        </w:rPr>
      </w:pPr>
      <w:r w:rsidRPr="004040C1">
        <w:rPr>
          <w:sz w:val="24"/>
          <w:szCs w:val="24"/>
        </w:rPr>
        <w:t>4.Участие педагогов в разработке разделов и компонентов начальной образовательной программы образовательного учреждения.</w:t>
      </w:r>
    </w:p>
    <w:p w:rsidR="004040C1" w:rsidRPr="004040C1" w:rsidRDefault="004040C1" w:rsidP="004040C1">
      <w:pPr>
        <w:pStyle w:val="af4"/>
        <w:spacing w:line="240" w:lineRule="auto"/>
        <w:ind w:firstLine="709"/>
        <w:rPr>
          <w:sz w:val="24"/>
          <w:szCs w:val="24"/>
        </w:rPr>
      </w:pPr>
      <w:r w:rsidRPr="004040C1">
        <w:rPr>
          <w:sz w:val="24"/>
          <w:szCs w:val="24"/>
        </w:rPr>
        <w:t>5.Участие педагогов в разработке и апробации оценки эффективности работы в условиях внедрения Стандарта и Новой системы оплаты труда.</w:t>
      </w:r>
    </w:p>
    <w:p w:rsidR="004040C1" w:rsidRPr="004040C1" w:rsidRDefault="004040C1" w:rsidP="004040C1">
      <w:pPr>
        <w:pStyle w:val="af4"/>
        <w:spacing w:line="240" w:lineRule="auto"/>
        <w:ind w:firstLine="709"/>
        <w:rPr>
          <w:sz w:val="24"/>
          <w:szCs w:val="24"/>
        </w:rPr>
      </w:pPr>
      <w:r w:rsidRPr="004040C1">
        <w:rPr>
          <w:sz w:val="24"/>
          <w:szCs w:val="24"/>
        </w:rPr>
        <w:t xml:space="preserve">6.Участие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w:t>
      </w:r>
      <w:proofErr w:type="spellStart"/>
      <w:r w:rsidRPr="004040C1">
        <w:rPr>
          <w:sz w:val="24"/>
          <w:szCs w:val="24"/>
        </w:rPr>
        <w:t>Стандарта</w:t>
      </w:r>
      <w:proofErr w:type="gramStart"/>
      <w:r w:rsidRPr="004040C1">
        <w:rPr>
          <w:sz w:val="24"/>
          <w:szCs w:val="24"/>
        </w:rPr>
        <w:t>.П</w:t>
      </w:r>
      <w:proofErr w:type="gramEnd"/>
      <w:r w:rsidRPr="004040C1">
        <w:rPr>
          <w:sz w:val="24"/>
          <w:szCs w:val="24"/>
        </w:rPr>
        <w:t>одведение</w:t>
      </w:r>
      <w:proofErr w:type="spellEnd"/>
      <w:r w:rsidRPr="004040C1">
        <w:rPr>
          <w:sz w:val="24"/>
          <w:szCs w:val="24"/>
        </w:rPr>
        <w:t xml:space="preserve">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w:t>
      </w:r>
    </w:p>
    <w:p w:rsidR="004040C1" w:rsidRPr="004040C1" w:rsidRDefault="004040C1" w:rsidP="004040C1">
      <w:pPr>
        <w:pStyle w:val="af4"/>
        <w:spacing w:line="240" w:lineRule="auto"/>
        <w:ind w:firstLine="709"/>
        <w:rPr>
          <w:color w:val="000000"/>
          <w:sz w:val="24"/>
          <w:szCs w:val="24"/>
        </w:rPr>
      </w:pPr>
      <w:r w:rsidRPr="004040C1">
        <w:rPr>
          <w:color w:val="000000"/>
          <w:sz w:val="24"/>
          <w:szCs w:val="24"/>
        </w:rPr>
        <w:t xml:space="preserve">Коллектив педагогических работников МБОУ </w:t>
      </w:r>
      <w:proofErr w:type="spellStart"/>
      <w:r w:rsidRPr="004040C1">
        <w:rPr>
          <w:color w:val="000000"/>
          <w:sz w:val="24"/>
          <w:szCs w:val="24"/>
        </w:rPr>
        <w:t>Ирбейская</w:t>
      </w:r>
      <w:proofErr w:type="spellEnd"/>
      <w:r w:rsidRPr="004040C1">
        <w:rPr>
          <w:color w:val="000000"/>
          <w:sz w:val="24"/>
          <w:szCs w:val="24"/>
        </w:rPr>
        <w:t xml:space="preserve"> СОШ №1 отличает стремление к совершенствованию содержания, форм и методов педагогической деятельности. Педагоги совершенствуют условия для получения учащимися  качественного образования, сохранения здоровья учащихся, их воспитания и развития, владеют современными технологиями, применяют в своей деятельности современные информационно-коммуникативные технологии, ставят перед собой высокие цели, ориентированы на самосовершенствование.    Укомплектованность педагогическими кадрами – 100 %.</w:t>
      </w:r>
      <w:r w:rsidRPr="004040C1">
        <w:rPr>
          <w:color w:val="000000"/>
          <w:sz w:val="24"/>
          <w:szCs w:val="24"/>
        </w:rPr>
        <w:tab/>
      </w:r>
    </w:p>
    <w:p w:rsidR="004040C1" w:rsidRPr="004040C1" w:rsidRDefault="004040C1" w:rsidP="004040C1">
      <w:pPr>
        <w:pStyle w:val="af4"/>
        <w:spacing w:line="240" w:lineRule="auto"/>
        <w:ind w:firstLine="709"/>
        <w:rPr>
          <w:color w:val="000000"/>
          <w:sz w:val="24"/>
          <w:szCs w:val="24"/>
        </w:rPr>
      </w:pPr>
      <w:r w:rsidRPr="004040C1">
        <w:rPr>
          <w:color w:val="000000"/>
          <w:sz w:val="24"/>
          <w:szCs w:val="24"/>
        </w:rPr>
        <w:lastRenderedPageBreak/>
        <w:t xml:space="preserve">    В школе осуществляется непрерывность профессионального развития педагогов – каждые 3 года  они повышают свою квалификацию на курсах ККИПК</w:t>
      </w:r>
      <w:proofErr w:type="gramStart"/>
      <w:r w:rsidRPr="004040C1">
        <w:rPr>
          <w:color w:val="000000"/>
          <w:sz w:val="24"/>
          <w:szCs w:val="24"/>
        </w:rPr>
        <w:t xml:space="preserve"> ,</w:t>
      </w:r>
      <w:proofErr w:type="gramEnd"/>
      <w:r w:rsidRPr="004040C1">
        <w:rPr>
          <w:color w:val="000000"/>
          <w:sz w:val="24"/>
          <w:szCs w:val="24"/>
        </w:rPr>
        <w:t xml:space="preserve"> дистанционные курсы». За </w:t>
      </w:r>
      <w:proofErr w:type="gramStart"/>
      <w:r w:rsidRPr="004040C1">
        <w:rPr>
          <w:color w:val="000000"/>
          <w:sz w:val="24"/>
          <w:szCs w:val="24"/>
        </w:rPr>
        <w:t>последних</w:t>
      </w:r>
      <w:proofErr w:type="gramEnd"/>
      <w:r w:rsidRPr="004040C1">
        <w:rPr>
          <w:color w:val="000000"/>
          <w:sz w:val="24"/>
          <w:szCs w:val="24"/>
        </w:rPr>
        <w:t xml:space="preserve"> два года увеличилось число педагогических работников, использующих компьютерные технологии на уроках и внеклассных мероприятиях. </w:t>
      </w:r>
    </w:p>
    <w:p w:rsidR="00B46A6F" w:rsidRPr="004040C1" w:rsidRDefault="008C25C4" w:rsidP="00F6220D">
      <w:pPr>
        <w:spacing w:line="240" w:lineRule="auto"/>
        <w:ind w:firstLine="709"/>
        <w:jc w:val="center"/>
        <w:rPr>
          <w:rFonts w:ascii="Times New Roman" w:hAnsi="Times New Roman" w:cs="Times New Roman"/>
          <w:sz w:val="24"/>
          <w:szCs w:val="24"/>
        </w:rPr>
      </w:pPr>
      <w:r w:rsidRPr="004040C1">
        <w:rPr>
          <w:rFonts w:ascii="Times New Roman" w:hAnsi="Times New Roman" w:cs="Times New Roman"/>
          <w:b/>
          <w:sz w:val="24"/>
          <w:szCs w:val="24"/>
        </w:rPr>
        <w:t>3.</w:t>
      </w:r>
      <w:r w:rsidR="00A51A80" w:rsidRPr="004040C1">
        <w:rPr>
          <w:rFonts w:ascii="Times New Roman" w:hAnsi="Times New Roman" w:cs="Times New Roman"/>
          <w:b/>
          <w:sz w:val="24"/>
          <w:szCs w:val="24"/>
        </w:rPr>
        <w:t>2</w:t>
      </w:r>
      <w:r w:rsidRPr="004040C1">
        <w:rPr>
          <w:rFonts w:ascii="Times New Roman" w:hAnsi="Times New Roman" w:cs="Times New Roman"/>
          <w:b/>
          <w:sz w:val="24"/>
          <w:szCs w:val="24"/>
        </w:rPr>
        <w:t>.2.</w:t>
      </w:r>
      <w:r w:rsidR="00B46A6F" w:rsidRPr="004040C1">
        <w:rPr>
          <w:rFonts w:ascii="Times New Roman" w:hAnsi="Times New Roman" w:cs="Times New Roman"/>
          <w:b/>
          <w:sz w:val="24"/>
          <w:szCs w:val="24"/>
        </w:rPr>
        <w:t>Финансовые условия</w:t>
      </w:r>
    </w:p>
    <w:p w:rsidR="00B46A6F" w:rsidRPr="004040C1" w:rsidRDefault="00B46A6F" w:rsidP="004040C1">
      <w:p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 xml:space="preserve">Финансовое   обеспечение   государственных   гарантий   на   получение обучающимися  с  ТНР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 </w:t>
      </w:r>
      <w:proofErr w:type="gramEnd"/>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Финансовые условия реализации АООП НОО должны</w:t>
      </w:r>
      <w:r w:rsidR="003E245D" w:rsidRPr="004040C1">
        <w:rPr>
          <w:rFonts w:ascii="Times New Roman" w:hAnsi="Times New Roman" w:cs="Times New Roman"/>
          <w:sz w:val="24"/>
          <w:szCs w:val="24"/>
        </w:rPr>
        <w:t>:</w:t>
      </w:r>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1)  обеспечивать   возможность  выполнения  требований   ФГОС   НОО обучающихся с ОВЗ к условиям реализации и структуре АООП НОО; </w:t>
      </w:r>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 </w:t>
      </w:r>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3) отражать структуру и объем расходов, необходимых для реализации АООП НОО, а также механизм их формирования. </w:t>
      </w:r>
    </w:p>
    <w:p w:rsidR="003E245D"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Финансирование   реализации   АООП   НОО   должно   осуществляться в    объеме    определяемых    органами    государственной    власти    </w:t>
      </w:r>
      <w:proofErr w:type="gramStart"/>
      <w:r w:rsidRPr="004040C1">
        <w:rPr>
          <w:rFonts w:ascii="Times New Roman" w:hAnsi="Times New Roman" w:cs="Times New Roman"/>
          <w:sz w:val="24"/>
          <w:szCs w:val="24"/>
        </w:rPr>
        <w:t>субъектов Российской  Федерации  нормативов  обеспечения  государственных  гарантий реализации  прав</w:t>
      </w:r>
      <w:proofErr w:type="gramEnd"/>
      <w:r w:rsidRPr="004040C1">
        <w:rPr>
          <w:rFonts w:ascii="Times New Roman" w:hAnsi="Times New Roman" w:cs="Times New Roman"/>
          <w:sz w:val="24"/>
          <w:szCs w:val="24"/>
        </w:rPr>
        <w:t xml:space="preserve">  на  получение  общедоступного  и  бесплатного  начального общего  образования.  </w:t>
      </w:r>
    </w:p>
    <w:p w:rsidR="003E245D"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Указанные  нормативы  определяются  в  соответствии  с ФГОС НОО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с ОВЗ: </w:t>
      </w:r>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специальными     условиями     получения     образования     (кадровыми, материально-техническими); </w:t>
      </w:r>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расходами на оплату труда работников, реализующих АООП НОО; </w:t>
      </w:r>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 </w:t>
      </w:r>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расходами,     связанными     с     дополнительным     профессиональным образованием  руководящих  и  педагогических  работников  по  профилю  их деятельности;                                                           </w:t>
      </w:r>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иными    расходами,    связанными    с    реализацией    и    обеспечением реализации АООП НОО. </w:t>
      </w:r>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Финансовое  обеспечение  должно  соответствовать  специфике  кадровых и    материально-технических    условий,    определенных    для    АООП    НОО обучающихся с ТНР. </w:t>
      </w:r>
    </w:p>
    <w:p w:rsidR="00B46A6F" w:rsidRPr="004040C1" w:rsidRDefault="00B46A6F" w:rsidP="009E2658">
      <w:pPr>
        <w:spacing w:after="0" w:line="240" w:lineRule="auto"/>
        <w:ind w:firstLine="709"/>
        <w:jc w:val="center"/>
        <w:rPr>
          <w:rFonts w:ascii="Times New Roman" w:hAnsi="Times New Roman" w:cs="Times New Roman"/>
          <w:sz w:val="24"/>
          <w:szCs w:val="24"/>
        </w:rPr>
      </w:pPr>
      <w:r w:rsidRPr="004040C1">
        <w:rPr>
          <w:rFonts w:ascii="Times New Roman" w:hAnsi="Times New Roman" w:cs="Times New Roman"/>
          <w:sz w:val="24"/>
          <w:szCs w:val="24"/>
        </w:rPr>
        <w:t>Определение нормативных затрат на оказание  государственной услуги</w:t>
      </w:r>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Вариант 5.1 предполагает, что обучающийся с ТНР получает </w:t>
      </w:r>
      <w:proofErr w:type="gramStart"/>
      <w:r w:rsidRPr="004040C1">
        <w:rPr>
          <w:rFonts w:ascii="Times New Roman" w:hAnsi="Times New Roman" w:cs="Times New Roman"/>
          <w:sz w:val="24"/>
          <w:szCs w:val="24"/>
        </w:rPr>
        <w:t>образование</w:t>
      </w:r>
      <w:proofErr w:type="gramEnd"/>
      <w:r w:rsidRPr="004040C1">
        <w:rPr>
          <w:rFonts w:ascii="Times New Roman" w:hAnsi="Times New Roman" w:cs="Times New Roman"/>
          <w:sz w:val="24"/>
          <w:szCs w:val="24"/>
        </w:rPr>
        <w:t xml:space="preserve"> находясь  в  среде  сверстников,  не  имеющих  ограничений  по  возможностям здоровья,  и  в  те  же  сроки  обучения.  </w:t>
      </w:r>
      <w:proofErr w:type="gramStart"/>
      <w:r w:rsidRPr="004040C1">
        <w:rPr>
          <w:rFonts w:ascii="Times New Roman" w:hAnsi="Times New Roman" w:cs="Times New Roman"/>
          <w:sz w:val="24"/>
          <w:szCs w:val="24"/>
        </w:rPr>
        <w:t>Обучающемуся</w:t>
      </w:r>
      <w:proofErr w:type="gramEnd"/>
      <w:r w:rsidRPr="004040C1">
        <w:rPr>
          <w:rFonts w:ascii="Times New Roman" w:hAnsi="Times New Roman" w:cs="Times New Roman"/>
          <w:sz w:val="24"/>
          <w:szCs w:val="24"/>
        </w:rPr>
        <w:t xml:space="preserve">  с  ТНР  предоставляется государственная  услуга  по реализации </w:t>
      </w:r>
      <w:r w:rsidRPr="004040C1">
        <w:rPr>
          <w:rFonts w:ascii="Times New Roman" w:hAnsi="Times New Roman" w:cs="Times New Roman"/>
          <w:sz w:val="24"/>
          <w:szCs w:val="24"/>
        </w:rPr>
        <w:lastRenderedPageBreak/>
        <w:t xml:space="preserve">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 </w:t>
      </w:r>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1)    обязательное   включение   в   структуру   АООП   начального   общего образования   для   обучающегося   с   ТНР   программы   коррекционной работы,    что    требует    качественно    особого    кадрового    состава специалистов, реализующих АООП; </w:t>
      </w:r>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2)    при  необходимости  предусматривается  участие  в  образовательно-коррекционной  работе  </w:t>
      </w:r>
      <w:proofErr w:type="spellStart"/>
      <w:r w:rsidRPr="004040C1">
        <w:rPr>
          <w:rFonts w:ascii="Times New Roman" w:hAnsi="Times New Roman" w:cs="Times New Roman"/>
          <w:sz w:val="24"/>
          <w:szCs w:val="24"/>
        </w:rPr>
        <w:t>тьютора</w:t>
      </w:r>
      <w:proofErr w:type="spellEnd"/>
      <w:r w:rsidRPr="004040C1">
        <w:rPr>
          <w:rFonts w:ascii="Times New Roman" w:hAnsi="Times New Roman" w:cs="Times New Roman"/>
          <w:sz w:val="24"/>
          <w:szCs w:val="24"/>
        </w:rPr>
        <w:t xml:space="preserve">,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4040C1">
        <w:rPr>
          <w:rFonts w:ascii="Times New Roman" w:hAnsi="Times New Roman" w:cs="Times New Roman"/>
          <w:sz w:val="24"/>
          <w:szCs w:val="24"/>
        </w:rPr>
        <w:t>ассистивных</w:t>
      </w:r>
      <w:proofErr w:type="spellEnd"/>
      <w:r w:rsidRPr="004040C1">
        <w:rPr>
          <w:rFonts w:ascii="Times New Roman" w:hAnsi="Times New Roman" w:cs="Times New Roman"/>
          <w:sz w:val="24"/>
          <w:szCs w:val="24"/>
        </w:rPr>
        <w:t xml:space="preserve"> устройств). </w:t>
      </w:r>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3)    создание    специальных     материально-технических    условий     для реализации   АООП   (специальные   учебники,   специальные   учебные пособия,     специальное     оборудование,     специальные    технические средства,    </w:t>
      </w:r>
      <w:proofErr w:type="spellStart"/>
      <w:r w:rsidRPr="004040C1">
        <w:rPr>
          <w:rFonts w:ascii="Times New Roman" w:hAnsi="Times New Roman" w:cs="Times New Roman"/>
          <w:sz w:val="24"/>
          <w:szCs w:val="24"/>
        </w:rPr>
        <w:t>ассистивные</w:t>
      </w:r>
      <w:proofErr w:type="spellEnd"/>
      <w:r w:rsidRPr="004040C1">
        <w:rPr>
          <w:rFonts w:ascii="Times New Roman" w:hAnsi="Times New Roman" w:cs="Times New Roman"/>
          <w:sz w:val="24"/>
          <w:szCs w:val="24"/>
        </w:rPr>
        <w:t xml:space="preserve">    устройства,     специальные     компьютерные программы и др.) в соответствии с </w:t>
      </w:r>
      <w:r w:rsidR="00582D53" w:rsidRPr="004040C1">
        <w:rPr>
          <w:rFonts w:ascii="Times New Roman" w:hAnsi="Times New Roman" w:cs="Times New Roman"/>
          <w:sz w:val="24"/>
          <w:szCs w:val="24"/>
        </w:rPr>
        <w:t xml:space="preserve">ФГОС </w:t>
      </w:r>
      <w:proofErr w:type="gramStart"/>
      <w:r w:rsidR="00582D53" w:rsidRPr="004040C1">
        <w:rPr>
          <w:rFonts w:ascii="Times New Roman" w:hAnsi="Times New Roman" w:cs="Times New Roman"/>
          <w:sz w:val="24"/>
          <w:szCs w:val="24"/>
        </w:rPr>
        <w:t>для</w:t>
      </w:r>
      <w:proofErr w:type="gramEnd"/>
      <w:r w:rsidR="00582D53" w:rsidRPr="004040C1">
        <w:rPr>
          <w:rFonts w:ascii="Times New Roman" w:hAnsi="Times New Roman" w:cs="Times New Roman"/>
          <w:sz w:val="24"/>
          <w:szCs w:val="24"/>
        </w:rPr>
        <w:t xml:space="preserve"> обучающихся с ТНР. </w:t>
      </w:r>
    </w:p>
    <w:p w:rsidR="00B46A6F" w:rsidRPr="004040C1" w:rsidRDefault="006F24C3" w:rsidP="00A81780">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ab/>
      </w:r>
      <w:r w:rsidR="00B46A6F" w:rsidRPr="004040C1">
        <w:rPr>
          <w:rFonts w:ascii="Times New Roman" w:hAnsi="Times New Roman" w:cs="Times New Roman"/>
          <w:sz w:val="24"/>
          <w:szCs w:val="24"/>
        </w:rPr>
        <w:t xml:space="preserve"> </w:t>
      </w:r>
    </w:p>
    <w:p w:rsidR="00B46A6F" w:rsidRPr="004040C1" w:rsidRDefault="008C25C4" w:rsidP="004040C1">
      <w:pPr>
        <w:spacing w:line="240" w:lineRule="auto"/>
        <w:ind w:firstLine="709"/>
        <w:jc w:val="both"/>
        <w:rPr>
          <w:rFonts w:ascii="Times New Roman" w:hAnsi="Times New Roman" w:cs="Times New Roman"/>
          <w:b/>
          <w:sz w:val="24"/>
          <w:szCs w:val="24"/>
          <w:u w:val="single"/>
        </w:rPr>
      </w:pPr>
      <w:r w:rsidRPr="004040C1">
        <w:rPr>
          <w:rFonts w:ascii="Times New Roman" w:hAnsi="Times New Roman" w:cs="Times New Roman"/>
          <w:b/>
          <w:sz w:val="24"/>
          <w:szCs w:val="24"/>
        </w:rPr>
        <w:t>3.</w:t>
      </w:r>
      <w:r w:rsidR="00A51A80" w:rsidRPr="004040C1">
        <w:rPr>
          <w:rFonts w:ascii="Times New Roman" w:hAnsi="Times New Roman" w:cs="Times New Roman"/>
          <w:b/>
          <w:sz w:val="24"/>
          <w:szCs w:val="24"/>
        </w:rPr>
        <w:t>2</w:t>
      </w:r>
      <w:r w:rsidRPr="004040C1">
        <w:rPr>
          <w:rFonts w:ascii="Times New Roman" w:hAnsi="Times New Roman" w:cs="Times New Roman"/>
          <w:b/>
          <w:sz w:val="24"/>
          <w:szCs w:val="24"/>
        </w:rPr>
        <w:t>.3.</w:t>
      </w:r>
      <w:r w:rsidR="00B46A6F" w:rsidRPr="004040C1">
        <w:rPr>
          <w:rFonts w:ascii="Times New Roman" w:hAnsi="Times New Roman" w:cs="Times New Roman"/>
          <w:b/>
          <w:sz w:val="24"/>
          <w:szCs w:val="24"/>
        </w:rPr>
        <w:t xml:space="preserve">Материально-технические условия </w:t>
      </w:r>
      <w:r w:rsidRPr="004040C1">
        <w:rPr>
          <w:rFonts w:ascii="Times New Roman" w:hAnsi="Times New Roman" w:cs="Times New Roman"/>
          <w:b/>
          <w:sz w:val="24"/>
          <w:szCs w:val="24"/>
        </w:rPr>
        <w:t>и информационное оснащение образовательного процесса.</w:t>
      </w:r>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Материально-технические      условия      -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обучающихся  с  НР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w:t>
      </w:r>
      <w:proofErr w:type="gramStart"/>
      <w:r w:rsidRPr="004040C1">
        <w:rPr>
          <w:rFonts w:ascii="Times New Roman" w:hAnsi="Times New Roman" w:cs="Times New Roman"/>
          <w:sz w:val="24"/>
          <w:szCs w:val="24"/>
        </w:rPr>
        <w:t>к</w:t>
      </w:r>
      <w:proofErr w:type="gramEnd"/>
      <w:r w:rsidRPr="004040C1">
        <w:rPr>
          <w:rFonts w:ascii="Times New Roman" w:hAnsi="Times New Roman" w:cs="Times New Roman"/>
          <w:sz w:val="24"/>
          <w:szCs w:val="24"/>
        </w:rPr>
        <w:t xml:space="preserve">: </w:t>
      </w:r>
    </w:p>
    <w:p w:rsidR="00B46A6F" w:rsidRPr="004040C1" w:rsidRDefault="00B46A6F" w:rsidP="00DC635F">
      <w:pPr>
        <w:pStyle w:val="a3"/>
        <w:numPr>
          <w:ilvl w:val="0"/>
          <w:numId w:val="46"/>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организации пространства, в котором обучается учащийся с НР; </w:t>
      </w:r>
    </w:p>
    <w:p w:rsidR="00B46A6F" w:rsidRPr="004040C1" w:rsidRDefault="00B46A6F" w:rsidP="00DC635F">
      <w:pPr>
        <w:pStyle w:val="a3"/>
        <w:numPr>
          <w:ilvl w:val="0"/>
          <w:numId w:val="46"/>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организации временного режима обучения; </w:t>
      </w:r>
    </w:p>
    <w:p w:rsidR="00B46A6F" w:rsidRPr="004040C1" w:rsidRDefault="00B46A6F" w:rsidP="00DC635F">
      <w:pPr>
        <w:pStyle w:val="a3"/>
        <w:numPr>
          <w:ilvl w:val="0"/>
          <w:numId w:val="46"/>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техническим средствам комфортного доступа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с НР к образованию;   </w:t>
      </w:r>
    </w:p>
    <w:p w:rsidR="00B46A6F" w:rsidRPr="004040C1" w:rsidRDefault="00B46A6F" w:rsidP="00DC635F">
      <w:pPr>
        <w:pStyle w:val="a3"/>
        <w:numPr>
          <w:ilvl w:val="0"/>
          <w:numId w:val="47"/>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 </w:t>
      </w:r>
    </w:p>
    <w:p w:rsidR="00B46A6F" w:rsidRPr="004040C1" w:rsidRDefault="00B46A6F" w:rsidP="00DC635F">
      <w:pPr>
        <w:pStyle w:val="a3"/>
        <w:numPr>
          <w:ilvl w:val="0"/>
          <w:numId w:val="47"/>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обеспечению  условий  для  организации  обучения  и  взаимодействия специалистов, их сотрудничества с родителями (законными представителями) обучающихся; </w:t>
      </w:r>
    </w:p>
    <w:p w:rsidR="00B46A6F" w:rsidRPr="004040C1" w:rsidRDefault="00B46A6F" w:rsidP="00DC635F">
      <w:pPr>
        <w:pStyle w:val="a3"/>
        <w:numPr>
          <w:ilvl w:val="0"/>
          <w:numId w:val="47"/>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с НР. </w:t>
      </w:r>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НР.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Информационное  обеспечение  включает  необходимую  нормативно-правовую    базу    образования    обучающихся    с    НР    и    характеристики</w:t>
      </w:r>
      <w:r w:rsidR="0085445C">
        <w:rPr>
          <w:rFonts w:ascii="Times New Roman" w:hAnsi="Times New Roman" w:cs="Times New Roman"/>
          <w:sz w:val="24"/>
          <w:szCs w:val="24"/>
        </w:rPr>
        <w:t xml:space="preserve"> </w:t>
      </w:r>
      <w:r w:rsidRPr="004040C1">
        <w:rPr>
          <w:rFonts w:ascii="Times New Roman" w:hAnsi="Times New Roman" w:cs="Times New Roman"/>
          <w:sz w:val="24"/>
          <w:szCs w:val="24"/>
        </w:rPr>
        <w:t xml:space="preserve">предполагаемых    информационных    связей    участников    образовательного процесса. </w:t>
      </w:r>
    </w:p>
    <w:p w:rsidR="00B46A6F" w:rsidRPr="004040C1" w:rsidRDefault="00B46A6F" w:rsidP="0085445C">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lastRenderedPageBreak/>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w:t>
      </w:r>
      <w:r w:rsidR="0085445C">
        <w:rPr>
          <w:rFonts w:ascii="Times New Roman" w:hAnsi="Times New Roman" w:cs="Times New Roman"/>
          <w:sz w:val="24"/>
          <w:szCs w:val="24"/>
        </w:rPr>
        <w:t xml:space="preserve"> </w:t>
      </w:r>
      <w:r w:rsidRPr="004040C1">
        <w:rPr>
          <w:rFonts w:ascii="Times New Roman" w:hAnsi="Times New Roman" w:cs="Times New Roman"/>
          <w:sz w:val="24"/>
          <w:szCs w:val="24"/>
        </w:rPr>
        <w:t>совокупность</w:t>
      </w:r>
      <w:r w:rsidR="0085445C">
        <w:rPr>
          <w:rFonts w:ascii="Times New Roman" w:hAnsi="Times New Roman" w:cs="Times New Roman"/>
          <w:sz w:val="24"/>
          <w:szCs w:val="24"/>
        </w:rPr>
        <w:t xml:space="preserve"> </w:t>
      </w:r>
      <w:r w:rsidRPr="004040C1">
        <w:rPr>
          <w:rFonts w:ascii="Times New Roman" w:hAnsi="Times New Roman" w:cs="Times New Roman"/>
          <w:sz w:val="24"/>
          <w:szCs w:val="24"/>
        </w:rPr>
        <w:t>информационных</w:t>
      </w:r>
      <w:r w:rsidR="0085445C">
        <w:rPr>
          <w:rFonts w:ascii="Times New Roman" w:hAnsi="Times New Roman" w:cs="Times New Roman"/>
          <w:sz w:val="24"/>
          <w:szCs w:val="24"/>
        </w:rPr>
        <w:t xml:space="preserve"> </w:t>
      </w:r>
      <w:r w:rsidRPr="004040C1">
        <w:rPr>
          <w:rFonts w:ascii="Times New Roman" w:hAnsi="Times New Roman" w:cs="Times New Roman"/>
          <w:sz w:val="24"/>
          <w:szCs w:val="24"/>
        </w:rPr>
        <w:t>технологий</w:t>
      </w:r>
      <w:r w:rsidR="0085445C">
        <w:rPr>
          <w:rFonts w:ascii="Times New Roman" w:hAnsi="Times New Roman" w:cs="Times New Roman"/>
          <w:sz w:val="24"/>
          <w:szCs w:val="24"/>
        </w:rPr>
        <w:t xml:space="preserve">, </w:t>
      </w:r>
      <w:r w:rsidRPr="004040C1">
        <w:rPr>
          <w:rFonts w:ascii="Times New Roman" w:hAnsi="Times New Roman" w:cs="Times New Roman"/>
          <w:sz w:val="24"/>
          <w:szCs w:val="24"/>
        </w:rPr>
        <w:t xml:space="preserve">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 </w:t>
      </w:r>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Информационно-образовательная</w:t>
      </w:r>
      <w:r w:rsidR="0085445C">
        <w:rPr>
          <w:rFonts w:ascii="Times New Roman" w:hAnsi="Times New Roman" w:cs="Times New Roman"/>
          <w:sz w:val="24"/>
          <w:szCs w:val="24"/>
        </w:rPr>
        <w:t xml:space="preserve"> </w:t>
      </w:r>
      <w:r w:rsidRPr="004040C1">
        <w:rPr>
          <w:rFonts w:ascii="Times New Roman" w:hAnsi="Times New Roman" w:cs="Times New Roman"/>
          <w:sz w:val="24"/>
          <w:szCs w:val="24"/>
        </w:rPr>
        <w:t xml:space="preserve">среда образовательной  </w:t>
      </w:r>
      <w:r w:rsidR="00250C21" w:rsidRPr="004040C1">
        <w:rPr>
          <w:rFonts w:ascii="Times New Roman" w:hAnsi="Times New Roman" w:cs="Times New Roman"/>
          <w:sz w:val="24"/>
          <w:szCs w:val="24"/>
        </w:rPr>
        <w:t>о</w:t>
      </w:r>
      <w:r w:rsidRPr="004040C1">
        <w:rPr>
          <w:rFonts w:ascii="Times New Roman" w:hAnsi="Times New Roman" w:cs="Times New Roman"/>
          <w:sz w:val="24"/>
          <w:szCs w:val="24"/>
        </w:rPr>
        <w:t xml:space="preserve">рганизации должна  обеспечивать  возможность  осуществлять  в  электронной  (цифровой) форме следующие виды деятельности: </w:t>
      </w:r>
    </w:p>
    <w:p w:rsidR="00FD08A6" w:rsidRPr="004040C1" w:rsidRDefault="00B46A6F" w:rsidP="00DC635F">
      <w:pPr>
        <w:pStyle w:val="a3"/>
        <w:numPr>
          <w:ilvl w:val="0"/>
          <w:numId w:val="47"/>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планирование образовательного процесса; </w:t>
      </w:r>
    </w:p>
    <w:p w:rsidR="00FD08A6" w:rsidRPr="004040C1" w:rsidRDefault="00B46A6F" w:rsidP="00DC635F">
      <w:pPr>
        <w:pStyle w:val="a3"/>
        <w:numPr>
          <w:ilvl w:val="0"/>
          <w:numId w:val="47"/>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 </w:t>
      </w:r>
    </w:p>
    <w:p w:rsidR="00B46A6F" w:rsidRPr="004040C1" w:rsidRDefault="00B46A6F" w:rsidP="00DC635F">
      <w:pPr>
        <w:pStyle w:val="a3"/>
        <w:numPr>
          <w:ilvl w:val="0"/>
          <w:numId w:val="48"/>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НР; </w:t>
      </w:r>
    </w:p>
    <w:p w:rsidR="00B46A6F" w:rsidRPr="004040C1" w:rsidRDefault="00B46A6F" w:rsidP="00DC635F">
      <w:pPr>
        <w:pStyle w:val="a3"/>
        <w:numPr>
          <w:ilvl w:val="0"/>
          <w:numId w:val="48"/>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w:t>
      </w:r>
    </w:p>
    <w:p w:rsidR="00B46A6F" w:rsidRPr="004040C1" w:rsidRDefault="00B46A6F" w:rsidP="00DC635F">
      <w:pPr>
        <w:pStyle w:val="a3"/>
        <w:numPr>
          <w:ilvl w:val="0"/>
          <w:numId w:val="48"/>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 </w:t>
      </w:r>
    </w:p>
    <w:p w:rsidR="00B46A6F" w:rsidRPr="004040C1" w:rsidRDefault="00B46A6F" w:rsidP="00DC635F">
      <w:pPr>
        <w:pStyle w:val="a3"/>
        <w:numPr>
          <w:ilvl w:val="0"/>
          <w:numId w:val="48"/>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взаимодействие    образовательной    организации с    </w:t>
      </w:r>
      <w:proofErr w:type="spellStart"/>
      <w:r w:rsidRPr="004040C1">
        <w:rPr>
          <w:rFonts w:ascii="Times New Roman" w:hAnsi="Times New Roman" w:cs="Times New Roman"/>
          <w:sz w:val="24"/>
          <w:szCs w:val="24"/>
        </w:rPr>
        <w:t>органами</w:t>
      </w:r>
      <w:proofErr w:type="gramStart"/>
      <w:r w:rsidRPr="004040C1">
        <w:rPr>
          <w:rFonts w:ascii="Times New Roman" w:hAnsi="Times New Roman" w:cs="Times New Roman"/>
          <w:sz w:val="24"/>
          <w:szCs w:val="24"/>
        </w:rPr>
        <w:t>,о</w:t>
      </w:r>
      <w:proofErr w:type="gramEnd"/>
      <w:r w:rsidRPr="004040C1">
        <w:rPr>
          <w:rFonts w:ascii="Times New Roman" w:hAnsi="Times New Roman" w:cs="Times New Roman"/>
          <w:sz w:val="24"/>
          <w:szCs w:val="24"/>
        </w:rPr>
        <w:t>существляющими</w:t>
      </w:r>
      <w:proofErr w:type="spellEnd"/>
      <w:r w:rsidRPr="004040C1">
        <w:rPr>
          <w:rFonts w:ascii="Times New Roman" w:hAnsi="Times New Roman" w:cs="Times New Roman"/>
          <w:sz w:val="24"/>
          <w:szCs w:val="24"/>
        </w:rPr>
        <w:t xml:space="preserve">    управление    в    сфере    образования    и    с    другими образовательными организациями. </w:t>
      </w:r>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Функционирование       информационной       образовательной       среды обеспечивается  средствами </w:t>
      </w:r>
      <w:proofErr w:type="spellStart"/>
      <w:r w:rsidRPr="004040C1">
        <w:rPr>
          <w:rFonts w:ascii="Times New Roman" w:hAnsi="Times New Roman" w:cs="Times New Roman"/>
          <w:sz w:val="24"/>
          <w:szCs w:val="24"/>
        </w:rPr>
        <w:t>информационныхи</w:t>
      </w:r>
      <w:proofErr w:type="spellEnd"/>
      <w:r w:rsidRPr="004040C1">
        <w:rPr>
          <w:rFonts w:ascii="Times New Roman" w:hAnsi="Times New Roman" w:cs="Times New Roman"/>
          <w:sz w:val="24"/>
          <w:szCs w:val="24"/>
        </w:rPr>
        <w:t xml:space="preserve">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 </w:t>
      </w:r>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 </w:t>
      </w:r>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FD08A6" w:rsidRPr="004040C1" w:rsidRDefault="00B46A6F" w:rsidP="004040C1">
      <w:p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 xml:space="preserve">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w:t>
      </w:r>
      <w:r w:rsidR="00FD08A6" w:rsidRPr="004040C1">
        <w:rPr>
          <w:rFonts w:ascii="Times New Roman" w:hAnsi="Times New Roman" w:cs="Times New Roman"/>
          <w:sz w:val="24"/>
          <w:szCs w:val="24"/>
        </w:rPr>
        <w:t xml:space="preserve"> образовательную  деятельность</w:t>
      </w:r>
      <w:r w:rsidR="00FD08A6" w:rsidRPr="004040C1">
        <w:rPr>
          <w:rFonts w:ascii="Times New Roman" w:hAnsi="Times New Roman" w:cs="Times New Roman"/>
          <w:b/>
          <w:sz w:val="24"/>
          <w:szCs w:val="24"/>
        </w:rPr>
        <w:t>, должны    быть    созданы    условия</w:t>
      </w:r>
      <w:r w:rsidR="00FD08A6" w:rsidRPr="004040C1">
        <w:rPr>
          <w:rFonts w:ascii="Times New Roman" w:hAnsi="Times New Roman" w:cs="Times New Roman"/>
          <w:sz w:val="24"/>
          <w:szCs w:val="24"/>
        </w:rPr>
        <w:t xml:space="preserve">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w:t>
      </w:r>
      <w:proofErr w:type="gramEnd"/>
    </w:p>
    <w:p w:rsidR="00B46A6F" w:rsidRPr="004040C1" w:rsidRDefault="00B46A6F" w:rsidP="004040C1">
      <w:pPr>
        <w:spacing w:after="0" w:line="240" w:lineRule="auto"/>
        <w:ind w:firstLine="709"/>
        <w:jc w:val="both"/>
        <w:rPr>
          <w:rFonts w:ascii="Times New Roman" w:hAnsi="Times New Roman" w:cs="Times New Roman"/>
          <w:sz w:val="24"/>
          <w:szCs w:val="24"/>
        </w:rPr>
      </w:pPr>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Для </w:t>
      </w:r>
      <w:proofErr w:type="gramStart"/>
      <w:r w:rsidRPr="004040C1">
        <w:rPr>
          <w:rFonts w:ascii="Times New Roman" w:hAnsi="Times New Roman" w:cs="Times New Roman"/>
          <w:sz w:val="24"/>
          <w:szCs w:val="24"/>
        </w:rPr>
        <w:t>обучающихся</w:t>
      </w:r>
      <w:proofErr w:type="gramEnd"/>
      <w:r w:rsidRPr="004040C1">
        <w:rPr>
          <w:rFonts w:ascii="Times New Roman" w:hAnsi="Times New Roman" w:cs="Times New Roman"/>
          <w:sz w:val="24"/>
          <w:szCs w:val="24"/>
        </w:rPr>
        <w:t xml:space="preserve"> с НР предусматривается определенная форма и доля социальной   и   образовательной   интеграции.   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НР.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 </w:t>
      </w:r>
    </w:p>
    <w:p w:rsidR="00B46A6F" w:rsidRPr="004040C1" w:rsidRDefault="00B46A6F" w:rsidP="004040C1">
      <w:p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Материально-техническая  база  реализации  адаптированной  основной общеобразовательной  программы  начальног</w:t>
      </w:r>
      <w:r w:rsidR="008C25C4" w:rsidRPr="004040C1">
        <w:rPr>
          <w:rFonts w:ascii="Times New Roman" w:hAnsi="Times New Roman" w:cs="Times New Roman"/>
          <w:sz w:val="24"/>
          <w:szCs w:val="24"/>
        </w:rPr>
        <w:t xml:space="preserve">о  образования  обучающихся  с </w:t>
      </w:r>
      <w:r w:rsidRPr="004040C1">
        <w:rPr>
          <w:rFonts w:ascii="Times New Roman" w:hAnsi="Times New Roman" w:cs="Times New Roman"/>
          <w:sz w:val="24"/>
          <w:szCs w:val="24"/>
        </w:rPr>
        <w:t xml:space="preserve">НР  должна  соответствовать  действующим  санитарным  и  противопожарным нормам,  нормам  охраны  труда  работников  образовательных  учреждениям, предъявляемым </w:t>
      </w:r>
      <w:proofErr w:type="gramStart"/>
      <w:r w:rsidRPr="004040C1">
        <w:rPr>
          <w:rFonts w:ascii="Times New Roman" w:hAnsi="Times New Roman" w:cs="Times New Roman"/>
          <w:sz w:val="24"/>
          <w:szCs w:val="24"/>
        </w:rPr>
        <w:t>к</w:t>
      </w:r>
      <w:proofErr w:type="gramEnd"/>
      <w:r w:rsidRPr="004040C1">
        <w:rPr>
          <w:rFonts w:ascii="Times New Roman" w:hAnsi="Times New Roman" w:cs="Times New Roman"/>
          <w:sz w:val="24"/>
          <w:szCs w:val="24"/>
        </w:rPr>
        <w:t xml:space="preserve">: </w:t>
      </w:r>
    </w:p>
    <w:p w:rsidR="00B46A6F" w:rsidRPr="004040C1" w:rsidRDefault="00B46A6F" w:rsidP="00DC635F">
      <w:pPr>
        <w:pStyle w:val="a3"/>
        <w:numPr>
          <w:ilvl w:val="0"/>
          <w:numId w:val="49"/>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r w:rsidR="00025256" w:rsidRPr="004040C1">
        <w:rPr>
          <w:rFonts w:ascii="Times New Roman" w:hAnsi="Times New Roman" w:cs="Times New Roman"/>
          <w:sz w:val="24"/>
          <w:szCs w:val="24"/>
        </w:rPr>
        <w:t>,</w:t>
      </w:r>
    </w:p>
    <w:p w:rsidR="00DB6718" w:rsidRPr="004040C1" w:rsidRDefault="00B46A6F" w:rsidP="00DC635F">
      <w:pPr>
        <w:pStyle w:val="a3"/>
        <w:numPr>
          <w:ilvl w:val="0"/>
          <w:numId w:val="49"/>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зданию   образовательного   учреждения   (вы</w:t>
      </w:r>
      <w:r w:rsidR="00DB6718" w:rsidRPr="004040C1">
        <w:rPr>
          <w:rFonts w:ascii="Times New Roman" w:hAnsi="Times New Roman" w:cs="Times New Roman"/>
          <w:sz w:val="24"/>
          <w:szCs w:val="24"/>
        </w:rPr>
        <w:t>сота   и   архитектура здания)</w:t>
      </w:r>
    </w:p>
    <w:p w:rsidR="00B46A6F" w:rsidRPr="004040C1" w:rsidRDefault="00B46A6F" w:rsidP="004040C1">
      <w:pPr>
        <w:pStyle w:val="a3"/>
        <w:spacing w:after="0" w:line="240" w:lineRule="auto"/>
        <w:ind w:left="1287"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помещениям   библиотек   (площадь,   размещение   рабочих   зон, наличие читального зала, число читательских мест, </w:t>
      </w:r>
      <w:proofErr w:type="spellStart"/>
      <w:r w:rsidRPr="004040C1">
        <w:rPr>
          <w:rFonts w:ascii="Times New Roman" w:hAnsi="Times New Roman" w:cs="Times New Roman"/>
          <w:sz w:val="24"/>
          <w:szCs w:val="24"/>
        </w:rPr>
        <w:t>медиатеки</w:t>
      </w:r>
      <w:proofErr w:type="spellEnd"/>
      <w:r w:rsidRPr="004040C1">
        <w:rPr>
          <w:rFonts w:ascii="Times New Roman" w:hAnsi="Times New Roman" w:cs="Times New Roman"/>
          <w:sz w:val="24"/>
          <w:szCs w:val="24"/>
        </w:rPr>
        <w:t>)</w:t>
      </w:r>
      <w:r w:rsidR="00025256" w:rsidRPr="004040C1">
        <w:rPr>
          <w:rFonts w:ascii="Times New Roman" w:hAnsi="Times New Roman" w:cs="Times New Roman"/>
          <w:sz w:val="24"/>
          <w:szCs w:val="24"/>
        </w:rPr>
        <w:t>,</w:t>
      </w:r>
    </w:p>
    <w:p w:rsidR="00B46A6F" w:rsidRPr="004040C1" w:rsidRDefault="00B46A6F" w:rsidP="00DC635F">
      <w:pPr>
        <w:pStyle w:val="a3"/>
        <w:numPr>
          <w:ilvl w:val="0"/>
          <w:numId w:val="49"/>
        </w:num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 xml:space="preserve">помещениям   для   осуществления   образовательного   процесса: классам, кабинетам учителя-логопеда,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roofErr w:type="gramEnd"/>
    </w:p>
    <w:p w:rsidR="00B46A6F" w:rsidRPr="004040C1" w:rsidRDefault="00B46A6F" w:rsidP="00DC635F">
      <w:pPr>
        <w:pStyle w:val="a3"/>
        <w:numPr>
          <w:ilvl w:val="0"/>
          <w:numId w:val="49"/>
        </w:num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 xml:space="preserve">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актовому залу; </w:t>
      </w:r>
      <w:proofErr w:type="gramEnd"/>
    </w:p>
    <w:p w:rsidR="00025256" w:rsidRPr="004040C1" w:rsidRDefault="00B46A6F" w:rsidP="00DC635F">
      <w:pPr>
        <w:pStyle w:val="a3"/>
        <w:numPr>
          <w:ilvl w:val="0"/>
          <w:numId w:val="49"/>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спортивным     залам,     бассейнам,     игровому    и     спортивному оборудованию; </w:t>
      </w:r>
    </w:p>
    <w:p w:rsidR="00B46A6F" w:rsidRPr="004040C1" w:rsidRDefault="00B46A6F" w:rsidP="00DC635F">
      <w:pPr>
        <w:pStyle w:val="a3"/>
        <w:numPr>
          <w:ilvl w:val="0"/>
          <w:numId w:val="49"/>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помещениям для медицинского персонала;  </w:t>
      </w:r>
    </w:p>
    <w:p w:rsidR="00B46A6F" w:rsidRPr="004040C1" w:rsidRDefault="00B46A6F" w:rsidP="00DC635F">
      <w:pPr>
        <w:pStyle w:val="a3"/>
        <w:numPr>
          <w:ilvl w:val="0"/>
          <w:numId w:val="49"/>
        </w:numPr>
        <w:spacing w:after="0" w:line="240" w:lineRule="auto"/>
        <w:ind w:firstLine="709"/>
        <w:jc w:val="both"/>
        <w:rPr>
          <w:rFonts w:ascii="Times New Roman" w:hAnsi="Times New Roman" w:cs="Times New Roman"/>
          <w:sz w:val="24"/>
          <w:szCs w:val="24"/>
        </w:rPr>
      </w:pPr>
      <w:proofErr w:type="gramStart"/>
      <w:r w:rsidRPr="004040C1">
        <w:rPr>
          <w:rFonts w:ascii="Times New Roman" w:hAnsi="Times New Roman" w:cs="Times New Roman"/>
          <w:sz w:val="24"/>
          <w:szCs w:val="24"/>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roofErr w:type="gramEnd"/>
    </w:p>
    <w:p w:rsidR="00B46A6F" w:rsidRPr="004040C1" w:rsidRDefault="00B46A6F" w:rsidP="00DC635F">
      <w:pPr>
        <w:pStyle w:val="a3"/>
        <w:numPr>
          <w:ilvl w:val="0"/>
          <w:numId w:val="49"/>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мебели, офисному оснащению и хозяйственному инвентарю; </w:t>
      </w:r>
    </w:p>
    <w:p w:rsidR="00B46A6F" w:rsidRPr="004040C1" w:rsidRDefault="00B46A6F" w:rsidP="00DC635F">
      <w:pPr>
        <w:pStyle w:val="a3"/>
        <w:numPr>
          <w:ilvl w:val="0"/>
          <w:numId w:val="49"/>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расходным материалам и канцелярским принадлежностям; </w:t>
      </w:r>
    </w:p>
    <w:p w:rsidR="00B46A6F" w:rsidRPr="004040C1" w:rsidRDefault="00B46A6F" w:rsidP="00DC635F">
      <w:pPr>
        <w:pStyle w:val="a3"/>
        <w:numPr>
          <w:ilvl w:val="0"/>
          <w:numId w:val="49"/>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туалетам, душевым, коридорам и другим помещениям. </w:t>
      </w:r>
    </w:p>
    <w:p w:rsidR="00B46A6F" w:rsidRPr="004040C1" w:rsidRDefault="00B46A6F" w:rsidP="00DC635F">
      <w:pPr>
        <w:pStyle w:val="a3"/>
        <w:numPr>
          <w:ilvl w:val="0"/>
          <w:numId w:val="49"/>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 </w:t>
      </w:r>
    </w:p>
    <w:p w:rsidR="00B46A6F" w:rsidRPr="004040C1" w:rsidRDefault="00B46A6F" w:rsidP="00DC635F">
      <w:pPr>
        <w:pStyle w:val="a3"/>
        <w:numPr>
          <w:ilvl w:val="0"/>
          <w:numId w:val="49"/>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lastRenderedPageBreak/>
        <w:t>Материально-техническое</w:t>
      </w:r>
      <w:r w:rsidR="008C25C4" w:rsidRPr="004040C1">
        <w:rPr>
          <w:rFonts w:ascii="Times New Roman" w:hAnsi="Times New Roman" w:cs="Times New Roman"/>
          <w:sz w:val="24"/>
          <w:szCs w:val="24"/>
        </w:rPr>
        <w:t xml:space="preserve"> информационное </w:t>
      </w:r>
      <w:r w:rsidRPr="004040C1">
        <w:rPr>
          <w:rFonts w:ascii="Times New Roman" w:hAnsi="Times New Roman" w:cs="Times New Roman"/>
          <w:sz w:val="24"/>
          <w:szCs w:val="24"/>
        </w:rPr>
        <w:t>оснащение образовательного процесса должно обеспечивать возможность:</w:t>
      </w:r>
    </w:p>
    <w:p w:rsidR="00B46A6F" w:rsidRPr="004040C1" w:rsidRDefault="00B46A6F" w:rsidP="00DC635F">
      <w:pPr>
        <w:pStyle w:val="a3"/>
        <w:numPr>
          <w:ilvl w:val="0"/>
          <w:numId w:val="49"/>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 </w:t>
      </w:r>
    </w:p>
    <w:p w:rsidR="00B46A6F" w:rsidRPr="004040C1" w:rsidRDefault="00B46A6F" w:rsidP="00DC635F">
      <w:pPr>
        <w:pStyle w:val="a3"/>
        <w:numPr>
          <w:ilvl w:val="0"/>
          <w:numId w:val="49"/>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получения    информации    различными    способами    из    разных источников (поиск информации  в сети Интернет,  работа в библиотеке и др.), </w:t>
      </w:r>
    </w:p>
    <w:p w:rsidR="00B46A6F" w:rsidRPr="004040C1" w:rsidRDefault="00B46A6F" w:rsidP="00DC635F">
      <w:pPr>
        <w:pStyle w:val="a3"/>
        <w:numPr>
          <w:ilvl w:val="0"/>
          <w:numId w:val="49"/>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00025256" w:rsidRPr="004040C1">
        <w:rPr>
          <w:rFonts w:ascii="Times New Roman" w:hAnsi="Times New Roman" w:cs="Times New Roman"/>
          <w:sz w:val="24"/>
          <w:szCs w:val="24"/>
        </w:rPr>
        <w:t>;</w:t>
      </w:r>
    </w:p>
    <w:p w:rsidR="00B46A6F" w:rsidRPr="004040C1" w:rsidRDefault="00B46A6F" w:rsidP="00DC635F">
      <w:pPr>
        <w:pStyle w:val="a3"/>
        <w:numPr>
          <w:ilvl w:val="0"/>
          <w:numId w:val="49"/>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 </w:t>
      </w:r>
    </w:p>
    <w:p w:rsidR="00B46A6F" w:rsidRPr="004040C1" w:rsidRDefault="00B46A6F" w:rsidP="00DC635F">
      <w:pPr>
        <w:pStyle w:val="a3"/>
        <w:numPr>
          <w:ilvl w:val="0"/>
          <w:numId w:val="49"/>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 </w:t>
      </w:r>
    </w:p>
    <w:p w:rsidR="00025256" w:rsidRPr="004040C1" w:rsidRDefault="00B46A6F" w:rsidP="00DC635F">
      <w:pPr>
        <w:pStyle w:val="a3"/>
        <w:numPr>
          <w:ilvl w:val="0"/>
          <w:numId w:val="49"/>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создания   материальных   объектов,   в   том   числе   произведений искусства; </w:t>
      </w:r>
    </w:p>
    <w:p w:rsidR="00B46A6F" w:rsidRPr="004040C1" w:rsidRDefault="00B46A6F" w:rsidP="00DC635F">
      <w:pPr>
        <w:pStyle w:val="a3"/>
        <w:numPr>
          <w:ilvl w:val="0"/>
          <w:numId w:val="49"/>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обработки     материалов     и     информации     с     использованием технологических инструментов; </w:t>
      </w:r>
    </w:p>
    <w:p w:rsidR="00B46A6F" w:rsidRPr="004040C1" w:rsidRDefault="00B46A6F" w:rsidP="00DC635F">
      <w:pPr>
        <w:pStyle w:val="a3"/>
        <w:numPr>
          <w:ilvl w:val="0"/>
          <w:numId w:val="49"/>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  проектирования   и   конструирования,   в   том   числе   моделей   с цифровым управлением и обратной связью; </w:t>
      </w:r>
    </w:p>
    <w:p w:rsidR="00B46A6F" w:rsidRPr="004040C1" w:rsidRDefault="00B46A6F" w:rsidP="00DC635F">
      <w:pPr>
        <w:pStyle w:val="a3"/>
        <w:numPr>
          <w:ilvl w:val="0"/>
          <w:numId w:val="49"/>
        </w:numPr>
        <w:spacing w:after="0" w:line="240" w:lineRule="auto"/>
        <w:ind w:firstLine="709"/>
        <w:jc w:val="both"/>
        <w:rPr>
          <w:rFonts w:ascii="Times New Roman" w:hAnsi="Times New Roman" w:cs="Times New Roman"/>
          <w:sz w:val="24"/>
          <w:szCs w:val="24"/>
        </w:rPr>
      </w:pPr>
      <w:bookmarkStart w:id="1" w:name="_GoBack"/>
      <w:bookmarkEnd w:id="1"/>
      <w:r w:rsidRPr="004040C1">
        <w:rPr>
          <w:rFonts w:ascii="Times New Roman" w:hAnsi="Times New Roman" w:cs="Times New Roman"/>
          <w:sz w:val="24"/>
          <w:szCs w:val="24"/>
        </w:rPr>
        <w:t xml:space="preserve">    исполнения,       сочинения       и       аранжировки       музыкальных произведений   с   применением   традиционных   инструментов   и   цифровых технологий; </w:t>
      </w:r>
    </w:p>
    <w:p w:rsidR="00B46A6F" w:rsidRPr="004040C1" w:rsidRDefault="00B46A6F" w:rsidP="00DC635F">
      <w:pPr>
        <w:pStyle w:val="a3"/>
        <w:numPr>
          <w:ilvl w:val="0"/>
          <w:numId w:val="49"/>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физического  развития,  участия  в  спортивных  соревнованиях  и играх; </w:t>
      </w:r>
    </w:p>
    <w:p w:rsidR="00B46A6F" w:rsidRPr="004040C1" w:rsidRDefault="00B46A6F" w:rsidP="00DC635F">
      <w:pPr>
        <w:pStyle w:val="a3"/>
        <w:numPr>
          <w:ilvl w:val="0"/>
          <w:numId w:val="49"/>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планирования учебного процесса, фиксирования его реализации в целом и отдельных этапов;  </w:t>
      </w:r>
    </w:p>
    <w:p w:rsidR="00B46A6F" w:rsidRPr="004040C1" w:rsidRDefault="00B46A6F" w:rsidP="00DC635F">
      <w:pPr>
        <w:pStyle w:val="a3"/>
        <w:numPr>
          <w:ilvl w:val="0"/>
          <w:numId w:val="49"/>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размещения  своих  материалов  и  работ  в  информационной  среде образовательной организации;  </w:t>
      </w:r>
    </w:p>
    <w:p w:rsidR="00025256" w:rsidRPr="004040C1" w:rsidRDefault="00B46A6F" w:rsidP="00DC635F">
      <w:pPr>
        <w:pStyle w:val="a3"/>
        <w:numPr>
          <w:ilvl w:val="0"/>
          <w:numId w:val="49"/>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проведения массовых мероприятий, собраний, представлений;</w:t>
      </w:r>
    </w:p>
    <w:p w:rsidR="00025256" w:rsidRPr="004040C1" w:rsidRDefault="00B46A6F" w:rsidP="00DC635F">
      <w:pPr>
        <w:pStyle w:val="a3"/>
        <w:numPr>
          <w:ilvl w:val="0"/>
          <w:numId w:val="49"/>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организации отдыха и питания; </w:t>
      </w:r>
    </w:p>
    <w:p w:rsidR="00B46A6F" w:rsidRPr="004040C1" w:rsidRDefault="00B46A6F" w:rsidP="00DC635F">
      <w:pPr>
        <w:pStyle w:val="a3"/>
        <w:numPr>
          <w:ilvl w:val="0"/>
          <w:numId w:val="49"/>
        </w:numPr>
        <w:spacing w:after="0" w:line="240" w:lineRule="auto"/>
        <w:ind w:firstLine="709"/>
        <w:jc w:val="both"/>
        <w:rPr>
          <w:rFonts w:ascii="Times New Roman" w:hAnsi="Times New Roman" w:cs="Times New Roman"/>
          <w:sz w:val="24"/>
          <w:szCs w:val="24"/>
        </w:rPr>
      </w:pPr>
      <w:r w:rsidRPr="004040C1">
        <w:rPr>
          <w:rFonts w:ascii="Times New Roman" w:hAnsi="Times New Roman" w:cs="Times New Roman"/>
          <w:sz w:val="24"/>
          <w:szCs w:val="24"/>
        </w:rPr>
        <w:t xml:space="preserve">эффективной коррекции нарушений речи. </w:t>
      </w:r>
    </w:p>
    <w:p w:rsidR="009B4FD1" w:rsidRPr="004040C1" w:rsidRDefault="009B4FD1" w:rsidP="004040C1">
      <w:pPr>
        <w:spacing w:after="0" w:line="240" w:lineRule="auto"/>
        <w:ind w:firstLine="709"/>
        <w:jc w:val="both"/>
        <w:rPr>
          <w:rFonts w:ascii="Times New Roman" w:hAnsi="Times New Roman" w:cs="Times New Roman"/>
          <w:sz w:val="24"/>
          <w:szCs w:val="24"/>
        </w:rPr>
      </w:pPr>
    </w:p>
    <w:sectPr w:rsidR="009B4FD1" w:rsidRPr="004040C1" w:rsidSect="003B43D7">
      <w:pgSz w:w="11906" w:h="16838"/>
      <w:pgMar w:top="567"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0B3" w:rsidRDefault="006460B3" w:rsidP="009970DD">
      <w:pPr>
        <w:spacing w:after="0" w:line="240" w:lineRule="auto"/>
      </w:pPr>
      <w:r>
        <w:separator/>
      </w:r>
    </w:p>
  </w:endnote>
  <w:endnote w:type="continuationSeparator" w:id="1">
    <w:p w:rsidR="006460B3" w:rsidRDefault="006460B3" w:rsidP="00997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007"/>
      <w:docPartObj>
        <w:docPartGallery w:val="Page Numbers (Bottom of Page)"/>
        <w:docPartUnique/>
      </w:docPartObj>
    </w:sdtPr>
    <w:sdtContent>
      <w:p w:rsidR="009B5DE9" w:rsidRDefault="00210EC0">
        <w:pPr>
          <w:pStyle w:val="af2"/>
          <w:jc w:val="right"/>
        </w:pPr>
        <w:fldSimple w:instr=" PAGE   \* MERGEFORMAT ">
          <w:r w:rsidR="003B43D7">
            <w:rPr>
              <w:noProof/>
            </w:rPr>
            <w:t>117</w:t>
          </w:r>
        </w:fldSimple>
      </w:p>
    </w:sdtContent>
  </w:sdt>
  <w:p w:rsidR="009B5DE9" w:rsidRDefault="009B5DE9">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0B3" w:rsidRDefault="006460B3" w:rsidP="009970DD">
      <w:pPr>
        <w:spacing w:after="0" w:line="240" w:lineRule="auto"/>
      </w:pPr>
      <w:r>
        <w:separator/>
      </w:r>
    </w:p>
  </w:footnote>
  <w:footnote w:type="continuationSeparator" w:id="1">
    <w:p w:rsidR="006460B3" w:rsidRDefault="006460B3" w:rsidP="009970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B"/>
    <w:multiLevelType w:val="hybridMultilevel"/>
    <w:tmpl w:val="83302E86"/>
    <w:lvl w:ilvl="0" w:tplc="33EA2648">
      <w:start w:val="1"/>
      <w:numFmt w:val="bullet"/>
      <w:lvlText w:val="-"/>
      <w:lvlJc w:val="left"/>
    </w:lvl>
    <w:lvl w:ilvl="1" w:tplc="EA40611A">
      <w:numFmt w:val="decimal"/>
      <w:lvlText w:val=""/>
      <w:lvlJc w:val="left"/>
    </w:lvl>
    <w:lvl w:ilvl="2" w:tplc="B5F89B64">
      <w:numFmt w:val="decimal"/>
      <w:lvlText w:val=""/>
      <w:lvlJc w:val="left"/>
    </w:lvl>
    <w:lvl w:ilvl="3" w:tplc="DA907E0E">
      <w:numFmt w:val="decimal"/>
      <w:lvlText w:val=""/>
      <w:lvlJc w:val="left"/>
    </w:lvl>
    <w:lvl w:ilvl="4" w:tplc="7A220448">
      <w:numFmt w:val="decimal"/>
      <w:lvlText w:val=""/>
      <w:lvlJc w:val="left"/>
    </w:lvl>
    <w:lvl w:ilvl="5" w:tplc="B038E06C">
      <w:numFmt w:val="decimal"/>
      <w:lvlText w:val=""/>
      <w:lvlJc w:val="left"/>
    </w:lvl>
    <w:lvl w:ilvl="6" w:tplc="31DC4C2E">
      <w:numFmt w:val="decimal"/>
      <w:lvlText w:val=""/>
      <w:lvlJc w:val="left"/>
    </w:lvl>
    <w:lvl w:ilvl="7" w:tplc="0C1CC876">
      <w:numFmt w:val="decimal"/>
      <w:lvlText w:val=""/>
      <w:lvlJc w:val="left"/>
    </w:lvl>
    <w:lvl w:ilvl="8" w:tplc="11703EEC">
      <w:numFmt w:val="decimal"/>
      <w:lvlText w:val=""/>
      <w:lvlJc w:val="left"/>
    </w:lvl>
  </w:abstractNum>
  <w:abstractNum w:abstractNumId="1">
    <w:nsid w:val="000004F0"/>
    <w:multiLevelType w:val="hybridMultilevel"/>
    <w:tmpl w:val="F6802F4E"/>
    <w:lvl w:ilvl="0" w:tplc="3E800270">
      <w:start w:val="1"/>
      <w:numFmt w:val="bullet"/>
      <w:lvlText w:val="в"/>
      <w:lvlJc w:val="left"/>
    </w:lvl>
    <w:lvl w:ilvl="1" w:tplc="E14A820A">
      <w:start w:val="1"/>
      <w:numFmt w:val="bullet"/>
      <w:lvlText w:val="-"/>
      <w:lvlJc w:val="left"/>
    </w:lvl>
    <w:lvl w:ilvl="2" w:tplc="577C9290">
      <w:numFmt w:val="decimal"/>
      <w:lvlText w:val=""/>
      <w:lvlJc w:val="left"/>
    </w:lvl>
    <w:lvl w:ilvl="3" w:tplc="1924F5DC">
      <w:numFmt w:val="decimal"/>
      <w:lvlText w:val=""/>
      <w:lvlJc w:val="left"/>
    </w:lvl>
    <w:lvl w:ilvl="4" w:tplc="B28C4496">
      <w:numFmt w:val="decimal"/>
      <w:lvlText w:val=""/>
      <w:lvlJc w:val="left"/>
    </w:lvl>
    <w:lvl w:ilvl="5" w:tplc="B96E206C">
      <w:numFmt w:val="decimal"/>
      <w:lvlText w:val=""/>
      <w:lvlJc w:val="left"/>
    </w:lvl>
    <w:lvl w:ilvl="6" w:tplc="47A4EA1C">
      <w:numFmt w:val="decimal"/>
      <w:lvlText w:val=""/>
      <w:lvlJc w:val="left"/>
    </w:lvl>
    <w:lvl w:ilvl="7" w:tplc="BA5848D6">
      <w:numFmt w:val="decimal"/>
      <w:lvlText w:val=""/>
      <w:lvlJc w:val="left"/>
    </w:lvl>
    <w:lvl w:ilvl="8" w:tplc="A5321DF2">
      <w:numFmt w:val="decimal"/>
      <w:lvlText w:val=""/>
      <w:lvlJc w:val="left"/>
    </w:lvl>
  </w:abstractNum>
  <w:abstractNum w:abstractNumId="2">
    <w:nsid w:val="000009CE"/>
    <w:multiLevelType w:val="hybridMultilevel"/>
    <w:tmpl w:val="152EC524"/>
    <w:lvl w:ilvl="0" w:tplc="6C38033C">
      <w:start w:val="3"/>
      <w:numFmt w:val="decimal"/>
      <w:lvlText w:val="%1."/>
      <w:lvlJc w:val="left"/>
    </w:lvl>
    <w:lvl w:ilvl="1" w:tplc="71007304">
      <w:numFmt w:val="decimal"/>
      <w:lvlText w:val=""/>
      <w:lvlJc w:val="left"/>
    </w:lvl>
    <w:lvl w:ilvl="2" w:tplc="BB703E3C">
      <w:numFmt w:val="decimal"/>
      <w:lvlText w:val=""/>
      <w:lvlJc w:val="left"/>
    </w:lvl>
    <w:lvl w:ilvl="3" w:tplc="EA2A0F9E">
      <w:numFmt w:val="decimal"/>
      <w:lvlText w:val=""/>
      <w:lvlJc w:val="left"/>
    </w:lvl>
    <w:lvl w:ilvl="4" w:tplc="6A56E7EC">
      <w:numFmt w:val="decimal"/>
      <w:lvlText w:val=""/>
      <w:lvlJc w:val="left"/>
    </w:lvl>
    <w:lvl w:ilvl="5" w:tplc="D24C629C">
      <w:numFmt w:val="decimal"/>
      <w:lvlText w:val=""/>
      <w:lvlJc w:val="left"/>
    </w:lvl>
    <w:lvl w:ilvl="6" w:tplc="8CDE9F90">
      <w:numFmt w:val="decimal"/>
      <w:lvlText w:val=""/>
      <w:lvlJc w:val="left"/>
    </w:lvl>
    <w:lvl w:ilvl="7" w:tplc="F272AD78">
      <w:numFmt w:val="decimal"/>
      <w:lvlText w:val=""/>
      <w:lvlJc w:val="left"/>
    </w:lvl>
    <w:lvl w:ilvl="8" w:tplc="7B4E00AC">
      <w:numFmt w:val="decimal"/>
      <w:lvlText w:val=""/>
      <w:lvlJc w:val="left"/>
    </w:lvl>
  </w:abstractNum>
  <w:abstractNum w:abstractNumId="3">
    <w:nsid w:val="00000A28"/>
    <w:multiLevelType w:val="hybridMultilevel"/>
    <w:tmpl w:val="9F142A16"/>
    <w:lvl w:ilvl="0" w:tplc="D34A4D1C">
      <w:start w:val="1"/>
      <w:numFmt w:val="decimal"/>
      <w:lvlText w:val="2.%1."/>
      <w:lvlJc w:val="left"/>
    </w:lvl>
    <w:lvl w:ilvl="1" w:tplc="9E6AC816">
      <w:numFmt w:val="decimal"/>
      <w:lvlText w:val=""/>
      <w:lvlJc w:val="left"/>
    </w:lvl>
    <w:lvl w:ilvl="2" w:tplc="8F66BCCA">
      <w:numFmt w:val="decimal"/>
      <w:lvlText w:val=""/>
      <w:lvlJc w:val="left"/>
    </w:lvl>
    <w:lvl w:ilvl="3" w:tplc="4A1A2CD2">
      <w:numFmt w:val="decimal"/>
      <w:lvlText w:val=""/>
      <w:lvlJc w:val="left"/>
    </w:lvl>
    <w:lvl w:ilvl="4" w:tplc="015C98A6">
      <w:numFmt w:val="decimal"/>
      <w:lvlText w:val=""/>
      <w:lvlJc w:val="left"/>
    </w:lvl>
    <w:lvl w:ilvl="5" w:tplc="8670F700">
      <w:numFmt w:val="decimal"/>
      <w:lvlText w:val=""/>
      <w:lvlJc w:val="left"/>
    </w:lvl>
    <w:lvl w:ilvl="6" w:tplc="494EB06A">
      <w:numFmt w:val="decimal"/>
      <w:lvlText w:val=""/>
      <w:lvlJc w:val="left"/>
    </w:lvl>
    <w:lvl w:ilvl="7" w:tplc="3E48B3BA">
      <w:numFmt w:val="decimal"/>
      <w:lvlText w:val=""/>
      <w:lvlJc w:val="left"/>
    </w:lvl>
    <w:lvl w:ilvl="8" w:tplc="997E0DB4">
      <w:numFmt w:val="decimal"/>
      <w:lvlText w:val=""/>
      <w:lvlJc w:val="left"/>
    </w:lvl>
  </w:abstractNum>
  <w:abstractNum w:abstractNumId="4">
    <w:nsid w:val="00000E99"/>
    <w:multiLevelType w:val="hybridMultilevel"/>
    <w:tmpl w:val="46209108"/>
    <w:lvl w:ilvl="0" w:tplc="6EB2FB42">
      <w:start w:val="1"/>
      <w:numFmt w:val="bullet"/>
      <w:lvlText w:val="-"/>
      <w:lvlJc w:val="left"/>
    </w:lvl>
    <w:lvl w:ilvl="1" w:tplc="CC7E77F0">
      <w:numFmt w:val="decimal"/>
      <w:lvlText w:val=""/>
      <w:lvlJc w:val="left"/>
    </w:lvl>
    <w:lvl w:ilvl="2" w:tplc="C76ADE7A">
      <w:numFmt w:val="decimal"/>
      <w:lvlText w:val=""/>
      <w:lvlJc w:val="left"/>
    </w:lvl>
    <w:lvl w:ilvl="3" w:tplc="AB0A4FF4">
      <w:numFmt w:val="decimal"/>
      <w:lvlText w:val=""/>
      <w:lvlJc w:val="left"/>
    </w:lvl>
    <w:lvl w:ilvl="4" w:tplc="A70E2F88">
      <w:numFmt w:val="decimal"/>
      <w:lvlText w:val=""/>
      <w:lvlJc w:val="left"/>
    </w:lvl>
    <w:lvl w:ilvl="5" w:tplc="E5300788">
      <w:numFmt w:val="decimal"/>
      <w:lvlText w:val=""/>
      <w:lvlJc w:val="left"/>
    </w:lvl>
    <w:lvl w:ilvl="6" w:tplc="25988780">
      <w:numFmt w:val="decimal"/>
      <w:lvlText w:val=""/>
      <w:lvlJc w:val="left"/>
    </w:lvl>
    <w:lvl w:ilvl="7" w:tplc="AB4C2CB4">
      <w:numFmt w:val="decimal"/>
      <w:lvlText w:val=""/>
      <w:lvlJc w:val="left"/>
    </w:lvl>
    <w:lvl w:ilvl="8" w:tplc="725239D4">
      <w:numFmt w:val="decimal"/>
      <w:lvlText w:val=""/>
      <w:lvlJc w:val="left"/>
    </w:lvl>
  </w:abstractNum>
  <w:abstractNum w:abstractNumId="5">
    <w:nsid w:val="0000134C"/>
    <w:multiLevelType w:val="hybridMultilevel"/>
    <w:tmpl w:val="B624104C"/>
    <w:lvl w:ilvl="0" w:tplc="A9B045D2">
      <w:start w:val="1"/>
      <w:numFmt w:val="bullet"/>
      <w:lvlText w:val="с"/>
      <w:lvlJc w:val="left"/>
    </w:lvl>
    <w:lvl w:ilvl="1" w:tplc="1FAA0D52">
      <w:start w:val="1"/>
      <w:numFmt w:val="bullet"/>
      <w:lvlText w:val="-"/>
      <w:lvlJc w:val="left"/>
    </w:lvl>
    <w:lvl w:ilvl="2" w:tplc="785AA042">
      <w:numFmt w:val="decimal"/>
      <w:lvlText w:val=""/>
      <w:lvlJc w:val="left"/>
    </w:lvl>
    <w:lvl w:ilvl="3" w:tplc="A7CE14D6">
      <w:numFmt w:val="decimal"/>
      <w:lvlText w:val=""/>
      <w:lvlJc w:val="left"/>
    </w:lvl>
    <w:lvl w:ilvl="4" w:tplc="CCF43996">
      <w:numFmt w:val="decimal"/>
      <w:lvlText w:val=""/>
      <w:lvlJc w:val="left"/>
    </w:lvl>
    <w:lvl w:ilvl="5" w:tplc="9C62F89A">
      <w:numFmt w:val="decimal"/>
      <w:lvlText w:val=""/>
      <w:lvlJc w:val="left"/>
    </w:lvl>
    <w:lvl w:ilvl="6" w:tplc="B9B86BBE">
      <w:numFmt w:val="decimal"/>
      <w:lvlText w:val=""/>
      <w:lvlJc w:val="left"/>
    </w:lvl>
    <w:lvl w:ilvl="7" w:tplc="DCA8ABCE">
      <w:numFmt w:val="decimal"/>
      <w:lvlText w:val=""/>
      <w:lvlJc w:val="left"/>
    </w:lvl>
    <w:lvl w:ilvl="8" w:tplc="7CAC7964">
      <w:numFmt w:val="decimal"/>
      <w:lvlText w:val=""/>
      <w:lvlJc w:val="left"/>
    </w:lvl>
  </w:abstractNum>
  <w:abstractNum w:abstractNumId="6">
    <w:nsid w:val="000013A6"/>
    <w:multiLevelType w:val="hybridMultilevel"/>
    <w:tmpl w:val="1B248816"/>
    <w:lvl w:ilvl="0" w:tplc="28326124">
      <w:start w:val="1"/>
      <w:numFmt w:val="bullet"/>
      <w:lvlText w:val="с"/>
      <w:lvlJc w:val="left"/>
    </w:lvl>
    <w:lvl w:ilvl="1" w:tplc="3F7A985C">
      <w:start w:val="1"/>
      <w:numFmt w:val="decimal"/>
      <w:lvlText w:val="%2."/>
      <w:lvlJc w:val="left"/>
    </w:lvl>
    <w:lvl w:ilvl="2" w:tplc="ABE2B368">
      <w:numFmt w:val="decimal"/>
      <w:lvlText w:val=""/>
      <w:lvlJc w:val="left"/>
    </w:lvl>
    <w:lvl w:ilvl="3" w:tplc="0CC65910">
      <w:numFmt w:val="decimal"/>
      <w:lvlText w:val=""/>
      <w:lvlJc w:val="left"/>
    </w:lvl>
    <w:lvl w:ilvl="4" w:tplc="478E9CB0">
      <w:numFmt w:val="decimal"/>
      <w:lvlText w:val=""/>
      <w:lvlJc w:val="left"/>
    </w:lvl>
    <w:lvl w:ilvl="5" w:tplc="89C604D0">
      <w:numFmt w:val="decimal"/>
      <w:lvlText w:val=""/>
      <w:lvlJc w:val="left"/>
    </w:lvl>
    <w:lvl w:ilvl="6" w:tplc="089EF160">
      <w:numFmt w:val="decimal"/>
      <w:lvlText w:val=""/>
      <w:lvlJc w:val="left"/>
    </w:lvl>
    <w:lvl w:ilvl="7" w:tplc="B18AA920">
      <w:numFmt w:val="decimal"/>
      <w:lvlText w:val=""/>
      <w:lvlJc w:val="left"/>
    </w:lvl>
    <w:lvl w:ilvl="8" w:tplc="A0624DF2">
      <w:numFmt w:val="decimal"/>
      <w:lvlText w:val=""/>
      <w:lvlJc w:val="left"/>
    </w:lvl>
  </w:abstractNum>
  <w:abstractNum w:abstractNumId="7">
    <w:nsid w:val="000013D3"/>
    <w:multiLevelType w:val="hybridMultilevel"/>
    <w:tmpl w:val="E90644E2"/>
    <w:lvl w:ilvl="0" w:tplc="ECA2C148">
      <w:start w:val="1"/>
      <w:numFmt w:val="decimal"/>
      <w:lvlText w:val="1.%1."/>
      <w:lvlJc w:val="left"/>
    </w:lvl>
    <w:lvl w:ilvl="1" w:tplc="A1F6E786">
      <w:numFmt w:val="decimal"/>
      <w:lvlText w:val=""/>
      <w:lvlJc w:val="left"/>
    </w:lvl>
    <w:lvl w:ilvl="2" w:tplc="C7628C80">
      <w:numFmt w:val="decimal"/>
      <w:lvlText w:val=""/>
      <w:lvlJc w:val="left"/>
    </w:lvl>
    <w:lvl w:ilvl="3" w:tplc="87704908">
      <w:numFmt w:val="decimal"/>
      <w:lvlText w:val=""/>
      <w:lvlJc w:val="left"/>
    </w:lvl>
    <w:lvl w:ilvl="4" w:tplc="11BA85F6">
      <w:numFmt w:val="decimal"/>
      <w:lvlText w:val=""/>
      <w:lvlJc w:val="left"/>
    </w:lvl>
    <w:lvl w:ilvl="5" w:tplc="D5805168">
      <w:numFmt w:val="decimal"/>
      <w:lvlText w:val=""/>
      <w:lvlJc w:val="left"/>
    </w:lvl>
    <w:lvl w:ilvl="6" w:tplc="9088571E">
      <w:numFmt w:val="decimal"/>
      <w:lvlText w:val=""/>
      <w:lvlJc w:val="left"/>
    </w:lvl>
    <w:lvl w:ilvl="7" w:tplc="B2A02CB4">
      <w:numFmt w:val="decimal"/>
      <w:lvlText w:val=""/>
      <w:lvlJc w:val="left"/>
    </w:lvl>
    <w:lvl w:ilvl="8" w:tplc="5EB4AC0A">
      <w:numFmt w:val="decimal"/>
      <w:lvlText w:val=""/>
      <w:lvlJc w:val="left"/>
    </w:lvl>
  </w:abstractNum>
  <w:abstractNum w:abstractNumId="8">
    <w:nsid w:val="0000183A"/>
    <w:multiLevelType w:val="hybridMultilevel"/>
    <w:tmpl w:val="54DE2532"/>
    <w:lvl w:ilvl="0" w:tplc="50009E98">
      <w:start w:val="1"/>
      <w:numFmt w:val="bullet"/>
      <w:lvlText w:val="-"/>
      <w:lvlJc w:val="left"/>
    </w:lvl>
    <w:lvl w:ilvl="1" w:tplc="97505886">
      <w:numFmt w:val="decimal"/>
      <w:lvlText w:val=""/>
      <w:lvlJc w:val="left"/>
    </w:lvl>
    <w:lvl w:ilvl="2" w:tplc="64A2F3B0">
      <w:numFmt w:val="decimal"/>
      <w:lvlText w:val=""/>
      <w:lvlJc w:val="left"/>
    </w:lvl>
    <w:lvl w:ilvl="3" w:tplc="6A7A4F82">
      <w:numFmt w:val="decimal"/>
      <w:lvlText w:val=""/>
      <w:lvlJc w:val="left"/>
    </w:lvl>
    <w:lvl w:ilvl="4" w:tplc="AA82AF6E">
      <w:numFmt w:val="decimal"/>
      <w:lvlText w:val=""/>
      <w:lvlJc w:val="left"/>
    </w:lvl>
    <w:lvl w:ilvl="5" w:tplc="A67A2000">
      <w:numFmt w:val="decimal"/>
      <w:lvlText w:val=""/>
      <w:lvlJc w:val="left"/>
    </w:lvl>
    <w:lvl w:ilvl="6" w:tplc="09AA086C">
      <w:numFmt w:val="decimal"/>
      <w:lvlText w:val=""/>
      <w:lvlJc w:val="left"/>
    </w:lvl>
    <w:lvl w:ilvl="7" w:tplc="853CBB9A">
      <w:numFmt w:val="decimal"/>
      <w:lvlText w:val=""/>
      <w:lvlJc w:val="left"/>
    </w:lvl>
    <w:lvl w:ilvl="8" w:tplc="7368D672">
      <w:numFmt w:val="decimal"/>
      <w:lvlText w:val=""/>
      <w:lvlJc w:val="left"/>
    </w:lvl>
  </w:abstractNum>
  <w:abstractNum w:abstractNumId="9">
    <w:nsid w:val="00001FB4"/>
    <w:multiLevelType w:val="hybridMultilevel"/>
    <w:tmpl w:val="7F1CEFC4"/>
    <w:lvl w:ilvl="0" w:tplc="B886627E">
      <w:start w:val="1"/>
      <w:numFmt w:val="bullet"/>
      <w:lvlText w:val="с"/>
      <w:lvlJc w:val="left"/>
    </w:lvl>
    <w:lvl w:ilvl="1" w:tplc="EE1C65C0">
      <w:start w:val="1"/>
      <w:numFmt w:val="bullet"/>
      <w:lvlText w:val="-"/>
      <w:lvlJc w:val="left"/>
    </w:lvl>
    <w:lvl w:ilvl="2" w:tplc="E7A2DF50">
      <w:numFmt w:val="decimal"/>
      <w:lvlText w:val=""/>
      <w:lvlJc w:val="left"/>
    </w:lvl>
    <w:lvl w:ilvl="3" w:tplc="BF66604A">
      <w:numFmt w:val="decimal"/>
      <w:lvlText w:val=""/>
      <w:lvlJc w:val="left"/>
    </w:lvl>
    <w:lvl w:ilvl="4" w:tplc="753E64D0">
      <w:numFmt w:val="decimal"/>
      <w:lvlText w:val=""/>
      <w:lvlJc w:val="left"/>
    </w:lvl>
    <w:lvl w:ilvl="5" w:tplc="F12E0A94">
      <w:numFmt w:val="decimal"/>
      <w:lvlText w:val=""/>
      <w:lvlJc w:val="left"/>
    </w:lvl>
    <w:lvl w:ilvl="6" w:tplc="367C8E7A">
      <w:numFmt w:val="decimal"/>
      <w:lvlText w:val=""/>
      <w:lvlJc w:val="left"/>
    </w:lvl>
    <w:lvl w:ilvl="7" w:tplc="80268EF0">
      <w:numFmt w:val="decimal"/>
      <w:lvlText w:val=""/>
      <w:lvlJc w:val="left"/>
    </w:lvl>
    <w:lvl w:ilvl="8" w:tplc="22100BA6">
      <w:numFmt w:val="decimal"/>
      <w:lvlText w:val=""/>
      <w:lvlJc w:val="left"/>
    </w:lvl>
  </w:abstractNum>
  <w:abstractNum w:abstractNumId="10">
    <w:nsid w:val="00002044"/>
    <w:multiLevelType w:val="hybridMultilevel"/>
    <w:tmpl w:val="1270DA94"/>
    <w:lvl w:ilvl="0" w:tplc="0B7CF230">
      <w:start w:val="1"/>
      <w:numFmt w:val="bullet"/>
      <w:lvlText w:val="и"/>
      <w:lvlJc w:val="left"/>
    </w:lvl>
    <w:lvl w:ilvl="1" w:tplc="C2F0E768">
      <w:start w:val="1"/>
      <w:numFmt w:val="bullet"/>
      <w:lvlText w:val="-"/>
      <w:lvlJc w:val="left"/>
    </w:lvl>
    <w:lvl w:ilvl="2" w:tplc="27F67DCC">
      <w:numFmt w:val="decimal"/>
      <w:lvlText w:val=""/>
      <w:lvlJc w:val="left"/>
    </w:lvl>
    <w:lvl w:ilvl="3" w:tplc="6B54EFB0">
      <w:numFmt w:val="decimal"/>
      <w:lvlText w:val=""/>
      <w:lvlJc w:val="left"/>
    </w:lvl>
    <w:lvl w:ilvl="4" w:tplc="DE342408">
      <w:numFmt w:val="decimal"/>
      <w:lvlText w:val=""/>
      <w:lvlJc w:val="left"/>
    </w:lvl>
    <w:lvl w:ilvl="5" w:tplc="C3D44280">
      <w:numFmt w:val="decimal"/>
      <w:lvlText w:val=""/>
      <w:lvlJc w:val="left"/>
    </w:lvl>
    <w:lvl w:ilvl="6" w:tplc="802444A8">
      <w:numFmt w:val="decimal"/>
      <w:lvlText w:val=""/>
      <w:lvlJc w:val="left"/>
    </w:lvl>
    <w:lvl w:ilvl="7" w:tplc="75A24EB8">
      <w:numFmt w:val="decimal"/>
      <w:lvlText w:val=""/>
      <w:lvlJc w:val="left"/>
    </w:lvl>
    <w:lvl w:ilvl="8" w:tplc="77AC7CCE">
      <w:numFmt w:val="decimal"/>
      <w:lvlText w:val=""/>
      <w:lvlJc w:val="left"/>
    </w:lvl>
  </w:abstractNum>
  <w:abstractNum w:abstractNumId="11">
    <w:nsid w:val="000029D8"/>
    <w:multiLevelType w:val="hybridMultilevel"/>
    <w:tmpl w:val="9C7CE16A"/>
    <w:lvl w:ilvl="0" w:tplc="50261422">
      <w:start w:val="2"/>
      <w:numFmt w:val="decimal"/>
      <w:lvlText w:val="%1."/>
      <w:lvlJc w:val="left"/>
    </w:lvl>
    <w:lvl w:ilvl="1" w:tplc="D4F41ECE">
      <w:numFmt w:val="decimal"/>
      <w:lvlText w:val=""/>
      <w:lvlJc w:val="left"/>
    </w:lvl>
    <w:lvl w:ilvl="2" w:tplc="2EB2BE44">
      <w:numFmt w:val="decimal"/>
      <w:lvlText w:val=""/>
      <w:lvlJc w:val="left"/>
    </w:lvl>
    <w:lvl w:ilvl="3" w:tplc="DA24105C">
      <w:numFmt w:val="decimal"/>
      <w:lvlText w:val=""/>
      <w:lvlJc w:val="left"/>
    </w:lvl>
    <w:lvl w:ilvl="4" w:tplc="16448668">
      <w:numFmt w:val="decimal"/>
      <w:lvlText w:val=""/>
      <w:lvlJc w:val="left"/>
    </w:lvl>
    <w:lvl w:ilvl="5" w:tplc="B1104816">
      <w:numFmt w:val="decimal"/>
      <w:lvlText w:val=""/>
      <w:lvlJc w:val="left"/>
    </w:lvl>
    <w:lvl w:ilvl="6" w:tplc="0B4A7088">
      <w:numFmt w:val="decimal"/>
      <w:lvlText w:val=""/>
      <w:lvlJc w:val="left"/>
    </w:lvl>
    <w:lvl w:ilvl="7" w:tplc="8F145BE6">
      <w:numFmt w:val="decimal"/>
      <w:lvlText w:val=""/>
      <w:lvlJc w:val="left"/>
    </w:lvl>
    <w:lvl w:ilvl="8" w:tplc="EB7C9EB2">
      <w:numFmt w:val="decimal"/>
      <w:lvlText w:val=""/>
      <w:lvlJc w:val="left"/>
    </w:lvl>
  </w:abstractNum>
  <w:abstractNum w:abstractNumId="12">
    <w:nsid w:val="00003A4C"/>
    <w:multiLevelType w:val="hybridMultilevel"/>
    <w:tmpl w:val="11BA5A46"/>
    <w:lvl w:ilvl="0" w:tplc="9236B7AC">
      <w:start w:val="1"/>
      <w:numFmt w:val="bullet"/>
      <w:lvlText w:val="-"/>
      <w:lvlJc w:val="left"/>
    </w:lvl>
    <w:lvl w:ilvl="1" w:tplc="E9AAA15A">
      <w:numFmt w:val="decimal"/>
      <w:lvlText w:val=""/>
      <w:lvlJc w:val="left"/>
    </w:lvl>
    <w:lvl w:ilvl="2" w:tplc="6250FD96">
      <w:numFmt w:val="decimal"/>
      <w:lvlText w:val=""/>
      <w:lvlJc w:val="left"/>
    </w:lvl>
    <w:lvl w:ilvl="3" w:tplc="1EE82EA0">
      <w:numFmt w:val="decimal"/>
      <w:lvlText w:val=""/>
      <w:lvlJc w:val="left"/>
    </w:lvl>
    <w:lvl w:ilvl="4" w:tplc="1D62841A">
      <w:numFmt w:val="decimal"/>
      <w:lvlText w:val=""/>
      <w:lvlJc w:val="left"/>
    </w:lvl>
    <w:lvl w:ilvl="5" w:tplc="5AB08EB6">
      <w:numFmt w:val="decimal"/>
      <w:lvlText w:val=""/>
      <w:lvlJc w:val="left"/>
    </w:lvl>
    <w:lvl w:ilvl="6" w:tplc="87369C06">
      <w:numFmt w:val="decimal"/>
      <w:lvlText w:val=""/>
      <w:lvlJc w:val="left"/>
    </w:lvl>
    <w:lvl w:ilvl="7" w:tplc="23DE865A">
      <w:numFmt w:val="decimal"/>
      <w:lvlText w:val=""/>
      <w:lvlJc w:val="left"/>
    </w:lvl>
    <w:lvl w:ilvl="8" w:tplc="D3388D0C">
      <w:numFmt w:val="decimal"/>
      <w:lvlText w:val=""/>
      <w:lvlJc w:val="left"/>
    </w:lvl>
  </w:abstractNum>
  <w:abstractNum w:abstractNumId="13">
    <w:nsid w:val="00004F66"/>
    <w:multiLevelType w:val="hybridMultilevel"/>
    <w:tmpl w:val="9AB21CFE"/>
    <w:lvl w:ilvl="0" w:tplc="AE6E1CA0">
      <w:start w:val="1"/>
      <w:numFmt w:val="bullet"/>
      <w:lvlText w:val="и"/>
      <w:lvlJc w:val="left"/>
    </w:lvl>
    <w:lvl w:ilvl="1" w:tplc="88ACBA3C">
      <w:numFmt w:val="decimal"/>
      <w:lvlText w:val=""/>
      <w:lvlJc w:val="left"/>
    </w:lvl>
    <w:lvl w:ilvl="2" w:tplc="1C1CAE1C">
      <w:numFmt w:val="decimal"/>
      <w:lvlText w:val=""/>
      <w:lvlJc w:val="left"/>
    </w:lvl>
    <w:lvl w:ilvl="3" w:tplc="EEB07A4E">
      <w:numFmt w:val="decimal"/>
      <w:lvlText w:val=""/>
      <w:lvlJc w:val="left"/>
    </w:lvl>
    <w:lvl w:ilvl="4" w:tplc="6582BAA6">
      <w:numFmt w:val="decimal"/>
      <w:lvlText w:val=""/>
      <w:lvlJc w:val="left"/>
    </w:lvl>
    <w:lvl w:ilvl="5" w:tplc="FD7AE99A">
      <w:numFmt w:val="decimal"/>
      <w:lvlText w:val=""/>
      <w:lvlJc w:val="left"/>
    </w:lvl>
    <w:lvl w:ilvl="6" w:tplc="7AC44DC0">
      <w:numFmt w:val="decimal"/>
      <w:lvlText w:val=""/>
      <w:lvlJc w:val="left"/>
    </w:lvl>
    <w:lvl w:ilvl="7" w:tplc="23840868">
      <w:numFmt w:val="decimal"/>
      <w:lvlText w:val=""/>
      <w:lvlJc w:val="left"/>
    </w:lvl>
    <w:lvl w:ilvl="8" w:tplc="D9AE874C">
      <w:numFmt w:val="decimal"/>
      <w:lvlText w:val=""/>
      <w:lvlJc w:val="left"/>
    </w:lvl>
  </w:abstractNum>
  <w:abstractNum w:abstractNumId="14">
    <w:nsid w:val="00005173"/>
    <w:multiLevelType w:val="hybridMultilevel"/>
    <w:tmpl w:val="657A77F8"/>
    <w:lvl w:ilvl="0" w:tplc="CB38AB24">
      <w:start w:val="1"/>
      <w:numFmt w:val="bullet"/>
      <w:lvlText w:val="-"/>
      <w:lvlJc w:val="left"/>
    </w:lvl>
    <w:lvl w:ilvl="1" w:tplc="205A75CE">
      <w:start w:val="1"/>
      <w:numFmt w:val="bullet"/>
      <w:lvlText w:val="-"/>
      <w:lvlJc w:val="left"/>
    </w:lvl>
    <w:lvl w:ilvl="2" w:tplc="F67A6CBA">
      <w:numFmt w:val="decimal"/>
      <w:lvlText w:val=""/>
      <w:lvlJc w:val="left"/>
    </w:lvl>
    <w:lvl w:ilvl="3" w:tplc="9DCE8A8A">
      <w:numFmt w:val="decimal"/>
      <w:lvlText w:val=""/>
      <w:lvlJc w:val="left"/>
    </w:lvl>
    <w:lvl w:ilvl="4" w:tplc="4716AA88">
      <w:numFmt w:val="decimal"/>
      <w:lvlText w:val=""/>
      <w:lvlJc w:val="left"/>
    </w:lvl>
    <w:lvl w:ilvl="5" w:tplc="BB38F3C0">
      <w:numFmt w:val="decimal"/>
      <w:lvlText w:val=""/>
      <w:lvlJc w:val="left"/>
    </w:lvl>
    <w:lvl w:ilvl="6" w:tplc="9EC0D8EC">
      <w:numFmt w:val="decimal"/>
      <w:lvlText w:val=""/>
      <w:lvlJc w:val="left"/>
    </w:lvl>
    <w:lvl w:ilvl="7" w:tplc="960CC25C">
      <w:numFmt w:val="decimal"/>
      <w:lvlText w:val=""/>
      <w:lvlJc w:val="left"/>
    </w:lvl>
    <w:lvl w:ilvl="8" w:tplc="E6A028B6">
      <w:numFmt w:val="decimal"/>
      <w:lvlText w:val=""/>
      <w:lvlJc w:val="left"/>
    </w:lvl>
  </w:abstractNum>
  <w:abstractNum w:abstractNumId="15">
    <w:nsid w:val="0000520B"/>
    <w:multiLevelType w:val="hybridMultilevel"/>
    <w:tmpl w:val="1F6CB718"/>
    <w:lvl w:ilvl="0" w:tplc="C2143084">
      <w:start w:val="1"/>
      <w:numFmt w:val="decimal"/>
      <w:lvlText w:val="3.%1."/>
      <w:lvlJc w:val="left"/>
    </w:lvl>
    <w:lvl w:ilvl="1" w:tplc="BA3AD6D0">
      <w:numFmt w:val="decimal"/>
      <w:lvlText w:val=""/>
      <w:lvlJc w:val="left"/>
    </w:lvl>
    <w:lvl w:ilvl="2" w:tplc="8D22CA38">
      <w:numFmt w:val="decimal"/>
      <w:lvlText w:val=""/>
      <w:lvlJc w:val="left"/>
    </w:lvl>
    <w:lvl w:ilvl="3" w:tplc="766EB764">
      <w:numFmt w:val="decimal"/>
      <w:lvlText w:val=""/>
      <w:lvlJc w:val="left"/>
    </w:lvl>
    <w:lvl w:ilvl="4" w:tplc="2CF2B5FC">
      <w:numFmt w:val="decimal"/>
      <w:lvlText w:val=""/>
      <w:lvlJc w:val="left"/>
    </w:lvl>
    <w:lvl w:ilvl="5" w:tplc="FC1A02E6">
      <w:numFmt w:val="decimal"/>
      <w:lvlText w:val=""/>
      <w:lvlJc w:val="left"/>
    </w:lvl>
    <w:lvl w:ilvl="6" w:tplc="7E3676DE">
      <w:numFmt w:val="decimal"/>
      <w:lvlText w:val=""/>
      <w:lvlJc w:val="left"/>
    </w:lvl>
    <w:lvl w:ilvl="7" w:tplc="B392883C">
      <w:numFmt w:val="decimal"/>
      <w:lvlText w:val=""/>
      <w:lvlJc w:val="left"/>
    </w:lvl>
    <w:lvl w:ilvl="8" w:tplc="E15E7EE8">
      <w:numFmt w:val="decimal"/>
      <w:lvlText w:val=""/>
      <w:lvlJc w:val="left"/>
    </w:lvl>
  </w:abstractNum>
  <w:abstractNum w:abstractNumId="16">
    <w:nsid w:val="00005503"/>
    <w:multiLevelType w:val="hybridMultilevel"/>
    <w:tmpl w:val="C308A978"/>
    <w:lvl w:ilvl="0" w:tplc="D20804E2">
      <w:start w:val="1"/>
      <w:numFmt w:val="bullet"/>
      <w:lvlText w:val="и"/>
      <w:lvlJc w:val="left"/>
    </w:lvl>
    <w:lvl w:ilvl="1" w:tplc="AB9C0CE0">
      <w:start w:val="1"/>
      <w:numFmt w:val="bullet"/>
      <w:lvlText w:val=""/>
      <w:lvlJc w:val="left"/>
    </w:lvl>
    <w:lvl w:ilvl="2" w:tplc="6234CE60">
      <w:start w:val="1"/>
      <w:numFmt w:val="bullet"/>
      <w:lvlText w:val="\endash "/>
      <w:lvlJc w:val="left"/>
    </w:lvl>
    <w:lvl w:ilvl="3" w:tplc="CA4E99EA">
      <w:numFmt w:val="decimal"/>
      <w:lvlText w:val=""/>
      <w:lvlJc w:val="left"/>
    </w:lvl>
    <w:lvl w:ilvl="4" w:tplc="471A2D92">
      <w:numFmt w:val="decimal"/>
      <w:lvlText w:val=""/>
      <w:lvlJc w:val="left"/>
    </w:lvl>
    <w:lvl w:ilvl="5" w:tplc="AA620040">
      <w:numFmt w:val="decimal"/>
      <w:lvlText w:val=""/>
      <w:lvlJc w:val="left"/>
    </w:lvl>
    <w:lvl w:ilvl="6" w:tplc="E658538E">
      <w:numFmt w:val="decimal"/>
      <w:lvlText w:val=""/>
      <w:lvlJc w:val="left"/>
    </w:lvl>
    <w:lvl w:ilvl="7" w:tplc="DEAAD284">
      <w:numFmt w:val="decimal"/>
      <w:lvlText w:val=""/>
      <w:lvlJc w:val="left"/>
    </w:lvl>
    <w:lvl w:ilvl="8" w:tplc="CA440852">
      <w:numFmt w:val="decimal"/>
      <w:lvlText w:val=""/>
      <w:lvlJc w:val="left"/>
    </w:lvl>
  </w:abstractNum>
  <w:abstractNum w:abstractNumId="17">
    <w:nsid w:val="00005F45"/>
    <w:multiLevelType w:val="hybridMultilevel"/>
    <w:tmpl w:val="5B8683A8"/>
    <w:lvl w:ilvl="0" w:tplc="60C01CA4">
      <w:start w:val="1"/>
      <w:numFmt w:val="decimal"/>
      <w:lvlText w:val="%1."/>
      <w:lvlJc w:val="left"/>
    </w:lvl>
    <w:lvl w:ilvl="1" w:tplc="058E5E26">
      <w:numFmt w:val="decimal"/>
      <w:lvlText w:val=""/>
      <w:lvlJc w:val="left"/>
    </w:lvl>
    <w:lvl w:ilvl="2" w:tplc="4AB454A6">
      <w:numFmt w:val="decimal"/>
      <w:lvlText w:val=""/>
      <w:lvlJc w:val="left"/>
    </w:lvl>
    <w:lvl w:ilvl="3" w:tplc="E6D86E54">
      <w:numFmt w:val="decimal"/>
      <w:lvlText w:val=""/>
      <w:lvlJc w:val="left"/>
    </w:lvl>
    <w:lvl w:ilvl="4" w:tplc="1A7E9620">
      <w:numFmt w:val="decimal"/>
      <w:lvlText w:val=""/>
      <w:lvlJc w:val="left"/>
    </w:lvl>
    <w:lvl w:ilvl="5" w:tplc="E6AAB5A6">
      <w:numFmt w:val="decimal"/>
      <w:lvlText w:val=""/>
      <w:lvlJc w:val="left"/>
    </w:lvl>
    <w:lvl w:ilvl="6" w:tplc="2094362A">
      <w:numFmt w:val="decimal"/>
      <w:lvlText w:val=""/>
      <w:lvlJc w:val="left"/>
    </w:lvl>
    <w:lvl w:ilvl="7" w:tplc="37168FFC">
      <w:numFmt w:val="decimal"/>
      <w:lvlText w:val=""/>
      <w:lvlJc w:val="left"/>
    </w:lvl>
    <w:lvl w:ilvl="8" w:tplc="19EAA9CE">
      <w:numFmt w:val="decimal"/>
      <w:lvlText w:val=""/>
      <w:lvlJc w:val="left"/>
    </w:lvl>
  </w:abstractNum>
  <w:abstractNum w:abstractNumId="18">
    <w:nsid w:val="00006014"/>
    <w:multiLevelType w:val="hybridMultilevel"/>
    <w:tmpl w:val="4664F87E"/>
    <w:lvl w:ilvl="0" w:tplc="9BB27FDE">
      <w:start w:val="1"/>
      <w:numFmt w:val="bullet"/>
      <w:lvlText w:val="-"/>
      <w:lvlJc w:val="left"/>
    </w:lvl>
    <w:lvl w:ilvl="1" w:tplc="FF226FCC">
      <w:numFmt w:val="decimal"/>
      <w:lvlText w:val=""/>
      <w:lvlJc w:val="left"/>
    </w:lvl>
    <w:lvl w:ilvl="2" w:tplc="5D7E3368">
      <w:numFmt w:val="decimal"/>
      <w:lvlText w:val=""/>
      <w:lvlJc w:val="left"/>
    </w:lvl>
    <w:lvl w:ilvl="3" w:tplc="85AA4846">
      <w:numFmt w:val="decimal"/>
      <w:lvlText w:val=""/>
      <w:lvlJc w:val="left"/>
    </w:lvl>
    <w:lvl w:ilvl="4" w:tplc="2B109142">
      <w:numFmt w:val="decimal"/>
      <w:lvlText w:val=""/>
      <w:lvlJc w:val="left"/>
    </w:lvl>
    <w:lvl w:ilvl="5" w:tplc="038A4262">
      <w:numFmt w:val="decimal"/>
      <w:lvlText w:val=""/>
      <w:lvlJc w:val="left"/>
    </w:lvl>
    <w:lvl w:ilvl="6" w:tplc="2F1213A8">
      <w:numFmt w:val="decimal"/>
      <w:lvlText w:val=""/>
      <w:lvlJc w:val="left"/>
    </w:lvl>
    <w:lvl w:ilvl="7" w:tplc="98D8FD18">
      <w:numFmt w:val="decimal"/>
      <w:lvlText w:val=""/>
      <w:lvlJc w:val="left"/>
    </w:lvl>
    <w:lvl w:ilvl="8" w:tplc="1736D3AE">
      <w:numFmt w:val="decimal"/>
      <w:lvlText w:val=""/>
      <w:lvlJc w:val="left"/>
    </w:lvl>
  </w:abstractNum>
  <w:abstractNum w:abstractNumId="19">
    <w:nsid w:val="00A6101C"/>
    <w:multiLevelType w:val="hybridMultilevel"/>
    <w:tmpl w:val="59B87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12A4610"/>
    <w:multiLevelType w:val="hybridMultilevel"/>
    <w:tmpl w:val="4BBA76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01F41585"/>
    <w:multiLevelType w:val="hybridMultilevel"/>
    <w:tmpl w:val="AC220B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0E3247BB"/>
    <w:multiLevelType w:val="hybridMultilevel"/>
    <w:tmpl w:val="4D74DD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0EA62426"/>
    <w:multiLevelType w:val="hybridMultilevel"/>
    <w:tmpl w:val="FB847D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0E974AE"/>
    <w:multiLevelType w:val="hybridMultilevel"/>
    <w:tmpl w:val="14E88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17557F3"/>
    <w:multiLevelType w:val="hybridMultilevel"/>
    <w:tmpl w:val="BA9EBD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16101251"/>
    <w:multiLevelType w:val="hybridMultilevel"/>
    <w:tmpl w:val="CB88BD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A4219ED"/>
    <w:multiLevelType w:val="hybridMultilevel"/>
    <w:tmpl w:val="8856CB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F9E167E"/>
    <w:multiLevelType w:val="hybridMultilevel"/>
    <w:tmpl w:val="2ABE23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07F71D6"/>
    <w:multiLevelType w:val="hybridMultilevel"/>
    <w:tmpl w:val="D24EA5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20CC7189"/>
    <w:multiLevelType w:val="hybridMultilevel"/>
    <w:tmpl w:val="EDFEB1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53E71E6"/>
    <w:multiLevelType w:val="hybridMultilevel"/>
    <w:tmpl w:val="8FA080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8B73FA9"/>
    <w:multiLevelType w:val="hybridMultilevel"/>
    <w:tmpl w:val="9428469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3">
    <w:nsid w:val="2BE82961"/>
    <w:multiLevelType w:val="hybridMultilevel"/>
    <w:tmpl w:val="7D0A4B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398A22D1"/>
    <w:multiLevelType w:val="hybridMultilevel"/>
    <w:tmpl w:val="E95615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3C497DFB"/>
    <w:multiLevelType w:val="multilevel"/>
    <w:tmpl w:val="C58AB6F2"/>
    <w:lvl w:ilvl="0">
      <w:start w:val="1"/>
      <w:numFmt w:val="decimal"/>
      <w:pStyle w:val="1"/>
      <w:suff w:val="space"/>
      <w:lvlText w:val="Глава %1"/>
      <w:lvlJc w:val="left"/>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pStyle w:val="4"/>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37">
    <w:nsid w:val="3D1D4571"/>
    <w:multiLevelType w:val="hybridMultilevel"/>
    <w:tmpl w:val="83AA8E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05E269C"/>
    <w:multiLevelType w:val="hybridMultilevel"/>
    <w:tmpl w:val="C152E3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42D64552"/>
    <w:multiLevelType w:val="hybridMultilevel"/>
    <w:tmpl w:val="3C5C06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44E2CB3"/>
    <w:multiLevelType w:val="hybridMultilevel"/>
    <w:tmpl w:val="29A896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6C954A8"/>
    <w:multiLevelType w:val="hybridMultilevel"/>
    <w:tmpl w:val="08E0F7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95F146D"/>
    <w:multiLevelType w:val="hybridMultilevel"/>
    <w:tmpl w:val="C032E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AE62FF6"/>
    <w:multiLevelType w:val="hybridMultilevel"/>
    <w:tmpl w:val="61B6ED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4C370EAF"/>
    <w:multiLevelType w:val="hybridMultilevel"/>
    <w:tmpl w:val="172AE7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4C466338"/>
    <w:multiLevelType w:val="multilevel"/>
    <w:tmpl w:val="5652F3F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nsid w:val="4E624FF1"/>
    <w:multiLevelType w:val="hybridMultilevel"/>
    <w:tmpl w:val="35F0C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1F91551"/>
    <w:multiLevelType w:val="hybridMultilevel"/>
    <w:tmpl w:val="AADA1A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536E72C5"/>
    <w:multiLevelType w:val="hybridMultilevel"/>
    <w:tmpl w:val="FB300E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5405113D"/>
    <w:multiLevelType w:val="multilevel"/>
    <w:tmpl w:val="2BA0F80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nsid w:val="553C138D"/>
    <w:multiLevelType w:val="hybridMultilevel"/>
    <w:tmpl w:val="607623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56A67182"/>
    <w:multiLevelType w:val="hybridMultilevel"/>
    <w:tmpl w:val="391442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57D66755"/>
    <w:multiLevelType w:val="hybridMultilevel"/>
    <w:tmpl w:val="05667A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AAF2987"/>
    <w:multiLevelType w:val="hybridMultilevel"/>
    <w:tmpl w:val="A126D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C630026"/>
    <w:multiLevelType w:val="hybridMultilevel"/>
    <w:tmpl w:val="55F621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5F1200DA"/>
    <w:multiLevelType w:val="hybridMultilevel"/>
    <w:tmpl w:val="A6629B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63015B4F"/>
    <w:multiLevelType w:val="multilevel"/>
    <w:tmpl w:val="6AA237CA"/>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58">
    <w:nsid w:val="63631500"/>
    <w:multiLevelType w:val="hybridMultilevel"/>
    <w:tmpl w:val="C1D8FF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642238EE"/>
    <w:multiLevelType w:val="hybridMultilevel"/>
    <w:tmpl w:val="887EAD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8665D97"/>
    <w:multiLevelType w:val="hybridMultilevel"/>
    <w:tmpl w:val="526C5B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6E964ACF"/>
    <w:multiLevelType w:val="hybridMultilevel"/>
    <w:tmpl w:val="560C6B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6F3D3BF5"/>
    <w:multiLevelType w:val="hybridMultilevel"/>
    <w:tmpl w:val="31B8BD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6F9A2CD3"/>
    <w:multiLevelType w:val="hybridMultilevel"/>
    <w:tmpl w:val="B4DE1E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06472EC"/>
    <w:multiLevelType w:val="hybridMultilevel"/>
    <w:tmpl w:val="294824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724B7C1A"/>
    <w:multiLevelType w:val="hybridMultilevel"/>
    <w:tmpl w:val="E90C1728"/>
    <w:lvl w:ilvl="0" w:tplc="0419000D">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7">
    <w:nsid w:val="73BB14C9"/>
    <w:multiLevelType w:val="hybridMultilevel"/>
    <w:tmpl w:val="0AE669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474691E"/>
    <w:multiLevelType w:val="hybridMultilevel"/>
    <w:tmpl w:val="BF70D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86F1FC2"/>
    <w:multiLevelType w:val="hybridMultilevel"/>
    <w:tmpl w:val="38FCA6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7CCF5EF5"/>
    <w:multiLevelType w:val="hybridMultilevel"/>
    <w:tmpl w:val="3E2EBA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7CF47A00"/>
    <w:multiLevelType w:val="hybridMultilevel"/>
    <w:tmpl w:val="289421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4"/>
  </w:num>
  <w:num w:numId="2">
    <w:abstractNumId w:val="68"/>
  </w:num>
  <w:num w:numId="3">
    <w:abstractNumId w:val="66"/>
  </w:num>
  <w:num w:numId="4">
    <w:abstractNumId w:val="59"/>
  </w:num>
  <w:num w:numId="5">
    <w:abstractNumId w:val="53"/>
  </w:num>
  <w:num w:numId="6">
    <w:abstractNumId w:val="34"/>
  </w:num>
  <w:num w:numId="7">
    <w:abstractNumId w:val="47"/>
  </w:num>
  <w:num w:numId="8">
    <w:abstractNumId w:val="48"/>
  </w:num>
  <w:num w:numId="9">
    <w:abstractNumId w:val="32"/>
  </w:num>
  <w:num w:numId="10">
    <w:abstractNumId w:val="61"/>
  </w:num>
  <w:num w:numId="11">
    <w:abstractNumId w:val="37"/>
  </w:num>
  <w:num w:numId="12">
    <w:abstractNumId w:val="62"/>
  </w:num>
  <w:num w:numId="13">
    <w:abstractNumId w:val="29"/>
  </w:num>
  <w:num w:numId="14">
    <w:abstractNumId w:val="60"/>
  </w:num>
  <w:num w:numId="15">
    <w:abstractNumId w:val="41"/>
  </w:num>
  <w:num w:numId="16">
    <w:abstractNumId w:val="55"/>
  </w:num>
  <w:num w:numId="17">
    <w:abstractNumId w:val="33"/>
  </w:num>
  <w:num w:numId="18">
    <w:abstractNumId w:val="20"/>
  </w:num>
  <w:num w:numId="19">
    <w:abstractNumId w:val="46"/>
  </w:num>
  <w:num w:numId="20">
    <w:abstractNumId w:val="50"/>
  </w:num>
  <w:num w:numId="21">
    <w:abstractNumId w:val="51"/>
  </w:num>
  <w:num w:numId="22">
    <w:abstractNumId w:val="23"/>
  </w:num>
  <w:num w:numId="23">
    <w:abstractNumId w:val="54"/>
  </w:num>
  <w:num w:numId="24">
    <w:abstractNumId w:val="43"/>
  </w:num>
  <w:num w:numId="25">
    <w:abstractNumId w:val="39"/>
  </w:num>
  <w:num w:numId="26">
    <w:abstractNumId w:val="63"/>
  </w:num>
  <w:num w:numId="27">
    <w:abstractNumId w:val="21"/>
  </w:num>
  <w:num w:numId="28">
    <w:abstractNumId w:val="22"/>
  </w:num>
  <w:num w:numId="29">
    <w:abstractNumId w:val="58"/>
  </w:num>
  <w:num w:numId="30">
    <w:abstractNumId w:val="31"/>
  </w:num>
  <w:num w:numId="31">
    <w:abstractNumId w:val="42"/>
  </w:num>
  <w:num w:numId="32">
    <w:abstractNumId w:val="52"/>
  </w:num>
  <w:num w:numId="33">
    <w:abstractNumId w:val="71"/>
  </w:num>
  <w:num w:numId="34">
    <w:abstractNumId w:val="19"/>
  </w:num>
  <w:num w:numId="35">
    <w:abstractNumId w:val="25"/>
  </w:num>
  <w:num w:numId="36">
    <w:abstractNumId w:val="35"/>
  </w:num>
  <w:num w:numId="37">
    <w:abstractNumId w:val="64"/>
  </w:num>
  <w:num w:numId="38">
    <w:abstractNumId w:val="44"/>
  </w:num>
  <w:num w:numId="39">
    <w:abstractNumId w:val="67"/>
  </w:num>
  <w:num w:numId="40">
    <w:abstractNumId w:val="56"/>
  </w:num>
  <w:num w:numId="41">
    <w:abstractNumId w:val="70"/>
  </w:num>
  <w:num w:numId="42">
    <w:abstractNumId w:val="69"/>
  </w:num>
  <w:num w:numId="43">
    <w:abstractNumId w:val="38"/>
  </w:num>
  <w:num w:numId="44">
    <w:abstractNumId w:val="28"/>
  </w:num>
  <w:num w:numId="45">
    <w:abstractNumId w:val="27"/>
  </w:num>
  <w:num w:numId="46">
    <w:abstractNumId w:val="30"/>
  </w:num>
  <w:num w:numId="47">
    <w:abstractNumId w:val="40"/>
  </w:num>
  <w:num w:numId="48">
    <w:abstractNumId w:val="26"/>
  </w:num>
  <w:num w:numId="49">
    <w:abstractNumId w:val="65"/>
  </w:num>
  <w:num w:numId="50">
    <w:abstractNumId w:val="36"/>
  </w:num>
  <w:num w:numId="51">
    <w:abstractNumId w:val="0"/>
  </w:num>
  <w:num w:numId="52">
    <w:abstractNumId w:val="18"/>
  </w:num>
  <w:num w:numId="53">
    <w:abstractNumId w:val="4"/>
  </w:num>
  <w:num w:numId="54">
    <w:abstractNumId w:val="1"/>
  </w:num>
  <w:num w:numId="55">
    <w:abstractNumId w:val="10"/>
  </w:num>
  <w:num w:numId="56">
    <w:abstractNumId w:val="8"/>
  </w:num>
  <w:num w:numId="57">
    <w:abstractNumId w:val="9"/>
  </w:num>
  <w:num w:numId="58">
    <w:abstractNumId w:val="6"/>
  </w:num>
  <w:num w:numId="59">
    <w:abstractNumId w:val="13"/>
  </w:num>
  <w:num w:numId="60">
    <w:abstractNumId w:val="12"/>
  </w:num>
  <w:num w:numId="61">
    <w:abstractNumId w:val="16"/>
  </w:num>
  <w:num w:numId="62">
    <w:abstractNumId w:val="5"/>
  </w:num>
  <w:num w:numId="63">
    <w:abstractNumId w:val="14"/>
  </w:num>
  <w:num w:numId="64">
    <w:abstractNumId w:val="17"/>
  </w:num>
  <w:num w:numId="65">
    <w:abstractNumId w:val="7"/>
  </w:num>
  <w:num w:numId="66">
    <w:abstractNumId w:val="11"/>
  </w:num>
  <w:num w:numId="67">
    <w:abstractNumId w:val="3"/>
  </w:num>
  <w:num w:numId="68">
    <w:abstractNumId w:val="2"/>
  </w:num>
  <w:num w:numId="69">
    <w:abstractNumId w:val="15"/>
  </w:num>
  <w:num w:numId="70">
    <w:abstractNumId w:val="57"/>
  </w:num>
  <w:num w:numId="71">
    <w:abstractNumId w:val="49"/>
  </w:num>
  <w:num w:numId="72">
    <w:abstractNumId w:val="45"/>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46A6F"/>
    <w:rsid w:val="00001216"/>
    <w:rsid w:val="00004E4C"/>
    <w:rsid w:val="00005A90"/>
    <w:rsid w:val="00020F17"/>
    <w:rsid w:val="000218E0"/>
    <w:rsid w:val="00025256"/>
    <w:rsid w:val="00030744"/>
    <w:rsid w:val="0003140A"/>
    <w:rsid w:val="00032CA6"/>
    <w:rsid w:val="00047F85"/>
    <w:rsid w:val="00053FD0"/>
    <w:rsid w:val="00056163"/>
    <w:rsid w:val="000968AE"/>
    <w:rsid w:val="000E66B5"/>
    <w:rsid w:val="000F181B"/>
    <w:rsid w:val="00114709"/>
    <w:rsid w:val="00130145"/>
    <w:rsid w:val="00151FC0"/>
    <w:rsid w:val="00160DA2"/>
    <w:rsid w:val="00167B20"/>
    <w:rsid w:val="00191FFF"/>
    <w:rsid w:val="001B064D"/>
    <w:rsid w:val="001B38A9"/>
    <w:rsid w:val="001D3A81"/>
    <w:rsid w:val="001D58C2"/>
    <w:rsid w:val="00205174"/>
    <w:rsid w:val="0020598C"/>
    <w:rsid w:val="00210EC0"/>
    <w:rsid w:val="00211AA7"/>
    <w:rsid w:val="002162F7"/>
    <w:rsid w:val="00216B43"/>
    <w:rsid w:val="00221478"/>
    <w:rsid w:val="002342BA"/>
    <w:rsid w:val="00235AA5"/>
    <w:rsid w:val="00241F93"/>
    <w:rsid w:val="00247F1C"/>
    <w:rsid w:val="00250C21"/>
    <w:rsid w:val="002551B1"/>
    <w:rsid w:val="00271A69"/>
    <w:rsid w:val="0029159A"/>
    <w:rsid w:val="00297033"/>
    <w:rsid w:val="00297647"/>
    <w:rsid w:val="002C54F6"/>
    <w:rsid w:val="002C668A"/>
    <w:rsid w:val="002F0DCE"/>
    <w:rsid w:val="002F1CD4"/>
    <w:rsid w:val="002F7A94"/>
    <w:rsid w:val="003016E1"/>
    <w:rsid w:val="00307E2E"/>
    <w:rsid w:val="00314FB0"/>
    <w:rsid w:val="00330410"/>
    <w:rsid w:val="00333051"/>
    <w:rsid w:val="0034778D"/>
    <w:rsid w:val="00347F6B"/>
    <w:rsid w:val="0035230F"/>
    <w:rsid w:val="00364A46"/>
    <w:rsid w:val="00373102"/>
    <w:rsid w:val="00375E13"/>
    <w:rsid w:val="00376B08"/>
    <w:rsid w:val="003A3FB2"/>
    <w:rsid w:val="003A6EA7"/>
    <w:rsid w:val="003A70E0"/>
    <w:rsid w:val="003B0364"/>
    <w:rsid w:val="003B1390"/>
    <w:rsid w:val="003B43D7"/>
    <w:rsid w:val="003D036D"/>
    <w:rsid w:val="003E12B7"/>
    <w:rsid w:val="003E245D"/>
    <w:rsid w:val="003E5594"/>
    <w:rsid w:val="004040C1"/>
    <w:rsid w:val="00404D38"/>
    <w:rsid w:val="00417734"/>
    <w:rsid w:val="00432E58"/>
    <w:rsid w:val="0044391F"/>
    <w:rsid w:val="0045473D"/>
    <w:rsid w:val="0046400B"/>
    <w:rsid w:val="00467DF7"/>
    <w:rsid w:val="00473D5F"/>
    <w:rsid w:val="004B0F6E"/>
    <w:rsid w:val="004C7670"/>
    <w:rsid w:val="004D28EE"/>
    <w:rsid w:val="004D2BD1"/>
    <w:rsid w:val="004E0326"/>
    <w:rsid w:val="004E4F60"/>
    <w:rsid w:val="004F7D0A"/>
    <w:rsid w:val="00511FC7"/>
    <w:rsid w:val="00526036"/>
    <w:rsid w:val="00532619"/>
    <w:rsid w:val="005356BA"/>
    <w:rsid w:val="00545791"/>
    <w:rsid w:val="005476E2"/>
    <w:rsid w:val="00547D25"/>
    <w:rsid w:val="00547E51"/>
    <w:rsid w:val="00552D43"/>
    <w:rsid w:val="00575D94"/>
    <w:rsid w:val="00582D53"/>
    <w:rsid w:val="00585EF7"/>
    <w:rsid w:val="005A514E"/>
    <w:rsid w:val="005C07C5"/>
    <w:rsid w:val="005C4248"/>
    <w:rsid w:val="005C716B"/>
    <w:rsid w:val="005E0B0F"/>
    <w:rsid w:val="005F1754"/>
    <w:rsid w:val="006153FF"/>
    <w:rsid w:val="006247E7"/>
    <w:rsid w:val="00640240"/>
    <w:rsid w:val="006460B3"/>
    <w:rsid w:val="00651504"/>
    <w:rsid w:val="006B01DC"/>
    <w:rsid w:val="006B68B1"/>
    <w:rsid w:val="006B79D3"/>
    <w:rsid w:val="006C6C4D"/>
    <w:rsid w:val="006D1F3E"/>
    <w:rsid w:val="006D4C8E"/>
    <w:rsid w:val="006D5B76"/>
    <w:rsid w:val="006E5387"/>
    <w:rsid w:val="006F24C3"/>
    <w:rsid w:val="00713AEF"/>
    <w:rsid w:val="007322E4"/>
    <w:rsid w:val="0073758A"/>
    <w:rsid w:val="00742C9B"/>
    <w:rsid w:val="007700B7"/>
    <w:rsid w:val="00782A2C"/>
    <w:rsid w:val="00795F4B"/>
    <w:rsid w:val="007C0C3F"/>
    <w:rsid w:val="007C425B"/>
    <w:rsid w:val="007D049D"/>
    <w:rsid w:val="007D7DC7"/>
    <w:rsid w:val="007E7895"/>
    <w:rsid w:val="00823182"/>
    <w:rsid w:val="00847080"/>
    <w:rsid w:val="0085445C"/>
    <w:rsid w:val="008650E5"/>
    <w:rsid w:val="00872734"/>
    <w:rsid w:val="00893829"/>
    <w:rsid w:val="008A48D2"/>
    <w:rsid w:val="008A4A70"/>
    <w:rsid w:val="008B432B"/>
    <w:rsid w:val="008B6A3A"/>
    <w:rsid w:val="008B7ACF"/>
    <w:rsid w:val="008C25C4"/>
    <w:rsid w:val="008C7E43"/>
    <w:rsid w:val="008E5B77"/>
    <w:rsid w:val="008E63C2"/>
    <w:rsid w:val="008E70CC"/>
    <w:rsid w:val="008E7EC8"/>
    <w:rsid w:val="008F673E"/>
    <w:rsid w:val="009065A5"/>
    <w:rsid w:val="00912C02"/>
    <w:rsid w:val="00935840"/>
    <w:rsid w:val="00945D4C"/>
    <w:rsid w:val="00953906"/>
    <w:rsid w:val="009705A2"/>
    <w:rsid w:val="00981391"/>
    <w:rsid w:val="00985126"/>
    <w:rsid w:val="009970DD"/>
    <w:rsid w:val="009A46F3"/>
    <w:rsid w:val="009B2DAE"/>
    <w:rsid w:val="009B4FD1"/>
    <w:rsid w:val="009B5DE9"/>
    <w:rsid w:val="009B7414"/>
    <w:rsid w:val="009C391B"/>
    <w:rsid w:val="009C7F72"/>
    <w:rsid w:val="009D3963"/>
    <w:rsid w:val="009D52E0"/>
    <w:rsid w:val="009E2658"/>
    <w:rsid w:val="009F01CC"/>
    <w:rsid w:val="009F3D1C"/>
    <w:rsid w:val="009F4A2D"/>
    <w:rsid w:val="00A00FC2"/>
    <w:rsid w:val="00A177F0"/>
    <w:rsid w:val="00A3750F"/>
    <w:rsid w:val="00A51A80"/>
    <w:rsid w:val="00A64909"/>
    <w:rsid w:val="00A81780"/>
    <w:rsid w:val="00A86A44"/>
    <w:rsid w:val="00A86E93"/>
    <w:rsid w:val="00AA43B6"/>
    <w:rsid w:val="00AA4935"/>
    <w:rsid w:val="00AA64F8"/>
    <w:rsid w:val="00AB0BFB"/>
    <w:rsid w:val="00AB7A22"/>
    <w:rsid w:val="00AE027F"/>
    <w:rsid w:val="00AE0A0D"/>
    <w:rsid w:val="00B15688"/>
    <w:rsid w:val="00B46A6F"/>
    <w:rsid w:val="00B84FF0"/>
    <w:rsid w:val="00B9479E"/>
    <w:rsid w:val="00BA1B7D"/>
    <w:rsid w:val="00BA1ED3"/>
    <w:rsid w:val="00BB2DA3"/>
    <w:rsid w:val="00BC25C6"/>
    <w:rsid w:val="00BC2CB3"/>
    <w:rsid w:val="00BC62B3"/>
    <w:rsid w:val="00BF4817"/>
    <w:rsid w:val="00BF4AD3"/>
    <w:rsid w:val="00BF7A48"/>
    <w:rsid w:val="00C04900"/>
    <w:rsid w:val="00C24C6C"/>
    <w:rsid w:val="00C25FE2"/>
    <w:rsid w:val="00C31400"/>
    <w:rsid w:val="00C32500"/>
    <w:rsid w:val="00C32800"/>
    <w:rsid w:val="00C33282"/>
    <w:rsid w:val="00C46AE6"/>
    <w:rsid w:val="00C52177"/>
    <w:rsid w:val="00C528E2"/>
    <w:rsid w:val="00C67ADA"/>
    <w:rsid w:val="00C72749"/>
    <w:rsid w:val="00C9373C"/>
    <w:rsid w:val="00CA48BE"/>
    <w:rsid w:val="00CB5BF7"/>
    <w:rsid w:val="00CC193B"/>
    <w:rsid w:val="00CF1F20"/>
    <w:rsid w:val="00D01395"/>
    <w:rsid w:val="00D03608"/>
    <w:rsid w:val="00D1437A"/>
    <w:rsid w:val="00D16503"/>
    <w:rsid w:val="00D23CE8"/>
    <w:rsid w:val="00D543C2"/>
    <w:rsid w:val="00D611B3"/>
    <w:rsid w:val="00D613C8"/>
    <w:rsid w:val="00D72CD1"/>
    <w:rsid w:val="00D73C56"/>
    <w:rsid w:val="00D7596E"/>
    <w:rsid w:val="00DB08D0"/>
    <w:rsid w:val="00DB6718"/>
    <w:rsid w:val="00DC2305"/>
    <w:rsid w:val="00DC635F"/>
    <w:rsid w:val="00DC6EBF"/>
    <w:rsid w:val="00DD7CD7"/>
    <w:rsid w:val="00DE1CED"/>
    <w:rsid w:val="00DF5A75"/>
    <w:rsid w:val="00E25196"/>
    <w:rsid w:val="00E25CAA"/>
    <w:rsid w:val="00E33F12"/>
    <w:rsid w:val="00E477D5"/>
    <w:rsid w:val="00E658FD"/>
    <w:rsid w:val="00E80C9C"/>
    <w:rsid w:val="00EA5010"/>
    <w:rsid w:val="00EC010B"/>
    <w:rsid w:val="00EC761E"/>
    <w:rsid w:val="00EE2705"/>
    <w:rsid w:val="00EF0385"/>
    <w:rsid w:val="00EF3B9E"/>
    <w:rsid w:val="00F04D6A"/>
    <w:rsid w:val="00F60CCB"/>
    <w:rsid w:val="00F6220D"/>
    <w:rsid w:val="00F67B7B"/>
    <w:rsid w:val="00F74D4E"/>
    <w:rsid w:val="00FA1D4F"/>
    <w:rsid w:val="00FA2EF7"/>
    <w:rsid w:val="00FA619F"/>
    <w:rsid w:val="00FA64D1"/>
    <w:rsid w:val="00FB3F4E"/>
    <w:rsid w:val="00FC1DD7"/>
    <w:rsid w:val="00FD08A6"/>
    <w:rsid w:val="00FD1836"/>
    <w:rsid w:val="00FF13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78D"/>
  </w:style>
  <w:style w:type="paragraph" w:styleId="1">
    <w:name w:val="heading 1"/>
    <w:basedOn w:val="a"/>
    <w:next w:val="a"/>
    <w:link w:val="10"/>
    <w:uiPriority w:val="9"/>
    <w:qFormat/>
    <w:rsid w:val="00C67ADA"/>
    <w:pPr>
      <w:keepNext/>
      <w:keepLines/>
      <w:numPr>
        <w:numId w:val="50"/>
      </w:numPr>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qFormat/>
    <w:rsid w:val="00C67ADA"/>
    <w:pPr>
      <w:keepNext/>
      <w:keepLines/>
      <w:numPr>
        <w:ilvl w:val="1"/>
        <w:numId w:val="50"/>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qFormat/>
    <w:rsid w:val="00C67ADA"/>
    <w:pPr>
      <w:keepNext/>
      <w:keepLines/>
      <w:numPr>
        <w:ilvl w:val="2"/>
        <w:numId w:val="50"/>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qFormat/>
    <w:rsid w:val="00C67ADA"/>
    <w:pPr>
      <w:keepNext/>
      <w:keepLines/>
      <w:numPr>
        <w:ilvl w:val="3"/>
        <w:numId w:val="50"/>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qFormat/>
    <w:rsid w:val="00C67ADA"/>
    <w:pPr>
      <w:keepNext/>
      <w:keepLines/>
      <w:numPr>
        <w:ilvl w:val="4"/>
        <w:numId w:val="50"/>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qFormat/>
    <w:rsid w:val="00C67ADA"/>
    <w:pPr>
      <w:keepNext/>
      <w:keepLines/>
      <w:numPr>
        <w:ilvl w:val="5"/>
        <w:numId w:val="50"/>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qFormat/>
    <w:rsid w:val="00C67ADA"/>
    <w:pPr>
      <w:keepNext/>
      <w:keepLines/>
      <w:numPr>
        <w:ilvl w:val="6"/>
        <w:numId w:val="50"/>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qFormat/>
    <w:rsid w:val="00C67ADA"/>
    <w:pPr>
      <w:keepNext/>
      <w:keepLines/>
      <w:numPr>
        <w:ilvl w:val="7"/>
        <w:numId w:val="50"/>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qFormat/>
    <w:rsid w:val="00C67ADA"/>
    <w:pPr>
      <w:keepNext/>
      <w:keepLines/>
      <w:numPr>
        <w:ilvl w:val="8"/>
        <w:numId w:val="50"/>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543C2"/>
    <w:pPr>
      <w:ind w:left="720"/>
      <w:contextualSpacing/>
    </w:pPr>
  </w:style>
  <w:style w:type="paragraph" w:customStyle="1" w:styleId="a5">
    <w:name w:val="Основной"/>
    <w:basedOn w:val="a"/>
    <w:link w:val="a6"/>
    <w:rsid w:val="00473D5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6">
    <w:name w:val="Основной Знак"/>
    <w:link w:val="a5"/>
    <w:rsid w:val="00473D5F"/>
    <w:rPr>
      <w:rFonts w:ascii="NewtonCSanPin" w:eastAsia="Times New Roman" w:hAnsi="NewtonCSanPin" w:cs="Times New Roman"/>
      <w:color w:val="000000"/>
      <w:sz w:val="21"/>
      <w:szCs w:val="21"/>
      <w:lang w:eastAsia="ru-RU"/>
    </w:rPr>
  </w:style>
  <w:style w:type="paragraph" w:customStyle="1" w:styleId="a7">
    <w:name w:val="Буллит"/>
    <w:basedOn w:val="a5"/>
    <w:link w:val="a8"/>
    <w:rsid w:val="00473D5F"/>
    <w:pPr>
      <w:ind w:firstLine="244"/>
    </w:pPr>
  </w:style>
  <w:style w:type="character" w:customStyle="1" w:styleId="a8">
    <w:name w:val="Буллит Знак"/>
    <w:basedOn w:val="a6"/>
    <w:link w:val="a7"/>
    <w:rsid w:val="00473D5F"/>
    <w:rPr>
      <w:rFonts w:ascii="NewtonCSanPin" w:eastAsia="Times New Roman" w:hAnsi="NewtonCSanPin" w:cs="Times New Roman"/>
      <w:color w:val="000000"/>
      <w:sz w:val="21"/>
      <w:szCs w:val="21"/>
      <w:lang w:eastAsia="ru-RU"/>
    </w:rPr>
  </w:style>
  <w:style w:type="character" w:customStyle="1" w:styleId="Zag11">
    <w:name w:val="Zag_11"/>
    <w:rsid w:val="00473D5F"/>
    <w:rPr>
      <w:color w:val="000000"/>
      <w:w w:val="100"/>
    </w:rPr>
  </w:style>
  <w:style w:type="character" w:customStyle="1" w:styleId="a4">
    <w:name w:val="Абзац списка Знак"/>
    <w:link w:val="a3"/>
    <w:uiPriority w:val="34"/>
    <w:locked/>
    <w:rsid w:val="00473D5F"/>
  </w:style>
  <w:style w:type="paragraph" w:styleId="a9">
    <w:name w:val="Body Text Indent"/>
    <w:basedOn w:val="a"/>
    <w:link w:val="aa"/>
    <w:unhideWhenUsed/>
    <w:rsid w:val="002162F7"/>
    <w:pPr>
      <w:spacing w:after="120" w:line="240" w:lineRule="auto"/>
      <w:ind w:left="283"/>
    </w:pPr>
    <w:rPr>
      <w:rFonts w:cs="Times New Roman"/>
      <w:sz w:val="24"/>
      <w:szCs w:val="24"/>
      <w:lang w:val="en-US" w:bidi="en-US"/>
    </w:rPr>
  </w:style>
  <w:style w:type="character" w:customStyle="1" w:styleId="aa">
    <w:name w:val="Основной текст с отступом Знак"/>
    <w:basedOn w:val="a0"/>
    <w:link w:val="a9"/>
    <w:rsid w:val="002162F7"/>
    <w:rPr>
      <w:rFonts w:eastAsiaTheme="minorEastAsia" w:cs="Times New Roman"/>
      <w:sz w:val="24"/>
      <w:szCs w:val="24"/>
      <w:lang w:val="en-US" w:bidi="en-US"/>
    </w:rPr>
  </w:style>
  <w:style w:type="character" w:styleId="ab">
    <w:name w:val="footnote reference"/>
    <w:rsid w:val="009970DD"/>
    <w:rPr>
      <w:vertAlign w:val="superscript"/>
    </w:rPr>
  </w:style>
  <w:style w:type="paragraph" w:styleId="ac">
    <w:name w:val="footnote text"/>
    <w:aliases w:val="Основной текст с отступом1,Основной текст с отступом11,Body Text Indent,Знак1,Body Text Indent1,F1"/>
    <w:basedOn w:val="a"/>
    <w:link w:val="ad"/>
    <w:uiPriority w:val="99"/>
    <w:rsid w:val="009970DD"/>
    <w:pPr>
      <w:spacing w:after="0" w:line="240" w:lineRule="auto"/>
    </w:pPr>
    <w:rPr>
      <w:rFonts w:ascii="Calibri" w:eastAsia="Arial Unicode MS" w:hAnsi="Calibri" w:cs="Calibri"/>
      <w:color w:val="00000A"/>
      <w:kern w:val="1"/>
      <w:sz w:val="24"/>
      <w:szCs w:val="24"/>
    </w:rPr>
  </w:style>
  <w:style w:type="character" w:customStyle="1" w:styleId="ad">
    <w:name w:val="Текст сноски Знак"/>
    <w:aliases w:val="Основной текст с отступом1 Знак,Основной текст с отступом11 Знак,Body Text Indent Знак,Знак1 Знак,Body Text Indent1 Знак,F1 Знак"/>
    <w:basedOn w:val="a0"/>
    <w:link w:val="ac"/>
    <w:uiPriority w:val="99"/>
    <w:rsid w:val="009970DD"/>
    <w:rPr>
      <w:rFonts w:ascii="Calibri" w:eastAsia="Arial Unicode MS" w:hAnsi="Calibri" w:cs="Calibri"/>
      <w:color w:val="00000A"/>
      <w:kern w:val="1"/>
      <w:sz w:val="24"/>
      <w:szCs w:val="24"/>
      <w:lang w:eastAsia="ru-RU"/>
    </w:rPr>
  </w:style>
  <w:style w:type="paragraph" w:styleId="ae">
    <w:name w:val="Body Text"/>
    <w:basedOn w:val="a"/>
    <w:link w:val="af"/>
    <w:uiPriority w:val="99"/>
    <w:semiHidden/>
    <w:unhideWhenUsed/>
    <w:rsid w:val="00167B20"/>
    <w:pPr>
      <w:spacing w:after="120"/>
    </w:pPr>
  </w:style>
  <w:style w:type="character" w:customStyle="1" w:styleId="af">
    <w:name w:val="Основной текст Знак"/>
    <w:basedOn w:val="a0"/>
    <w:link w:val="ae"/>
    <w:uiPriority w:val="99"/>
    <w:semiHidden/>
    <w:rsid w:val="00167B20"/>
  </w:style>
  <w:style w:type="paragraph" w:styleId="af0">
    <w:name w:val="header"/>
    <w:basedOn w:val="a"/>
    <w:link w:val="af1"/>
    <w:uiPriority w:val="99"/>
    <w:semiHidden/>
    <w:unhideWhenUsed/>
    <w:rsid w:val="002F1CD4"/>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2F1CD4"/>
  </w:style>
  <w:style w:type="paragraph" w:styleId="af2">
    <w:name w:val="footer"/>
    <w:basedOn w:val="a"/>
    <w:link w:val="af3"/>
    <w:uiPriority w:val="99"/>
    <w:unhideWhenUsed/>
    <w:rsid w:val="002F1CD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F1CD4"/>
  </w:style>
  <w:style w:type="character" w:customStyle="1" w:styleId="fontstyle01">
    <w:name w:val="fontstyle01"/>
    <w:basedOn w:val="a0"/>
    <w:rsid w:val="00511FC7"/>
    <w:rPr>
      <w:rFonts w:ascii="TimesNewRomanPS-BoldItalicMT" w:hAnsi="TimesNewRomanPS-BoldItalicMT" w:hint="default"/>
      <w:b/>
      <w:bCs/>
      <w:i/>
      <w:iCs/>
      <w:color w:val="000000"/>
      <w:sz w:val="28"/>
      <w:szCs w:val="28"/>
    </w:rPr>
  </w:style>
  <w:style w:type="character" w:customStyle="1" w:styleId="fontstyle21">
    <w:name w:val="fontstyle21"/>
    <w:basedOn w:val="a0"/>
    <w:rsid w:val="00511FC7"/>
    <w:rPr>
      <w:rFonts w:ascii="TimesNewRomanPSMT" w:hAnsi="TimesNewRomanPSMT" w:hint="default"/>
      <w:b w:val="0"/>
      <w:bCs w:val="0"/>
      <w:i w:val="0"/>
      <w:iCs w:val="0"/>
      <w:color w:val="000000"/>
      <w:sz w:val="28"/>
      <w:szCs w:val="28"/>
    </w:rPr>
  </w:style>
  <w:style w:type="character" w:customStyle="1" w:styleId="fontstyle41">
    <w:name w:val="fontstyle41"/>
    <w:basedOn w:val="a0"/>
    <w:rsid w:val="00511FC7"/>
    <w:rPr>
      <w:rFonts w:ascii="TimesNewRomanPS-ItalicMT" w:hAnsi="TimesNewRomanPS-ItalicMT" w:hint="default"/>
      <w:b w:val="0"/>
      <w:bCs w:val="0"/>
      <w:i/>
      <w:iCs/>
      <w:color w:val="000000"/>
      <w:sz w:val="28"/>
      <w:szCs w:val="28"/>
    </w:rPr>
  </w:style>
  <w:style w:type="character" w:customStyle="1" w:styleId="10">
    <w:name w:val="Заголовок 1 Знак"/>
    <w:basedOn w:val="a0"/>
    <w:link w:val="1"/>
    <w:uiPriority w:val="9"/>
    <w:rsid w:val="00C67ADA"/>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C67ADA"/>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C67ADA"/>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rsid w:val="00C67ADA"/>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rsid w:val="00C67ADA"/>
    <w:rPr>
      <w:rFonts w:ascii="Cambria" w:eastAsia="Times New Roman" w:hAnsi="Cambria" w:cs="Times New Roman"/>
      <w:color w:val="243F60"/>
      <w:sz w:val="24"/>
      <w:szCs w:val="24"/>
    </w:rPr>
  </w:style>
  <w:style w:type="character" w:customStyle="1" w:styleId="60">
    <w:name w:val="Заголовок 6 Знак"/>
    <w:basedOn w:val="a0"/>
    <w:link w:val="6"/>
    <w:uiPriority w:val="99"/>
    <w:rsid w:val="00C67ADA"/>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rsid w:val="00C67ADA"/>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rsid w:val="00C67ADA"/>
    <w:rPr>
      <w:rFonts w:ascii="Cambria" w:eastAsia="Times New Roman" w:hAnsi="Cambria" w:cs="Times New Roman"/>
      <w:color w:val="404040"/>
      <w:sz w:val="20"/>
      <w:szCs w:val="20"/>
    </w:rPr>
  </w:style>
  <w:style w:type="character" w:customStyle="1" w:styleId="90">
    <w:name w:val="Заголовок 9 Знак"/>
    <w:basedOn w:val="a0"/>
    <w:link w:val="9"/>
    <w:uiPriority w:val="99"/>
    <w:rsid w:val="00C67ADA"/>
    <w:rPr>
      <w:rFonts w:ascii="Cambria" w:eastAsia="Times New Roman" w:hAnsi="Cambria" w:cs="Times New Roman"/>
      <w:i/>
      <w:iCs/>
      <w:color w:val="404040"/>
      <w:sz w:val="20"/>
      <w:szCs w:val="20"/>
    </w:rPr>
  </w:style>
  <w:style w:type="paragraph" w:customStyle="1" w:styleId="af4">
    <w:name w:val="А_основной"/>
    <w:basedOn w:val="a"/>
    <w:link w:val="af5"/>
    <w:qFormat/>
    <w:rsid w:val="00C67ADA"/>
    <w:pPr>
      <w:spacing w:after="0" w:line="360" w:lineRule="auto"/>
      <w:ind w:firstLine="454"/>
      <w:jc w:val="both"/>
    </w:pPr>
    <w:rPr>
      <w:rFonts w:ascii="Times New Roman" w:eastAsia="Calibri" w:hAnsi="Times New Roman" w:cs="Times New Roman"/>
      <w:sz w:val="28"/>
      <w:szCs w:val="28"/>
      <w:lang w:eastAsia="en-US"/>
    </w:rPr>
  </w:style>
  <w:style w:type="character" w:customStyle="1" w:styleId="af5">
    <w:name w:val="А_основной Знак"/>
    <w:link w:val="af4"/>
    <w:rsid w:val="00C67ADA"/>
    <w:rPr>
      <w:rFonts w:ascii="Times New Roman" w:eastAsia="Calibri" w:hAnsi="Times New Roman" w:cs="Times New Roman"/>
      <w:sz w:val="28"/>
      <w:szCs w:val="28"/>
      <w:lang w:eastAsia="en-US"/>
    </w:rPr>
  </w:style>
  <w:style w:type="paragraph" w:styleId="af6">
    <w:name w:val="Normal (Web)"/>
    <w:basedOn w:val="a"/>
    <w:rsid w:val="00D613C8"/>
    <w:pPr>
      <w:spacing w:before="40" w:after="40" w:line="240" w:lineRule="auto"/>
    </w:pPr>
    <w:rPr>
      <w:rFonts w:ascii="Times New Roman" w:eastAsia="Times New Roman" w:hAnsi="Times New Roman" w:cs="Times New Roman"/>
      <w:sz w:val="20"/>
      <w:szCs w:val="20"/>
    </w:rPr>
  </w:style>
  <w:style w:type="paragraph" w:customStyle="1" w:styleId="ParagraphStyle">
    <w:name w:val="Paragraph Style"/>
    <w:rsid w:val="0045473D"/>
    <w:pPr>
      <w:autoSpaceDE w:val="0"/>
      <w:autoSpaceDN w:val="0"/>
      <w:adjustRightInd w:val="0"/>
      <w:spacing w:after="0" w:line="240" w:lineRule="auto"/>
    </w:pPr>
    <w:rPr>
      <w:rFonts w:ascii="Arial" w:eastAsia="Times New Roman" w:hAnsi="Arial" w:cs="Times New Roman"/>
      <w:sz w:val="24"/>
      <w:szCs w:val="24"/>
    </w:rPr>
  </w:style>
  <w:style w:type="paragraph" w:customStyle="1" w:styleId="Centered">
    <w:name w:val="Centered"/>
    <w:rsid w:val="0045473D"/>
    <w:pPr>
      <w:autoSpaceDE w:val="0"/>
      <w:autoSpaceDN w:val="0"/>
      <w:adjustRightInd w:val="0"/>
      <w:spacing w:after="0" w:line="240" w:lineRule="auto"/>
      <w:jc w:val="center"/>
    </w:pPr>
    <w:rPr>
      <w:rFonts w:ascii="Arial" w:eastAsia="Times New Roman" w:hAnsi="Arial" w:cs="Times New Roman"/>
      <w:sz w:val="24"/>
      <w:szCs w:val="24"/>
    </w:rPr>
  </w:style>
  <w:style w:type="table" w:styleId="af7">
    <w:name w:val="Table Grid"/>
    <w:basedOn w:val="a1"/>
    <w:uiPriority w:val="59"/>
    <w:rsid w:val="004547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uiPriority w:val="99"/>
    <w:semiHidden/>
    <w:unhideWhenUsed/>
    <w:rsid w:val="00F6220D"/>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F6220D"/>
    <w:rPr>
      <w:rFonts w:ascii="Tahoma" w:hAnsi="Tahoma" w:cs="Tahoma"/>
      <w:sz w:val="16"/>
      <w:szCs w:val="16"/>
    </w:rPr>
  </w:style>
  <w:style w:type="character" w:styleId="afa">
    <w:name w:val="Hyperlink"/>
    <w:basedOn w:val="a0"/>
    <w:uiPriority w:val="99"/>
    <w:unhideWhenUsed/>
    <w:rsid w:val="00A375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543C2"/>
    <w:pPr>
      <w:ind w:left="720"/>
      <w:contextualSpacing/>
    </w:pPr>
  </w:style>
  <w:style w:type="paragraph" w:customStyle="1" w:styleId="a5">
    <w:name w:val="Основной"/>
    <w:basedOn w:val="a"/>
    <w:link w:val="a6"/>
    <w:rsid w:val="00473D5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6">
    <w:name w:val="Основной Знак"/>
    <w:link w:val="a5"/>
    <w:rsid w:val="00473D5F"/>
    <w:rPr>
      <w:rFonts w:ascii="NewtonCSanPin" w:eastAsia="Times New Roman" w:hAnsi="NewtonCSanPin" w:cs="Times New Roman"/>
      <w:color w:val="000000"/>
      <w:sz w:val="21"/>
      <w:szCs w:val="21"/>
      <w:lang w:eastAsia="ru-RU"/>
    </w:rPr>
  </w:style>
  <w:style w:type="paragraph" w:customStyle="1" w:styleId="a7">
    <w:name w:val="Буллит"/>
    <w:basedOn w:val="a5"/>
    <w:link w:val="a8"/>
    <w:rsid w:val="00473D5F"/>
    <w:pPr>
      <w:ind w:firstLine="244"/>
    </w:pPr>
  </w:style>
  <w:style w:type="character" w:customStyle="1" w:styleId="a8">
    <w:name w:val="Буллит Знак"/>
    <w:basedOn w:val="a6"/>
    <w:link w:val="a7"/>
    <w:rsid w:val="00473D5F"/>
    <w:rPr>
      <w:rFonts w:ascii="NewtonCSanPin" w:eastAsia="Times New Roman" w:hAnsi="NewtonCSanPin" w:cs="Times New Roman"/>
      <w:color w:val="000000"/>
      <w:sz w:val="21"/>
      <w:szCs w:val="21"/>
      <w:lang w:eastAsia="ru-RU"/>
    </w:rPr>
  </w:style>
  <w:style w:type="character" w:customStyle="1" w:styleId="Zag11">
    <w:name w:val="Zag_11"/>
    <w:rsid w:val="00473D5F"/>
    <w:rPr>
      <w:color w:val="000000"/>
      <w:w w:val="100"/>
    </w:rPr>
  </w:style>
  <w:style w:type="character" w:customStyle="1" w:styleId="a4">
    <w:name w:val="Абзац списка Знак"/>
    <w:link w:val="a3"/>
    <w:uiPriority w:val="34"/>
    <w:locked/>
    <w:rsid w:val="00473D5F"/>
  </w:style>
  <w:style w:type="paragraph" w:styleId="a9">
    <w:name w:val="Body Text Indent"/>
    <w:basedOn w:val="a"/>
    <w:link w:val="aa"/>
    <w:unhideWhenUsed/>
    <w:rsid w:val="002162F7"/>
    <w:pPr>
      <w:spacing w:after="120" w:line="240" w:lineRule="auto"/>
      <w:ind w:left="283"/>
    </w:pPr>
    <w:rPr>
      <w:rFonts w:cs="Times New Roman"/>
      <w:sz w:val="24"/>
      <w:szCs w:val="24"/>
      <w:lang w:val="en-US" w:bidi="en-US"/>
    </w:rPr>
  </w:style>
  <w:style w:type="character" w:customStyle="1" w:styleId="aa">
    <w:name w:val="Основной текст с отступом Знак"/>
    <w:basedOn w:val="a0"/>
    <w:link w:val="a9"/>
    <w:rsid w:val="002162F7"/>
    <w:rPr>
      <w:rFonts w:eastAsiaTheme="minorEastAsia" w:cs="Times New Roman"/>
      <w:sz w:val="24"/>
      <w:szCs w:val="24"/>
      <w:lang w:val="en-US" w:bidi="en-US"/>
    </w:rPr>
  </w:style>
  <w:style w:type="character" w:styleId="ab">
    <w:name w:val="footnote reference"/>
    <w:rsid w:val="009970DD"/>
    <w:rPr>
      <w:vertAlign w:val="superscript"/>
    </w:rPr>
  </w:style>
  <w:style w:type="paragraph" w:styleId="ac">
    <w:name w:val="footnote text"/>
    <w:aliases w:val="Основной текст с отступом1,Основной текст с отступом11,Body Text Indent,Знак1,Body Text Indent1"/>
    <w:basedOn w:val="a"/>
    <w:link w:val="ad"/>
    <w:rsid w:val="009970DD"/>
    <w:pPr>
      <w:spacing w:after="0" w:line="240" w:lineRule="auto"/>
    </w:pPr>
    <w:rPr>
      <w:rFonts w:ascii="Calibri" w:eastAsia="Arial Unicode MS" w:hAnsi="Calibri" w:cs="Calibri"/>
      <w:color w:val="00000A"/>
      <w:kern w:val="1"/>
      <w:sz w:val="24"/>
      <w:szCs w:val="24"/>
    </w:rPr>
  </w:style>
  <w:style w:type="character" w:customStyle="1" w:styleId="ad">
    <w:name w:val="Текст сноски Знак"/>
    <w:aliases w:val="Основной текст с отступом1 Знак,Основной текст с отступом11 Знак,Body Text Indent Знак,Знак1 Знак,Body Text Indent1 Знак"/>
    <w:basedOn w:val="a0"/>
    <w:link w:val="ac"/>
    <w:rsid w:val="009970DD"/>
    <w:rPr>
      <w:rFonts w:ascii="Calibri" w:eastAsia="Arial Unicode MS" w:hAnsi="Calibri" w:cs="Calibri"/>
      <w:color w:val="00000A"/>
      <w:kern w:val="1"/>
      <w:sz w:val="24"/>
      <w:szCs w:val="24"/>
      <w:lang w:eastAsia="ru-RU"/>
    </w:rPr>
  </w:style>
  <w:style w:type="paragraph" w:styleId="ae">
    <w:name w:val="Body Text"/>
    <w:basedOn w:val="a"/>
    <w:link w:val="af"/>
    <w:uiPriority w:val="99"/>
    <w:semiHidden/>
    <w:unhideWhenUsed/>
    <w:rsid w:val="00167B20"/>
    <w:pPr>
      <w:spacing w:after="120"/>
    </w:pPr>
  </w:style>
  <w:style w:type="character" w:customStyle="1" w:styleId="af">
    <w:name w:val="Основной текст Знак"/>
    <w:basedOn w:val="a0"/>
    <w:link w:val="ae"/>
    <w:uiPriority w:val="99"/>
    <w:semiHidden/>
    <w:rsid w:val="00167B20"/>
  </w:style>
  <w:style w:type="paragraph" w:styleId="af0">
    <w:name w:val="header"/>
    <w:basedOn w:val="a"/>
    <w:link w:val="af1"/>
    <w:uiPriority w:val="99"/>
    <w:semiHidden/>
    <w:unhideWhenUsed/>
    <w:rsid w:val="002F1CD4"/>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2F1CD4"/>
  </w:style>
  <w:style w:type="paragraph" w:styleId="af2">
    <w:name w:val="footer"/>
    <w:basedOn w:val="a"/>
    <w:link w:val="af3"/>
    <w:uiPriority w:val="99"/>
    <w:unhideWhenUsed/>
    <w:rsid w:val="002F1CD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F1CD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55405-C5A3-4D21-A2BC-296C058F6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121</Pages>
  <Words>63227</Words>
  <Characters>360395</Characters>
  <Application>Microsoft Office Word</Application>
  <DocSecurity>0</DocSecurity>
  <Lines>3003</Lines>
  <Paragraphs>845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 нач</dc:creator>
  <cp:lastModifiedBy>нннн</cp:lastModifiedBy>
  <cp:revision>5</cp:revision>
  <cp:lastPrinted>2019-11-01T13:44:00Z</cp:lastPrinted>
  <dcterms:created xsi:type="dcterms:W3CDTF">2019-11-12T15:20:00Z</dcterms:created>
  <dcterms:modified xsi:type="dcterms:W3CDTF">2019-11-29T14:57:00Z</dcterms:modified>
</cp:coreProperties>
</file>